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76" w:rsidRDefault="005A6776" w:rsidP="005A677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5A6776" w:rsidRDefault="005A6776" w:rsidP="005A6776">
      <w:pPr>
        <w:tabs>
          <w:tab w:val="left" w:pos="3402"/>
          <w:tab w:val="left" w:pos="9071"/>
        </w:tabs>
        <w:autoSpaceDE w:val="0"/>
        <w:autoSpaceDN w:val="0"/>
        <w:spacing w:line="276" w:lineRule="auto"/>
        <w:ind w:right="-1"/>
        <w:jc w:val="center"/>
        <w:rPr>
          <w:b/>
          <w:sz w:val="26"/>
          <w:szCs w:val="26"/>
        </w:rPr>
      </w:pPr>
    </w:p>
    <w:p w:rsidR="005A6776" w:rsidRDefault="005A6776" w:rsidP="005A6776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sz w:val="26"/>
          <w:szCs w:val="26"/>
        </w:rPr>
        <w:t>по проекту планировки территории жилой застройки городского округа "Город Архангельск" в границах части элемента планировочной структуры: ул. Кировская, ул. Ильича, ул. Добролюбова,                        ул. Партизанская, в границах которых предусматривается осуществление деятельности по комплексному развитию территории.</w:t>
      </w:r>
    </w:p>
    <w:p w:rsidR="005A6776" w:rsidRDefault="005A6776" w:rsidP="005A6776">
      <w:pPr>
        <w:tabs>
          <w:tab w:val="left" w:pos="851"/>
        </w:tabs>
        <w:spacing w:line="276" w:lineRule="auto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Общественные обсуждения проводятся с 8 августа 2025 года по 20 августа 2025 года.</w:t>
      </w:r>
    </w:p>
    <w:p w:rsidR="005A6776" w:rsidRDefault="005A6776" w:rsidP="005A6776">
      <w:pPr>
        <w:tabs>
          <w:tab w:val="left" w:pos="851"/>
        </w:tabs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Документация по планировке территории жилой застройки городского округа "Город Архангельск" по проекту планировки территории жилой застройки городского округа "Город Архангельск" в границах части элемента планировочной структуры:                   ул. Кировская, ул. Ильича, ул. Добролюбова, ул. Партизанская, в границах которых </w:t>
      </w:r>
      <w:proofErr w:type="gramStart"/>
      <w:r>
        <w:rPr>
          <w:sz w:val="26"/>
          <w:szCs w:val="26"/>
        </w:rPr>
        <w:t>предусматривается осуществление деятельности по комплексному развитию территории представлена</w:t>
      </w:r>
      <w:proofErr w:type="gramEnd"/>
      <w:r>
        <w:rPr>
          <w:sz w:val="26"/>
          <w:szCs w:val="26"/>
        </w:rPr>
        <w:t>:</w:t>
      </w:r>
    </w:p>
    <w:p w:rsidR="005A6776" w:rsidRDefault="005A6776" w:rsidP="005A677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https://arhcity.ru/?page=3329/0</w:t>
        </w:r>
      </w:hyperlink>
      <w:r>
        <w:rPr>
          <w:sz w:val="26"/>
          <w:szCs w:val="26"/>
        </w:rPr>
        <w:t xml:space="preserve"> </w:t>
      </w:r>
    </w:p>
    <w:p w:rsidR="005A6776" w:rsidRDefault="005A6776" w:rsidP="005A677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https://arhcity.ru/?page=3329/0.</w:t>
      </w:r>
    </w:p>
    <w:p w:rsidR="005A6776" w:rsidRDefault="005A6776" w:rsidP="005A677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проекта откроется с 8 августа 2025 года на официальном сайте                           и проводится с 14:00 – 8 августа 2025 года по 16:00 –20 августа 2025 года.</w:t>
      </w:r>
    </w:p>
    <w:p w:rsidR="005A6776" w:rsidRDefault="005A6776" w:rsidP="005A677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A6776" w:rsidTr="005A6776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76" w:rsidRDefault="005A67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76" w:rsidRDefault="005A67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76" w:rsidRDefault="005A67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</w:tr>
      <w:tr w:rsidR="005A6776" w:rsidTr="005A6776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76" w:rsidRDefault="005A6776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76" w:rsidRDefault="005A67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августа  2025 года</w:t>
            </w:r>
          </w:p>
          <w:p w:rsidR="005A6776" w:rsidRDefault="005A67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августа 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76" w:rsidRDefault="005A67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:rsidR="005A6776" w:rsidRDefault="005A6776" w:rsidP="005A6776">
      <w:pPr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A6776" w:rsidRDefault="005A6776" w:rsidP="005A6776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                      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5A6776" w:rsidRDefault="005A6776" w:rsidP="005A6776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5A6776" w:rsidRDefault="005A6776" w:rsidP="005A6776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5A6776" w:rsidRDefault="005A6776" w:rsidP="005A6776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5A6776" w:rsidRDefault="005A6776" w:rsidP="005A6776">
      <w:pPr>
        <w:spacing w:line="276" w:lineRule="auto"/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5A6776" w:rsidRDefault="005A6776" w:rsidP="005A6776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60-74-64; (8182) 60-74-84;</w:t>
      </w:r>
    </w:p>
    <w:p w:rsidR="005A6776" w:rsidRDefault="005A6776" w:rsidP="005A6776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5A6776" w:rsidRDefault="005A6776" w:rsidP="005A6776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5A6776" w:rsidRDefault="005A6776" w:rsidP="005A6776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                     "Город Архангельск":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</w:rPr>
          <w:t>https://arhcity.ru/?page=3329/0</w:t>
        </w:r>
      </w:hyperlink>
      <w:r>
        <w:rPr>
          <w:bCs/>
          <w:sz w:val="26"/>
          <w:szCs w:val="26"/>
        </w:rPr>
        <w:t>.</w:t>
      </w:r>
    </w:p>
    <w:p w:rsidR="00EE4B8A" w:rsidRDefault="00EE4B8A">
      <w:bookmarkStart w:id="0" w:name="_GoBack"/>
      <w:bookmarkEnd w:id="0"/>
    </w:p>
    <w:sectPr w:rsidR="00EE4B8A" w:rsidSect="0069265C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9F"/>
    <w:rsid w:val="005A6776"/>
    <w:rsid w:val="0069265C"/>
    <w:rsid w:val="00D1799F"/>
    <w:rsid w:val="00E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A6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A6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city.ru/?page=3329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arhcity.ru/?page=33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2389</Characters>
  <Application>Microsoft Office Word</Application>
  <DocSecurity>0</DocSecurity>
  <Lines>19</Lines>
  <Paragraphs>5</Paragraphs>
  <ScaleCrop>false</ScaleCrop>
  <Company>Администрация ГО "Город Архангельск"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3</cp:revision>
  <dcterms:created xsi:type="dcterms:W3CDTF">2025-08-01T07:38:00Z</dcterms:created>
  <dcterms:modified xsi:type="dcterms:W3CDTF">2025-08-01T07:39:00Z</dcterms:modified>
</cp:coreProperties>
</file>