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A2023A" w:rsidRPr="002C4612" w:rsidTr="0032537F">
        <w:trPr>
          <w:trHeight w:val="1716"/>
          <w:jc w:val="right"/>
        </w:trPr>
        <w:tc>
          <w:tcPr>
            <w:tcW w:w="4076" w:type="dxa"/>
          </w:tcPr>
          <w:p w:rsidR="00A2023A" w:rsidRPr="00A2023A" w:rsidRDefault="00A2023A" w:rsidP="0070050D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</w:pPr>
            <w:r w:rsidRPr="00A2023A">
              <w:rPr>
                <w:rFonts w:ascii="Times New Roman" w:hAnsi="Times New Roman" w:cs="Times New Roman"/>
                <w:b w:val="0"/>
                <w:sz w:val="28"/>
                <w:szCs w:val="26"/>
              </w:rPr>
              <w:br w:type="page"/>
            </w:r>
            <w:r w:rsidRPr="00A2023A"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  <w:t>УТВЕРЖДЕН</w:t>
            </w:r>
          </w:p>
          <w:p w:rsidR="00A2023A" w:rsidRPr="00A2023A" w:rsidRDefault="00A2023A" w:rsidP="0070050D">
            <w:pPr>
              <w:ind w:firstLine="33"/>
              <w:jc w:val="center"/>
              <w:rPr>
                <w:sz w:val="28"/>
                <w:szCs w:val="26"/>
              </w:rPr>
            </w:pPr>
            <w:r w:rsidRPr="00A2023A">
              <w:rPr>
                <w:sz w:val="28"/>
                <w:szCs w:val="26"/>
              </w:rPr>
              <w:t>постановлением Главы</w:t>
            </w:r>
          </w:p>
          <w:p w:rsidR="00A2023A" w:rsidRPr="00A2023A" w:rsidRDefault="00A2023A" w:rsidP="0070050D">
            <w:pPr>
              <w:ind w:firstLine="33"/>
              <w:jc w:val="center"/>
              <w:rPr>
                <w:sz w:val="28"/>
                <w:szCs w:val="26"/>
              </w:rPr>
            </w:pPr>
            <w:r w:rsidRPr="00A2023A">
              <w:rPr>
                <w:sz w:val="28"/>
                <w:szCs w:val="26"/>
              </w:rPr>
              <w:t>городского округа</w:t>
            </w:r>
          </w:p>
          <w:p w:rsidR="00A2023A" w:rsidRPr="00A2023A" w:rsidRDefault="00A2023A" w:rsidP="0070050D">
            <w:pPr>
              <w:ind w:firstLine="33"/>
              <w:jc w:val="center"/>
              <w:rPr>
                <w:sz w:val="28"/>
                <w:szCs w:val="26"/>
              </w:rPr>
            </w:pPr>
            <w:r w:rsidRPr="00A2023A">
              <w:rPr>
                <w:sz w:val="28"/>
                <w:szCs w:val="26"/>
              </w:rPr>
              <w:t>"Город Архангельск"</w:t>
            </w:r>
          </w:p>
          <w:p w:rsidR="00A2023A" w:rsidRPr="00A2023A" w:rsidRDefault="00A2023A" w:rsidP="001F715D">
            <w:pPr>
              <w:ind w:firstLine="33"/>
              <w:jc w:val="center"/>
              <w:rPr>
                <w:b/>
                <w:sz w:val="28"/>
                <w:szCs w:val="26"/>
              </w:rPr>
            </w:pPr>
            <w:r w:rsidRPr="00A2023A">
              <w:rPr>
                <w:sz w:val="28"/>
                <w:szCs w:val="26"/>
              </w:rPr>
              <w:t xml:space="preserve">от </w:t>
            </w:r>
            <w:r w:rsidR="001F715D">
              <w:rPr>
                <w:sz w:val="28"/>
                <w:szCs w:val="26"/>
              </w:rPr>
              <w:t>27</w:t>
            </w:r>
            <w:r>
              <w:rPr>
                <w:sz w:val="28"/>
                <w:szCs w:val="26"/>
              </w:rPr>
              <w:t xml:space="preserve"> августа </w:t>
            </w:r>
            <w:r w:rsidRPr="00A2023A">
              <w:rPr>
                <w:sz w:val="28"/>
                <w:szCs w:val="26"/>
              </w:rPr>
              <w:t xml:space="preserve">2024 г. № </w:t>
            </w:r>
            <w:r w:rsidR="001F715D">
              <w:rPr>
                <w:sz w:val="28"/>
                <w:szCs w:val="26"/>
              </w:rPr>
              <w:t>1394</w:t>
            </w:r>
            <w:bookmarkStart w:id="0" w:name="_GoBack"/>
            <w:bookmarkEnd w:id="0"/>
          </w:p>
        </w:tc>
      </w:tr>
    </w:tbl>
    <w:p w:rsidR="00B34946" w:rsidRPr="002C4612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2C4612" w:rsidRDefault="00B34946" w:rsidP="000A610A">
      <w:pPr>
        <w:widowControl w:val="0"/>
        <w:ind w:firstLine="709"/>
        <w:jc w:val="center"/>
        <w:rPr>
          <w:szCs w:val="26"/>
        </w:rPr>
      </w:pPr>
    </w:p>
    <w:p w:rsidR="00D93AE7" w:rsidRDefault="00D93AE7" w:rsidP="000018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  <w:r w:rsidR="00CD1870" w:rsidRPr="00622037">
        <w:rPr>
          <w:b/>
          <w:sz w:val="28"/>
          <w:szCs w:val="28"/>
        </w:rPr>
        <w:t xml:space="preserve"> </w:t>
      </w:r>
    </w:p>
    <w:p w:rsidR="00D93AE7" w:rsidRDefault="00324D03" w:rsidP="00001816">
      <w:pPr>
        <w:jc w:val="center"/>
        <w:rPr>
          <w:b/>
          <w:sz w:val="28"/>
          <w:szCs w:val="28"/>
        </w:rPr>
      </w:pPr>
      <w:r w:rsidRPr="00324D03">
        <w:rPr>
          <w:b/>
          <w:sz w:val="28"/>
          <w:szCs w:val="28"/>
        </w:rPr>
        <w:t xml:space="preserve">планировки </w:t>
      </w:r>
      <w:r w:rsidR="002A2F03" w:rsidRPr="00C673EF">
        <w:rPr>
          <w:b/>
          <w:sz w:val="28"/>
          <w:szCs w:val="28"/>
        </w:rPr>
        <w:t xml:space="preserve">территории жилой застройки городского округа </w:t>
      </w:r>
    </w:p>
    <w:p w:rsidR="00D93AE7" w:rsidRDefault="002A2F03" w:rsidP="00001816">
      <w:pPr>
        <w:jc w:val="center"/>
        <w:rPr>
          <w:b/>
          <w:sz w:val="28"/>
          <w:szCs w:val="28"/>
        </w:rPr>
      </w:pPr>
      <w:r w:rsidRPr="00C673EF">
        <w:rPr>
          <w:b/>
          <w:sz w:val="28"/>
          <w:szCs w:val="28"/>
        </w:rPr>
        <w:t xml:space="preserve">"Город Архангельск" в границах части элемента планировочной структуры: </w:t>
      </w:r>
      <w:r w:rsidR="00D93AE7" w:rsidRPr="00D93AE7">
        <w:rPr>
          <w:b/>
          <w:sz w:val="28"/>
          <w:szCs w:val="28"/>
        </w:rPr>
        <w:t xml:space="preserve">ул. Г. </w:t>
      </w:r>
      <w:proofErr w:type="spellStart"/>
      <w:r w:rsidR="00D93AE7" w:rsidRPr="00D93AE7">
        <w:rPr>
          <w:b/>
          <w:sz w:val="28"/>
          <w:szCs w:val="28"/>
        </w:rPr>
        <w:t>Суфтина</w:t>
      </w:r>
      <w:proofErr w:type="spellEnd"/>
      <w:r w:rsidR="00D93AE7" w:rsidRPr="00D93AE7">
        <w:rPr>
          <w:b/>
          <w:sz w:val="28"/>
          <w:szCs w:val="28"/>
        </w:rPr>
        <w:t xml:space="preserve">, ул. Розы Люксембург, ул. </w:t>
      </w:r>
      <w:proofErr w:type="spellStart"/>
      <w:r w:rsidR="00D93AE7" w:rsidRPr="00D93AE7">
        <w:rPr>
          <w:b/>
          <w:sz w:val="28"/>
          <w:szCs w:val="28"/>
        </w:rPr>
        <w:t>Котласская</w:t>
      </w:r>
      <w:proofErr w:type="spellEnd"/>
      <w:r w:rsidR="00D93AE7" w:rsidRPr="00D93AE7">
        <w:rPr>
          <w:b/>
          <w:sz w:val="28"/>
          <w:szCs w:val="28"/>
        </w:rPr>
        <w:t xml:space="preserve">, </w:t>
      </w:r>
    </w:p>
    <w:p w:rsidR="00FC53A7" w:rsidRPr="00622037" w:rsidRDefault="00D93AE7" w:rsidP="00001816">
      <w:pPr>
        <w:jc w:val="center"/>
        <w:rPr>
          <w:b/>
          <w:sz w:val="28"/>
          <w:szCs w:val="28"/>
        </w:rPr>
      </w:pPr>
      <w:r w:rsidRPr="00D93AE7">
        <w:rPr>
          <w:b/>
          <w:sz w:val="28"/>
          <w:szCs w:val="28"/>
        </w:rPr>
        <w:t xml:space="preserve">ул. </w:t>
      </w:r>
      <w:proofErr w:type="spellStart"/>
      <w:r w:rsidRPr="00D93AE7">
        <w:rPr>
          <w:b/>
          <w:sz w:val="28"/>
          <w:szCs w:val="28"/>
        </w:rPr>
        <w:t>Выучейского</w:t>
      </w:r>
      <w:proofErr w:type="spellEnd"/>
      <w:r w:rsidR="002A2F03" w:rsidRPr="00C673EF">
        <w:rPr>
          <w:b/>
          <w:sz w:val="28"/>
          <w:szCs w:val="28"/>
        </w:rPr>
        <w:t>, в границах которой предусматривается осуществление деятельности по комплексному развитию территории</w:t>
      </w:r>
    </w:p>
    <w:p w:rsidR="00FC53A7" w:rsidRPr="002C4612" w:rsidRDefault="00FC53A7" w:rsidP="000A610A">
      <w:pPr>
        <w:ind w:firstLine="709"/>
        <w:jc w:val="center"/>
        <w:rPr>
          <w:sz w:val="28"/>
          <w:szCs w:val="28"/>
        </w:rPr>
      </w:pPr>
    </w:p>
    <w:p w:rsidR="00D93AE7" w:rsidRDefault="004A68AD" w:rsidP="00D93AE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D93AE7">
        <w:rPr>
          <w:rFonts w:ascii="Times New Roman" w:hAnsi="Times New Roman"/>
          <w:b/>
          <w:sz w:val="28"/>
          <w:szCs w:val="28"/>
          <w:lang w:val="en-US" w:eastAsia="en-US"/>
        </w:rPr>
        <w:t>I</w:t>
      </w:r>
      <w:r w:rsidR="002817D7" w:rsidRPr="00D93AE7">
        <w:rPr>
          <w:rFonts w:ascii="Times New Roman" w:hAnsi="Times New Roman"/>
          <w:b/>
          <w:sz w:val="28"/>
          <w:szCs w:val="28"/>
          <w:lang w:eastAsia="en-US"/>
        </w:rPr>
        <w:t>.</w:t>
      </w:r>
      <w:r w:rsidR="00332E54" w:rsidRPr="00D93AE7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2817D7" w:rsidRPr="00D93AE7">
        <w:rPr>
          <w:rFonts w:ascii="Times New Roman" w:hAnsi="Times New Roman"/>
          <w:b/>
          <w:sz w:val="28"/>
          <w:szCs w:val="28"/>
          <w:lang w:eastAsia="en-US"/>
        </w:rPr>
        <w:t xml:space="preserve">Положение о характеристиках планируемого развития территории, </w:t>
      </w:r>
    </w:p>
    <w:p w:rsidR="008C7C2C" w:rsidRDefault="002817D7" w:rsidP="0070050D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D93AE7">
        <w:rPr>
          <w:rFonts w:ascii="Times New Roman" w:hAnsi="Times New Roman"/>
          <w:b/>
          <w:sz w:val="28"/>
          <w:szCs w:val="28"/>
          <w:lang w:eastAsia="en-US"/>
        </w:rPr>
        <w:t xml:space="preserve">в том числе о плотности и параметрах застройки территории, </w:t>
      </w:r>
    </w:p>
    <w:p w:rsidR="0070050D" w:rsidRDefault="002817D7" w:rsidP="0070050D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D93AE7">
        <w:rPr>
          <w:rFonts w:ascii="Times New Roman" w:hAnsi="Times New Roman"/>
          <w:b/>
          <w:sz w:val="28"/>
          <w:szCs w:val="28"/>
          <w:lang w:eastAsia="en-US"/>
        </w:rPr>
        <w:t xml:space="preserve">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транспортной и социальной </w:t>
      </w:r>
      <w:proofErr w:type="gramStart"/>
      <w:r w:rsidRPr="00D93AE7">
        <w:rPr>
          <w:rFonts w:ascii="Times New Roman" w:hAnsi="Times New Roman"/>
          <w:b/>
          <w:sz w:val="28"/>
          <w:szCs w:val="28"/>
          <w:lang w:eastAsia="en-US"/>
        </w:rPr>
        <w:t>инфраструктур</w:t>
      </w:r>
      <w:proofErr w:type="gramEnd"/>
      <w:r w:rsidR="002A2F03" w:rsidRPr="00D93AE7">
        <w:rPr>
          <w:rFonts w:ascii="Times New Roman" w:hAnsi="Times New Roman"/>
          <w:b/>
          <w:sz w:val="28"/>
          <w:szCs w:val="28"/>
          <w:lang w:eastAsia="en-US"/>
        </w:rPr>
        <w:t xml:space="preserve">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r w:rsidR="0070050D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</w:p>
    <w:p w:rsidR="0070050D" w:rsidRDefault="0070050D" w:rsidP="0070050D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050D">
        <w:rPr>
          <w:rFonts w:ascii="Times New Roman" w:hAnsi="Times New Roman"/>
          <w:b/>
          <w:sz w:val="28"/>
          <w:szCs w:val="28"/>
        </w:rPr>
        <w:t xml:space="preserve">и </w:t>
      </w:r>
      <w:proofErr w:type="gramStart"/>
      <w:r w:rsidRPr="0070050D">
        <w:rPr>
          <w:rFonts w:ascii="Times New Roman" w:hAnsi="Times New Roman"/>
          <w:b/>
          <w:sz w:val="28"/>
          <w:szCs w:val="28"/>
        </w:rPr>
        <w:t>необходимых</w:t>
      </w:r>
      <w:proofErr w:type="gramEnd"/>
      <w:r w:rsidRPr="0070050D">
        <w:rPr>
          <w:rFonts w:ascii="Times New Roman" w:hAnsi="Times New Roman"/>
          <w:b/>
          <w:sz w:val="28"/>
          <w:szCs w:val="28"/>
        </w:rPr>
        <w:t xml:space="preserve"> для комплексного развития территории жилой застройки городского округа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0050D">
        <w:rPr>
          <w:rFonts w:ascii="Times New Roman" w:hAnsi="Times New Roman"/>
          <w:b/>
          <w:sz w:val="28"/>
          <w:szCs w:val="28"/>
        </w:rPr>
        <w:t>"Город Архангельск" в границах части элемента планировочной структуры: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0050D">
        <w:rPr>
          <w:rFonts w:ascii="Times New Roman" w:hAnsi="Times New Roman"/>
          <w:b/>
          <w:sz w:val="28"/>
          <w:szCs w:val="28"/>
        </w:rPr>
        <w:t xml:space="preserve">ул. Г. </w:t>
      </w:r>
      <w:proofErr w:type="spellStart"/>
      <w:r w:rsidRPr="0070050D">
        <w:rPr>
          <w:rFonts w:ascii="Times New Roman" w:hAnsi="Times New Roman"/>
          <w:b/>
          <w:sz w:val="28"/>
          <w:szCs w:val="28"/>
        </w:rPr>
        <w:t>Суфтина</w:t>
      </w:r>
      <w:proofErr w:type="spellEnd"/>
      <w:r w:rsidRPr="0070050D">
        <w:rPr>
          <w:rFonts w:ascii="Times New Roman" w:hAnsi="Times New Roman"/>
          <w:b/>
          <w:sz w:val="28"/>
          <w:szCs w:val="28"/>
        </w:rPr>
        <w:t xml:space="preserve">, ул. Розы Люксембург, </w:t>
      </w:r>
    </w:p>
    <w:p w:rsidR="00AF63CF" w:rsidRPr="0070050D" w:rsidRDefault="0070050D" w:rsidP="0070050D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70050D">
        <w:rPr>
          <w:rFonts w:ascii="Times New Roman" w:hAnsi="Times New Roman"/>
          <w:b/>
          <w:sz w:val="28"/>
          <w:szCs w:val="28"/>
        </w:rPr>
        <w:t xml:space="preserve">ул. </w:t>
      </w:r>
      <w:proofErr w:type="spellStart"/>
      <w:r w:rsidRPr="0070050D">
        <w:rPr>
          <w:rFonts w:ascii="Times New Roman" w:hAnsi="Times New Roman"/>
          <w:b/>
          <w:sz w:val="28"/>
          <w:szCs w:val="28"/>
        </w:rPr>
        <w:t>Котласская</w:t>
      </w:r>
      <w:proofErr w:type="spellEnd"/>
      <w:r w:rsidRPr="0070050D">
        <w:rPr>
          <w:rFonts w:ascii="Times New Roman" w:hAnsi="Times New Roman"/>
          <w:b/>
          <w:sz w:val="28"/>
          <w:szCs w:val="28"/>
        </w:rPr>
        <w:t xml:space="preserve">, ул. </w:t>
      </w:r>
      <w:proofErr w:type="spellStart"/>
      <w:r w:rsidRPr="0070050D">
        <w:rPr>
          <w:rFonts w:ascii="Times New Roman" w:hAnsi="Times New Roman"/>
          <w:b/>
          <w:sz w:val="28"/>
          <w:szCs w:val="28"/>
        </w:rPr>
        <w:t>Выучейского</w:t>
      </w:r>
      <w:proofErr w:type="spellEnd"/>
    </w:p>
    <w:p w:rsidR="0070050D" w:rsidRPr="00227D72" w:rsidRDefault="0070050D" w:rsidP="0070050D">
      <w:pPr>
        <w:ind w:firstLine="709"/>
        <w:jc w:val="both"/>
        <w:rPr>
          <w:sz w:val="28"/>
          <w:szCs w:val="28"/>
        </w:rPr>
      </w:pPr>
    </w:p>
    <w:p w:rsidR="00AF63CF" w:rsidRDefault="00AF63CF" w:rsidP="0032537F">
      <w:pPr>
        <w:pStyle w:val="afffff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27D72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853CEF" w:rsidRPr="00227D72" w:rsidRDefault="00853CEF" w:rsidP="00AF63CF">
      <w:pPr>
        <w:pStyle w:val="afffff0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53CEF" w:rsidRDefault="00BD514C" w:rsidP="00B353D5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Часть элемента планировочной структуры в границах ул. Г.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Суфтина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ул. Розы Люксембург, ул.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Котласская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, ул.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Выучейского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площадью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>3,7406 га расположена в границах кадастрового квартала 29:22:050107 города Архангельска</w:t>
      </w:r>
      <w:r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Основанием для разработки </w:t>
      </w:r>
      <w:r w:rsidR="006B6B93">
        <w:rPr>
          <w:rFonts w:eastAsia="Times New Roman"/>
          <w:color w:val="auto"/>
          <w:sz w:val="28"/>
          <w:szCs w:val="28"/>
          <w:lang w:eastAsia="ru-RU"/>
        </w:rPr>
        <w:t>проекта планировки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территории жилой застройки городского округа "Город Архангельск" в границах части элемента планировочной структуры: ул. Г.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Суфтина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, ул. Розы Люксембург,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ул.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Котласская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, ул.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Выучейского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>, в границах которой предусматривается осуществление деятельности по комплексному развитию территории</w:t>
      </w:r>
      <w:r w:rsidR="0032537F">
        <w:rPr>
          <w:rFonts w:eastAsia="Times New Roman"/>
          <w:color w:val="auto"/>
          <w:sz w:val="28"/>
          <w:szCs w:val="28"/>
          <w:lang w:eastAsia="ru-RU"/>
        </w:rPr>
        <w:t>,</w:t>
      </w:r>
      <w:r w:rsidR="006B6B93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6B6B93">
        <w:rPr>
          <w:rFonts w:eastAsia="Times New Roman"/>
          <w:color w:val="auto"/>
          <w:sz w:val="28"/>
          <w:szCs w:val="28"/>
          <w:lang w:eastAsia="ru-RU"/>
        </w:rPr>
        <w:br/>
        <w:t>(далее – проект планировки</w:t>
      </w:r>
      <w:r w:rsidR="00FF7A5C">
        <w:rPr>
          <w:rFonts w:eastAsia="Times New Roman"/>
          <w:color w:val="auto"/>
          <w:sz w:val="28"/>
          <w:szCs w:val="28"/>
          <w:lang w:eastAsia="ru-RU"/>
        </w:rPr>
        <w:t xml:space="preserve"> территории</w:t>
      </w:r>
      <w:r w:rsidR="006B6B93">
        <w:rPr>
          <w:rFonts w:eastAsia="Times New Roman"/>
          <w:color w:val="auto"/>
          <w:sz w:val="28"/>
          <w:szCs w:val="28"/>
          <w:lang w:eastAsia="ru-RU"/>
        </w:rPr>
        <w:t>)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является:</w:t>
      </w:r>
    </w:p>
    <w:p w:rsidR="00BD514C" w:rsidRPr="00BD514C" w:rsidRDefault="00BD514C" w:rsidP="00EF0A1D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>постановление Главы городского округа "Город Архангельск" от 31 марта 2023 года № 525</w:t>
      </w:r>
      <w:r w:rsidR="00EF0A1D">
        <w:rPr>
          <w:rFonts w:eastAsia="Times New Roman"/>
          <w:color w:val="auto"/>
          <w:sz w:val="28"/>
          <w:szCs w:val="28"/>
          <w:lang w:eastAsia="ru-RU"/>
        </w:rPr>
        <w:t xml:space="preserve"> "О принятии решения о комплексном развитии территории жилой застройки городского округа "Город Архангельск" в границах части элемента планировочной структуры:</w:t>
      </w:r>
      <w:r w:rsidR="00EF0A1D" w:rsidRPr="00EF0A1D">
        <w:t xml:space="preserve"> </w:t>
      </w:r>
      <w:r w:rsidR="00EF0A1D" w:rsidRPr="00EF0A1D">
        <w:rPr>
          <w:rFonts w:eastAsia="Times New Roman"/>
          <w:color w:val="auto"/>
          <w:sz w:val="28"/>
          <w:szCs w:val="28"/>
          <w:lang w:eastAsia="ru-RU"/>
        </w:rPr>
        <w:t>ул. Г.</w:t>
      </w:r>
      <w:r w:rsidR="00EF0A1D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="00EF0A1D">
        <w:rPr>
          <w:rFonts w:eastAsia="Times New Roman"/>
          <w:color w:val="auto"/>
          <w:sz w:val="28"/>
          <w:szCs w:val="28"/>
          <w:lang w:eastAsia="ru-RU"/>
        </w:rPr>
        <w:t>Суфтина</w:t>
      </w:r>
      <w:proofErr w:type="spellEnd"/>
      <w:r w:rsidR="00EF0A1D">
        <w:rPr>
          <w:rFonts w:eastAsia="Times New Roman"/>
          <w:color w:val="auto"/>
          <w:sz w:val="28"/>
          <w:szCs w:val="28"/>
          <w:lang w:eastAsia="ru-RU"/>
        </w:rPr>
        <w:t xml:space="preserve">, ул. Розы Люксембург, </w:t>
      </w:r>
      <w:r w:rsidR="00EF0A1D">
        <w:rPr>
          <w:rFonts w:eastAsia="Times New Roman"/>
          <w:color w:val="auto"/>
          <w:sz w:val="28"/>
          <w:szCs w:val="28"/>
          <w:lang w:eastAsia="ru-RU"/>
        </w:rPr>
        <w:br/>
      </w:r>
      <w:r w:rsidR="00EF0A1D" w:rsidRPr="00EF0A1D">
        <w:rPr>
          <w:rFonts w:eastAsia="Times New Roman"/>
          <w:color w:val="auto"/>
          <w:sz w:val="28"/>
          <w:szCs w:val="28"/>
          <w:lang w:eastAsia="ru-RU"/>
        </w:rPr>
        <w:t xml:space="preserve">ул. </w:t>
      </w:r>
      <w:proofErr w:type="spellStart"/>
      <w:r w:rsidR="00EF0A1D" w:rsidRPr="00EF0A1D">
        <w:rPr>
          <w:rFonts w:eastAsia="Times New Roman"/>
          <w:color w:val="auto"/>
          <w:sz w:val="28"/>
          <w:szCs w:val="28"/>
          <w:lang w:eastAsia="ru-RU"/>
        </w:rPr>
        <w:t>Котласская</w:t>
      </w:r>
      <w:proofErr w:type="spellEnd"/>
      <w:r w:rsidR="00EF0A1D" w:rsidRPr="00EF0A1D">
        <w:rPr>
          <w:rFonts w:eastAsia="Times New Roman"/>
          <w:color w:val="auto"/>
          <w:sz w:val="28"/>
          <w:szCs w:val="28"/>
          <w:lang w:eastAsia="ru-RU"/>
        </w:rPr>
        <w:t xml:space="preserve">, ул. </w:t>
      </w:r>
      <w:proofErr w:type="spellStart"/>
      <w:r w:rsidR="00EF0A1D" w:rsidRPr="00EF0A1D">
        <w:rPr>
          <w:rFonts w:eastAsia="Times New Roman"/>
          <w:color w:val="auto"/>
          <w:sz w:val="28"/>
          <w:szCs w:val="28"/>
          <w:lang w:eastAsia="ru-RU"/>
        </w:rPr>
        <w:t>Выучейского</w:t>
      </w:r>
      <w:proofErr w:type="spellEnd"/>
      <w:r w:rsidR="00EF0A1D">
        <w:rPr>
          <w:rFonts w:eastAsia="Times New Roman"/>
          <w:color w:val="auto"/>
          <w:sz w:val="28"/>
          <w:szCs w:val="28"/>
          <w:lang w:eastAsia="ru-RU"/>
        </w:rPr>
        <w:t>"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lastRenderedPageBreak/>
        <w:t>договор от 22 августа 2023 года</w:t>
      </w:r>
      <w:r w:rsidR="00754EDE">
        <w:rPr>
          <w:rFonts w:eastAsia="Times New Roman"/>
          <w:color w:val="auto"/>
          <w:sz w:val="28"/>
          <w:szCs w:val="28"/>
          <w:lang w:eastAsia="ru-RU"/>
        </w:rPr>
        <w:t xml:space="preserve"> № 16/3л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о комплексном развитии территории жилой застройки городского округа "Город Архангельск'' </w:t>
      </w:r>
      <w:r w:rsidR="0078274D"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в границах части элемента планировочной структуры: ул. Г.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Суфтина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, ул. Розы Люксембург, ул.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Котласская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, ул.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Выучейского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; 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решение </w:t>
      </w:r>
      <w:r w:rsidR="00887311">
        <w:rPr>
          <w:rFonts w:eastAsia="Times New Roman"/>
          <w:color w:val="auto"/>
          <w:sz w:val="28"/>
          <w:szCs w:val="28"/>
          <w:lang w:eastAsia="ru-RU"/>
        </w:rPr>
        <w:t xml:space="preserve">единственного участника Общества с ограниченной ответственностью "Специализированный застройщик "СМК-Строй" </w:t>
      </w:r>
      <w:r w:rsidR="00887311">
        <w:rPr>
          <w:rFonts w:eastAsia="Times New Roman"/>
          <w:color w:val="auto"/>
          <w:sz w:val="28"/>
          <w:szCs w:val="28"/>
          <w:lang w:eastAsia="ru-RU"/>
        </w:rPr>
        <w:br/>
        <w:t xml:space="preserve">от 1 сентября 2023 года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о подготовке докуме</w:t>
      </w:r>
      <w:r w:rsidR="00887311">
        <w:rPr>
          <w:rFonts w:eastAsia="Times New Roman"/>
          <w:color w:val="auto"/>
          <w:sz w:val="28"/>
          <w:szCs w:val="28"/>
          <w:lang w:eastAsia="ru-RU"/>
        </w:rPr>
        <w:t>нтации по планировке территории.</w:t>
      </w:r>
    </w:p>
    <w:p w:rsidR="00BD514C" w:rsidRPr="00BD514C" w:rsidRDefault="00A265D6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265D6">
        <w:rPr>
          <w:rFonts w:eastAsia="Times New Roman"/>
          <w:color w:val="auto"/>
          <w:sz w:val="28"/>
          <w:szCs w:val="28"/>
          <w:lang w:eastAsia="ru-RU"/>
        </w:rPr>
        <w:t>Нормативно-правовая база для выполнения проекта планировки территории: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>Градостроительный кодекс Российской Фед</w:t>
      </w:r>
      <w:r w:rsidR="00A265D6">
        <w:rPr>
          <w:rFonts w:eastAsia="Times New Roman"/>
          <w:color w:val="auto"/>
          <w:sz w:val="28"/>
          <w:szCs w:val="28"/>
          <w:lang w:eastAsia="ru-RU"/>
        </w:rPr>
        <w:t xml:space="preserve">ерации от 29 декабря </w:t>
      </w:r>
      <w:r w:rsidR="00A265D6">
        <w:rPr>
          <w:rFonts w:eastAsia="Times New Roman"/>
          <w:color w:val="auto"/>
          <w:sz w:val="28"/>
          <w:szCs w:val="28"/>
          <w:lang w:eastAsia="ru-RU"/>
        </w:rPr>
        <w:br/>
        <w:t xml:space="preserve">2004 года 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190-ФЗ (с изменениями) (далее – Градостроительный кодекс);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Земельный кодекс Российской Федерации от 25 октября 2001 года </w:t>
      </w:r>
      <w:r w:rsidR="00A265D6">
        <w:rPr>
          <w:rFonts w:eastAsia="Times New Roman"/>
          <w:color w:val="auto"/>
          <w:sz w:val="28"/>
          <w:szCs w:val="28"/>
          <w:lang w:eastAsia="ru-RU"/>
        </w:rPr>
        <w:br/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136-ФЗ (с изменениями) (далее – Земельный кодекс);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>Жилищный кодекс Российской Фед</w:t>
      </w:r>
      <w:r w:rsidR="00A265D6">
        <w:rPr>
          <w:rFonts w:eastAsia="Times New Roman"/>
          <w:color w:val="auto"/>
          <w:sz w:val="28"/>
          <w:szCs w:val="28"/>
          <w:lang w:eastAsia="ru-RU"/>
        </w:rPr>
        <w:t xml:space="preserve">ерации от 29 декабря 2004 года </w:t>
      </w:r>
      <w:r w:rsidR="00A265D6">
        <w:rPr>
          <w:rFonts w:eastAsia="Times New Roman"/>
          <w:color w:val="auto"/>
          <w:sz w:val="28"/>
          <w:szCs w:val="28"/>
          <w:lang w:eastAsia="ru-RU"/>
        </w:rPr>
        <w:br/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188-ФЗ (с изменениями) (далее – Жилищный кодекс);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Водный кодекс Российской </w:t>
      </w:r>
      <w:r w:rsidR="00A265D6">
        <w:rPr>
          <w:rFonts w:eastAsia="Times New Roman"/>
          <w:color w:val="auto"/>
          <w:sz w:val="28"/>
          <w:szCs w:val="28"/>
          <w:lang w:eastAsia="ru-RU"/>
        </w:rPr>
        <w:t xml:space="preserve">Федерации от 3 июня 2006 года </w:t>
      </w:r>
      <w:r w:rsidR="00A265D6">
        <w:rPr>
          <w:rFonts w:eastAsia="Times New Roman"/>
          <w:color w:val="auto"/>
          <w:sz w:val="28"/>
          <w:szCs w:val="28"/>
          <w:lang w:eastAsia="ru-RU"/>
        </w:rPr>
        <w:br/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74-ФЗ (с изменениями) (далее – Водный кодекс);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>Градостроительный кодекс Архангельской</w:t>
      </w:r>
      <w:r w:rsidR="00A265D6">
        <w:rPr>
          <w:rFonts w:eastAsia="Times New Roman"/>
          <w:color w:val="auto"/>
          <w:sz w:val="28"/>
          <w:szCs w:val="28"/>
          <w:lang w:eastAsia="ru-RU"/>
        </w:rPr>
        <w:t xml:space="preserve"> области от 1 марта 2006 года 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153-9-ОЗ 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A265D6">
        <w:rPr>
          <w:rFonts w:eastAsia="Times New Roman"/>
          <w:color w:val="auto"/>
          <w:sz w:val="28"/>
          <w:szCs w:val="28"/>
          <w:lang w:eastAsia="ru-RU"/>
        </w:rPr>
        <w:t>"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О санитарно-эпидемиологическом благополучии населения</w:t>
      </w:r>
      <w:r w:rsidR="00A265D6">
        <w:rPr>
          <w:rFonts w:eastAsia="Times New Roman"/>
          <w:color w:val="auto"/>
          <w:sz w:val="28"/>
          <w:szCs w:val="28"/>
          <w:lang w:eastAsia="ru-RU"/>
        </w:rPr>
        <w:t>"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от 30 марта 1999 года </w:t>
      </w:r>
      <w:r w:rsidR="00A265D6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52-ФЗ 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>"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Об охране окружающей</w:t>
      </w:r>
      <w:r w:rsidR="00A265D6">
        <w:rPr>
          <w:rFonts w:eastAsia="Times New Roman"/>
          <w:color w:val="auto"/>
          <w:sz w:val="28"/>
          <w:szCs w:val="28"/>
          <w:lang w:eastAsia="ru-RU"/>
        </w:rPr>
        <w:t xml:space="preserve"> среды" от 10 января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br/>
      </w:r>
      <w:r w:rsidR="00A265D6">
        <w:rPr>
          <w:rFonts w:eastAsia="Times New Roman"/>
          <w:color w:val="auto"/>
          <w:sz w:val="28"/>
          <w:szCs w:val="28"/>
          <w:lang w:eastAsia="ru-RU"/>
        </w:rPr>
        <w:t xml:space="preserve">2002 года 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7-ФЗ 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>"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Об особо охраняемых природных территориях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>"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от 14 марта 1995 года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33-ФЗ 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>"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Об объектах культурного наследия (памятниках истории и культуры) народов Российской Федерации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 xml:space="preserve">" от 25 июня 2002 года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br/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73-ФЗ 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"Об отходах производства и потребления" от 24 июня 1998 года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89-ФЗ 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>Федеральный закон "О защите населения и территорий от чрезвычайных ситуаций природного и техногенного хара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 xml:space="preserve">ктера" от 21 декабря 1994 года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br/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68-ФЗ 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"Об организации дорожного движения в Российской Федерации и о внесении изменений в отдельные законодательные акты Российской Федерации" от 29 декабря 2017 года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443-ФЗ 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приказ </w:t>
      </w:r>
      <w:proofErr w:type="spellStart"/>
      <w:r w:rsidRPr="00BD514C">
        <w:rPr>
          <w:rFonts w:eastAsia="Times New Roman"/>
          <w:color w:val="auto"/>
          <w:sz w:val="28"/>
          <w:szCs w:val="28"/>
          <w:lang w:eastAsia="ru-RU"/>
        </w:rPr>
        <w:t>Росреестра</w:t>
      </w:r>
      <w:proofErr w:type="spell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"Об утверждении классификатора видов разрешенного использования земельных участков" от 10 ноября 2020 года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proofErr w:type="gramStart"/>
      <w:r w:rsidRPr="00BD514C">
        <w:rPr>
          <w:rFonts w:eastAsia="Times New Roman"/>
          <w:color w:val="auto"/>
          <w:sz w:val="28"/>
          <w:szCs w:val="28"/>
          <w:lang w:eastAsia="ru-RU"/>
        </w:rPr>
        <w:t>П</w:t>
      </w:r>
      <w:proofErr w:type="gram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/0412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>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приказ Министерства строительства и жилищно-коммунального хозяйства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>Российской Федерации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 от 25 апреля 2017 года </w:t>
      </w:r>
      <w:r w:rsidR="00226A44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739/</w:t>
      </w:r>
      <w:proofErr w:type="spellStart"/>
      <w:proofErr w:type="gramStart"/>
      <w:r w:rsidRPr="00BD514C">
        <w:rPr>
          <w:rFonts w:eastAsia="Times New Roman"/>
          <w:color w:val="auto"/>
          <w:sz w:val="28"/>
          <w:szCs w:val="28"/>
          <w:lang w:eastAsia="ru-RU"/>
        </w:rPr>
        <w:t>пр</w:t>
      </w:r>
      <w:proofErr w:type="spellEnd"/>
      <w:proofErr w:type="gramEnd"/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(с изменениями);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proofErr w:type="gramStart"/>
      <w:r w:rsidRPr="00BD514C">
        <w:rPr>
          <w:rFonts w:eastAsia="Times New Roman"/>
          <w:color w:val="auto"/>
          <w:sz w:val="28"/>
          <w:szCs w:val="28"/>
          <w:lang w:eastAsia="ru-RU"/>
        </w:rPr>
        <w:lastRenderedPageBreak/>
        <w:t>постановление Правительства Российской Федерации "Об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</w:t>
      </w:r>
      <w:r w:rsidR="00BE7C43">
        <w:rPr>
          <w:rFonts w:eastAsia="Times New Roman"/>
          <w:color w:val="auto"/>
          <w:sz w:val="28"/>
          <w:szCs w:val="28"/>
          <w:lang w:eastAsia="ru-RU"/>
        </w:rPr>
        <w:t xml:space="preserve"> года №20" от 31 марта 2017 года </w:t>
      </w:r>
      <w:r w:rsidR="00BE7C43">
        <w:rPr>
          <w:rFonts w:eastAsia="Times New Roman"/>
          <w:color w:val="auto"/>
          <w:sz w:val="28"/>
          <w:szCs w:val="28"/>
          <w:lang w:eastAsia="ru-RU"/>
        </w:rPr>
        <w:br/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402 (с изменениями);</w:t>
      </w:r>
      <w:proofErr w:type="gramEnd"/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РДС 30-201-98. Инструкция о порядке проектирования и установления красных линий в городах и других поселениях Российской Федерации; 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СП 42.13330.2016. Свод правил. Градостроительство. Планировка </w:t>
      </w:r>
      <w:r w:rsidR="00BE7C43"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и застройка городских и сельских поселений. Актуализированная редакция СНиП 2.07.01-89* (далее – СП42.13330.2016); 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СП 476.1325800.2020. Свод правил. Территории городских и сельских поселений. Правила планировки, застройки и благоустройства жилых микрорайонов (далее – СП476.1325800.2020); 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СП 82.13330.2016. Свод правил. Благоустройство территорий. Актуализированная редакция СНиП III-10-75; 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СП 396.1325800.2018. Улицы и дороги населенных пунктов. Правила градостроительного проектирования; 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>генеральный план муниципального образования "Город Архангельск", утвержденный постановлением Министерства строительства и архите</w:t>
      </w:r>
      <w:r w:rsidR="00BE7C43">
        <w:rPr>
          <w:rFonts w:eastAsia="Times New Roman"/>
          <w:color w:val="auto"/>
          <w:sz w:val="28"/>
          <w:szCs w:val="28"/>
          <w:lang w:eastAsia="ru-RU"/>
        </w:rPr>
        <w:t xml:space="preserve">ктуры Архангельской области от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2 апреля 2020 года </w:t>
      </w:r>
      <w:r w:rsidR="00BE7C43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37-п (с изменениями)</w:t>
      </w:r>
      <w:r w:rsidR="0032537F">
        <w:rPr>
          <w:rFonts w:eastAsia="Times New Roman"/>
          <w:color w:val="auto"/>
          <w:sz w:val="28"/>
          <w:szCs w:val="28"/>
          <w:lang w:eastAsia="ru-RU"/>
        </w:rPr>
        <w:t>,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BE7C43"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(далее – </w:t>
      </w:r>
      <w:r w:rsidR="0032537F">
        <w:rPr>
          <w:rFonts w:eastAsia="Times New Roman"/>
          <w:color w:val="auto"/>
          <w:sz w:val="28"/>
          <w:szCs w:val="28"/>
          <w:lang w:eastAsia="ru-RU"/>
        </w:rPr>
        <w:t>г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енеральный план); </w:t>
      </w:r>
    </w:p>
    <w:p w:rsidR="00BD514C" w:rsidRPr="00BD514C" w:rsidRDefault="00BD514C" w:rsidP="00BD514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правила землепользования и застройки городского округа </w:t>
      </w:r>
      <w:r w:rsidR="00BE7C43"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"Город Архангельск", утвержденные постановлением Министерства строительства и архитектуры Архангельской области от 29 сентября 2020 года </w:t>
      </w:r>
      <w:r w:rsidR="00BE7C43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68-п (с изменениями)</w:t>
      </w:r>
      <w:r w:rsidR="0032537F">
        <w:rPr>
          <w:rFonts w:eastAsia="Times New Roman"/>
          <w:color w:val="auto"/>
          <w:sz w:val="28"/>
          <w:szCs w:val="28"/>
          <w:lang w:eastAsia="ru-RU"/>
        </w:rPr>
        <w:t>,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(далее – Правила землепользования и застройки);</w:t>
      </w:r>
    </w:p>
    <w:p w:rsidR="00BE7C43" w:rsidRDefault="00BD514C" w:rsidP="00BE7C43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местные нормативы градостроительного проектирования муниципального образования "Город Архангельск", утвержденные решением Архангельской городской Думы от 20 сентября 2017 года </w:t>
      </w:r>
      <w:r w:rsidR="00BE7C43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567 </w:t>
      </w:r>
      <w:r w:rsidR="00BE7C43">
        <w:rPr>
          <w:rFonts w:eastAsia="Times New Roman"/>
          <w:color w:val="auto"/>
          <w:sz w:val="28"/>
          <w:szCs w:val="28"/>
          <w:lang w:eastAsia="ru-RU"/>
        </w:rPr>
        <w:br/>
      </w:r>
      <w:r w:rsidRPr="00BD514C">
        <w:rPr>
          <w:rFonts w:eastAsia="Times New Roman"/>
          <w:color w:val="auto"/>
          <w:sz w:val="28"/>
          <w:szCs w:val="28"/>
          <w:lang w:eastAsia="ru-RU"/>
        </w:rPr>
        <w:t>(с изменениям</w:t>
      </w:r>
      <w:r w:rsidR="00BE7C43">
        <w:rPr>
          <w:rFonts w:eastAsia="Times New Roman"/>
          <w:color w:val="auto"/>
          <w:sz w:val="28"/>
          <w:szCs w:val="28"/>
          <w:lang w:eastAsia="ru-RU"/>
        </w:rPr>
        <w:t>и)</w:t>
      </w:r>
      <w:r w:rsidR="0032537F">
        <w:rPr>
          <w:rFonts w:eastAsia="Times New Roman"/>
          <w:color w:val="auto"/>
          <w:sz w:val="28"/>
          <w:szCs w:val="28"/>
          <w:lang w:eastAsia="ru-RU"/>
        </w:rPr>
        <w:t>,</w:t>
      </w:r>
      <w:r w:rsidR="00BE7C43">
        <w:rPr>
          <w:rFonts w:eastAsia="Times New Roman"/>
          <w:color w:val="auto"/>
          <w:sz w:val="28"/>
          <w:szCs w:val="28"/>
          <w:lang w:eastAsia="ru-RU"/>
        </w:rPr>
        <w:t xml:space="preserve"> (далее – </w:t>
      </w:r>
      <w:r w:rsidR="0032537F">
        <w:rPr>
          <w:rFonts w:eastAsia="Times New Roman"/>
          <w:color w:val="auto"/>
          <w:sz w:val="28"/>
          <w:szCs w:val="28"/>
          <w:lang w:eastAsia="ru-RU"/>
        </w:rPr>
        <w:t>м</w:t>
      </w:r>
      <w:r w:rsidR="00BE7C43">
        <w:rPr>
          <w:rFonts w:eastAsia="Times New Roman"/>
          <w:color w:val="auto"/>
          <w:sz w:val="28"/>
          <w:szCs w:val="28"/>
          <w:lang w:eastAsia="ru-RU"/>
        </w:rPr>
        <w:t>естные нормативы);</w:t>
      </w:r>
    </w:p>
    <w:p w:rsidR="00BD514C" w:rsidRDefault="00BD514C" w:rsidP="00BE7C43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</w:t>
      </w:r>
      <w:r w:rsidR="00BE7C43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123-пп (с изменениями)</w:t>
      </w:r>
      <w:r w:rsidR="0032537F">
        <w:rPr>
          <w:rFonts w:eastAsia="Times New Roman"/>
          <w:color w:val="auto"/>
          <w:sz w:val="28"/>
          <w:szCs w:val="28"/>
          <w:lang w:eastAsia="ru-RU"/>
        </w:rPr>
        <w:t>,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 xml:space="preserve"> (далее – </w:t>
      </w:r>
      <w:r w:rsidR="0032537F">
        <w:rPr>
          <w:rFonts w:eastAsia="Times New Roman"/>
          <w:color w:val="auto"/>
          <w:sz w:val="28"/>
          <w:szCs w:val="28"/>
          <w:lang w:eastAsia="ru-RU"/>
        </w:rPr>
        <w:t>р</w:t>
      </w:r>
      <w:r w:rsidRPr="00BD514C">
        <w:rPr>
          <w:rFonts w:eastAsia="Times New Roman"/>
          <w:color w:val="auto"/>
          <w:sz w:val="28"/>
          <w:szCs w:val="28"/>
          <w:lang w:eastAsia="ru-RU"/>
        </w:rPr>
        <w:t>егиональные нормативы).</w:t>
      </w:r>
    </w:p>
    <w:p w:rsidR="00BD514C" w:rsidRPr="00B353D5" w:rsidRDefault="00BD514C" w:rsidP="0026394B">
      <w:pPr>
        <w:pStyle w:val="Default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2A2F03" w:rsidRDefault="002A2F03" w:rsidP="0032537F">
      <w:pPr>
        <w:jc w:val="center"/>
        <w:outlineLvl w:val="0"/>
        <w:rPr>
          <w:sz w:val="28"/>
          <w:szCs w:val="28"/>
        </w:rPr>
      </w:pPr>
      <w:r w:rsidRPr="00227D72">
        <w:rPr>
          <w:sz w:val="28"/>
          <w:szCs w:val="28"/>
        </w:rPr>
        <w:t>2. Характеристики планируемого развития терри</w:t>
      </w:r>
      <w:r w:rsidR="00853CEF">
        <w:rPr>
          <w:sz w:val="28"/>
          <w:szCs w:val="28"/>
        </w:rPr>
        <w:t>тории</w:t>
      </w:r>
    </w:p>
    <w:p w:rsidR="00853CEF" w:rsidRPr="00227D72" w:rsidRDefault="00853CEF" w:rsidP="00853CEF">
      <w:pPr>
        <w:ind w:firstLine="709"/>
        <w:jc w:val="center"/>
        <w:outlineLvl w:val="0"/>
        <w:rPr>
          <w:sz w:val="28"/>
          <w:szCs w:val="28"/>
        </w:rPr>
      </w:pPr>
    </w:p>
    <w:p w:rsidR="00520A7C" w:rsidRPr="00520A7C" w:rsidRDefault="00520A7C" w:rsidP="00520A7C">
      <w:pPr>
        <w:widowControl w:val="0"/>
        <w:ind w:firstLine="709"/>
        <w:jc w:val="both"/>
        <w:rPr>
          <w:sz w:val="28"/>
          <w:szCs w:val="28"/>
        </w:rPr>
      </w:pPr>
      <w:r w:rsidRPr="00520A7C">
        <w:rPr>
          <w:sz w:val="28"/>
          <w:szCs w:val="28"/>
        </w:rPr>
        <w:t>Функциональные зоны, согласно Генеральному плану:</w:t>
      </w:r>
    </w:p>
    <w:p w:rsidR="00520A7C" w:rsidRPr="00520A7C" w:rsidRDefault="00520A7C" w:rsidP="00520A7C">
      <w:pPr>
        <w:widowControl w:val="0"/>
        <w:ind w:firstLine="709"/>
        <w:jc w:val="both"/>
        <w:rPr>
          <w:sz w:val="28"/>
          <w:szCs w:val="28"/>
        </w:rPr>
      </w:pPr>
      <w:r w:rsidRPr="00520A7C">
        <w:rPr>
          <w:sz w:val="28"/>
          <w:szCs w:val="28"/>
        </w:rPr>
        <w:t xml:space="preserve">планируемая зона застройки многоэтажными жилыми домами </w:t>
      </w:r>
      <w:r>
        <w:rPr>
          <w:sz w:val="28"/>
          <w:szCs w:val="28"/>
        </w:rPr>
        <w:br/>
        <w:t>(9 этажей и более).</w:t>
      </w:r>
    </w:p>
    <w:p w:rsidR="00520A7C" w:rsidRDefault="00520A7C" w:rsidP="00520A7C">
      <w:pPr>
        <w:widowControl w:val="0"/>
        <w:ind w:firstLine="709"/>
        <w:jc w:val="both"/>
        <w:rPr>
          <w:sz w:val="28"/>
          <w:szCs w:val="28"/>
        </w:rPr>
      </w:pPr>
      <w:r w:rsidRPr="00520A7C">
        <w:rPr>
          <w:sz w:val="28"/>
          <w:szCs w:val="28"/>
        </w:rPr>
        <w:t xml:space="preserve">Территориальные зоны, согласно Правилам землепользования </w:t>
      </w:r>
      <w:r>
        <w:rPr>
          <w:sz w:val="28"/>
          <w:szCs w:val="28"/>
        </w:rPr>
        <w:br/>
      </w:r>
      <w:r w:rsidRPr="00520A7C">
        <w:rPr>
          <w:sz w:val="28"/>
          <w:szCs w:val="28"/>
        </w:rPr>
        <w:t xml:space="preserve">и застройки: </w:t>
      </w:r>
    </w:p>
    <w:p w:rsidR="00520A7C" w:rsidRPr="00520A7C" w:rsidRDefault="00520A7C" w:rsidP="00520A7C">
      <w:pPr>
        <w:widowControl w:val="0"/>
        <w:ind w:firstLine="709"/>
        <w:jc w:val="both"/>
        <w:rPr>
          <w:sz w:val="28"/>
          <w:szCs w:val="28"/>
        </w:rPr>
      </w:pPr>
      <w:r w:rsidRPr="00520A7C">
        <w:rPr>
          <w:sz w:val="28"/>
          <w:szCs w:val="28"/>
        </w:rPr>
        <w:t xml:space="preserve">зона застройки многоэтажными жилыми домами территорий, в границах </w:t>
      </w:r>
      <w:r w:rsidRPr="00520A7C">
        <w:rPr>
          <w:sz w:val="28"/>
          <w:szCs w:val="28"/>
        </w:rPr>
        <w:lastRenderedPageBreak/>
        <w:t>которых предусматривается осуществление комплексного развития территории (КРТ-2).</w:t>
      </w:r>
    </w:p>
    <w:p w:rsidR="00520A7C" w:rsidRPr="00520A7C" w:rsidRDefault="00520A7C" w:rsidP="00520A7C">
      <w:pPr>
        <w:widowControl w:val="0"/>
        <w:ind w:firstLine="709"/>
        <w:jc w:val="both"/>
        <w:rPr>
          <w:sz w:val="28"/>
          <w:szCs w:val="28"/>
        </w:rPr>
      </w:pPr>
      <w:r w:rsidRPr="00520A7C">
        <w:rPr>
          <w:sz w:val="28"/>
          <w:szCs w:val="28"/>
        </w:rPr>
        <w:t xml:space="preserve">Показатели плотности застройки функциональных зон </w:t>
      </w:r>
    </w:p>
    <w:p w:rsidR="00520A7C" w:rsidRPr="00520A7C" w:rsidRDefault="00520A7C" w:rsidP="00520A7C">
      <w:pPr>
        <w:widowControl w:val="0"/>
        <w:ind w:firstLine="709"/>
        <w:jc w:val="both"/>
        <w:rPr>
          <w:sz w:val="28"/>
          <w:szCs w:val="28"/>
        </w:rPr>
      </w:pPr>
      <w:r w:rsidRPr="00520A7C">
        <w:rPr>
          <w:sz w:val="28"/>
          <w:szCs w:val="28"/>
        </w:rPr>
        <w:t xml:space="preserve">Основными показателями плотности застройки являются: </w:t>
      </w:r>
    </w:p>
    <w:p w:rsidR="00520A7C" w:rsidRPr="00520A7C" w:rsidRDefault="00520A7C" w:rsidP="00520A7C">
      <w:pPr>
        <w:widowControl w:val="0"/>
        <w:ind w:firstLine="709"/>
        <w:jc w:val="both"/>
        <w:rPr>
          <w:sz w:val="28"/>
          <w:szCs w:val="28"/>
        </w:rPr>
      </w:pPr>
      <w:r w:rsidRPr="00520A7C">
        <w:rPr>
          <w:sz w:val="28"/>
          <w:szCs w:val="28"/>
        </w:rPr>
        <w:t xml:space="preserve">коэффициент застройки </w:t>
      </w:r>
      <w:r w:rsidR="00985093">
        <w:rPr>
          <w:sz w:val="28"/>
          <w:szCs w:val="28"/>
        </w:rPr>
        <w:t>−</w:t>
      </w:r>
      <w:r w:rsidRPr="00520A7C">
        <w:rPr>
          <w:sz w:val="28"/>
          <w:szCs w:val="28"/>
        </w:rPr>
        <w:t xml:space="preserve"> отношение площади, занятой под зданиями </w:t>
      </w:r>
      <w:r w:rsidR="00985093">
        <w:rPr>
          <w:sz w:val="28"/>
          <w:szCs w:val="28"/>
        </w:rPr>
        <w:br/>
      </w:r>
      <w:r w:rsidRPr="00520A7C">
        <w:rPr>
          <w:sz w:val="28"/>
          <w:szCs w:val="28"/>
        </w:rPr>
        <w:t xml:space="preserve">и сооружениями, к площади участка (квартала); </w:t>
      </w:r>
    </w:p>
    <w:p w:rsidR="00520A7C" w:rsidRPr="00520A7C" w:rsidRDefault="00520A7C" w:rsidP="00520A7C">
      <w:pPr>
        <w:widowControl w:val="0"/>
        <w:ind w:firstLine="709"/>
        <w:jc w:val="both"/>
        <w:rPr>
          <w:sz w:val="28"/>
          <w:szCs w:val="28"/>
        </w:rPr>
      </w:pPr>
      <w:r w:rsidRPr="00520A7C">
        <w:rPr>
          <w:sz w:val="28"/>
          <w:szCs w:val="28"/>
        </w:rPr>
        <w:t xml:space="preserve">коэффициент плотности застройки </w:t>
      </w:r>
      <w:r w:rsidR="00985093">
        <w:rPr>
          <w:sz w:val="28"/>
          <w:szCs w:val="28"/>
        </w:rPr>
        <w:t>−</w:t>
      </w:r>
      <w:r w:rsidRPr="00520A7C">
        <w:rPr>
          <w:sz w:val="28"/>
          <w:szCs w:val="28"/>
        </w:rPr>
        <w:t xml:space="preserve"> отношение площади всех этажей зданий и сооружений к площади участка (квартала).</w:t>
      </w:r>
    </w:p>
    <w:p w:rsidR="00985093" w:rsidRDefault="00520A7C" w:rsidP="00985093">
      <w:pPr>
        <w:widowControl w:val="0"/>
        <w:spacing w:after="240"/>
        <w:ind w:firstLine="709"/>
        <w:jc w:val="both"/>
        <w:rPr>
          <w:sz w:val="28"/>
          <w:szCs w:val="28"/>
        </w:rPr>
      </w:pPr>
      <w:r w:rsidRPr="00520A7C">
        <w:rPr>
          <w:sz w:val="28"/>
          <w:szCs w:val="28"/>
        </w:rPr>
        <w:t xml:space="preserve">Показатели плотности застройки функциональных зон представлены </w:t>
      </w:r>
      <w:r w:rsidR="00985093">
        <w:rPr>
          <w:sz w:val="28"/>
          <w:szCs w:val="28"/>
        </w:rPr>
        <w:br/>
      </w:r>
      <w:r w:rsidRPr="00520A7C">
        <w:rPr>
          <w:sz w:val="28"/>
          <w:szCs w:val="28"/>
        </w:rPr>
        <w:t>в таблице 1.</w:t>
      </w:r>
    </w:p>
    <w:p w:rsidR="00985093" w:rsidRDefault="00985093" w:rsidP="0098509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1815"/>
        <w:gridCol w:w="1763"/>
        <w:gridCol w:w="2137"/>
        <w:gridCol w:w="1763"/>
      </w:tblGrid>
      <w:tr w:rsidR="00985093" w:rsidRPr="007740A6" w:rsidTr="00985093">
        <w:tc>
          <w:tcPr>
            <w:tcW w:w="23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F6" w:rsidRPr="007740A6" w:rsidRDefault="002F6DF6" w:rsidP="00985093">
            <w:pPr>
              <w:jc w:val="center"/>
              <w:rPr>
                <w:sz w:val="24"/>
                <w:szCs w:val="24"/>
              </w:rPr>
            </w:pPr>
          </w:p>
          <w:p w:rsidR="00985093" w:rsidRPr="007740A6" w:rsidRDefault="00985093" w:rsidP="002F6DF6">
            <w:pPr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Функциональные зоны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Коэффициент застройки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Коэффициент плотности застройки</w:t>
            </w:r>
          </w:p>
        </w:tc>
      </w:tr>
      <w:tr w:rsidR="00985093" w:rsidRPr="007740A6" w:rsidTr="00985093">
        <w:tc>
          <w:tcPr>
            <w:tcW w:w="23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ind w:left="-108" w:right="-115"/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Нормативный показатель согласно СП 42.13330.2016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ind w:left="-199" w:right="-115"/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Проектный показатель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2F6DF6">
            <w:pPr>
              <w:ind w:right="-115"/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Нормативный показатель согласно Генеральному плану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ind w:left="-199" w:right="-115"/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Проектный показатель</w:t>
            </w:r>
          </w:p>
        </w:tc>
      </w:tr>
      <w:tr w:rsidR="00985093" w:rsidRPr="007740A6" w:rsidTr="00985093"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 xml:space="preserve">Зона застройки многоэтажными жилыми домами </w:t>
            </w:r>
          </w:p>
          <w:p w:rsidR="00985093" w:rsidRPr="007740A6" w:rsidRDefault="00985093" w:rsidP="00985093">
            <w:pPr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(9 этажей и более) площадью 3,7406 га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0,4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0,2</w:t>
            </w:r>
          </w:p>
          <w:p w:rsidR="00985093" w:rsidRPr="007740A6" w:rsidRDefault="00985093" w:rsidP="00985093">
            <w:pPr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(0,8205/3,7406)</w:t>
            </w:r>
          </w:p>
        </w:tc>
        <w:tc>
          <w:tcPr>
            <w:tcW w:w="2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2,0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5093" w:rsidRPr="007740A6" w:rsidRDefault="00985093" w:rsidP="00985093">
            <w:pPr>
              <w:jc w:val="center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1,8</w:t>
            </w:r>
          </w:p>
          <w:p w:rsidR="00985093" w:rsidRPr="007740A6" w:rsidRDefault="00985093" w:rsidP="00985093">
            <w:pPr>
              <w:jc w:val="both"/>
              <w:rPr>
                <w:sz w:val="24"/>
                <w:szCs w:val="24"/>
              </w:rPr>
            </w:pPr>
            <w:r w:rsidRPr="007740A6">
              <w:rPr>
                <w:sz w:val="24"/>
                <w:szCs w:val="24"/>
              </w:rPr>
              <w:t>(6,9000/3,7406)</w:t>
            </w:r>
          </w:p>
        </w:tc>
      </w:tr>
    </w:tbl>
    <w:p w:rsidR="00985093" w:rsidRDefault="00985093" w:rsidP="00520A7C">
      <w:pPr>
        <w:widowControl w:val="0"/>
        <w:ind w:firstLine="709"/>
        <w:jc w:val="both"/>
        <w:rPr>
          <w:sz w:val="28"/>
          <w:szCs w:val="28"/>
        </w:rPr>
      </w:pPr>
    </w:p>
    <w:p w:rsidR="00985093" w:rsidRDefault="00985093" w:rsidP="00520A7C">
      <w:pPr>
        <w:widowControl w:val="0"/>
        <w:ind w:firstLine="709"/>
        <w:jc w:val="both"/>
        <w:rPr>
          <w:sz w:val="28"/>
          <w:szCs w:val="28"/>
        </w:rPr>
      </w:pPr>
    </w:p>
    <w:p w:rsidR="00E43056" w:rsidRDefault="00E43056" w:rsidP="00E43056">
      <w:pPr>
        <w:widowControl w:val="0"/>
        <w:jc w:val="center"/>
        <w:rPr>
          <w:sz w:val="28"/>
          <w:szCs w:val="28"/>
        </w:rPr>
      </w:pPr>
      <w:r w:rsidRPr="00E43056">
        <w:rPr>
          <w:sz w:val="28"/>
          <w:szCs w:val="28"/>
        </w:rPr>
        <w:t xml:space="preserve">3. Характеристики объектов капитального строительства жилого </w:t>
      </w:r>
    </w:p>
    <w:p w:rsidR="00E43056" w:rsidRPr="00E43056" w:rsidRDefault="00E43056" w:rsidP="00E43056">
      <w:pPr>
        <w:widowControl w:val="0"/>
        <w:jc w:val="center"/>
        <w:rPr>
          <w:sz w:val="28"/>
          <w:szCs w:val="28"/>
        </w:rPr>
      </w:pPr>
      <w:r w:rsidRPr="00E43056">
        <w:rPr>
          <w:sz w:val="28"/>
          <w:szCs w:val="28"/>
        </w:rPr>
        <w:t>назначения, объ</w:t>
      </w:r>
      <w:r>
        <w:rPr>
          <w:sz w:val="28"/>
          <w:szCs w:val="28"/>
        </w:rPr>
        <w:t>ектов социальной инфраструктуры</w:t>
      </w: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 xml:space="preserve">Целями разработки </w:t>
      </w:r>
      <w:r w:rsidR="0026394B">
        <w:rPr>
          <w:sz w:val="28"/>
          <w:szCs w:val="28"/>
        </w:rPr>
        <w:t>проекта планировки</w:t>
      </w:r>
      <w:r w:rsidRPr="00E43056">
        <w:rPr>
          <w:sz w:val="28"/>
          <w:szCs w:val="28"/>
        </w:rPr>
        <w:t xml:space="preserve"> территории жилой застройки городского округа "Город Архангельск" в границах части элемента планировочной структуры: ул. Г. </w:t>
      </w:r>
      <w:proofErr w:type="spellStart"/>
      <w:r w:rsidRPr="00E43056">
        <w:rPr>
          <w:sz w:val="28"/>
          <w:szCs w:val="28"/>
        </w:rPr>
        <w:t>Суфтина</w:t>
      </w:r>
      <w:proofErr w:type="spellEnd"/>
      <w:r w:rsidRPr="00E43056">
        <w:rPr>
          <w:sz w:val="28"/>
          <w:szCs w:val="28"/>
        </w:rPr>
        <w:t xml:space="preserve">, ул. Розы Люксембург, </w:t>
      </w:r>
      <w:r w:rsidR="0026394B">
        <w:rPr>
          <w:sz w:val="28"/>
          <w:szCs w:val="28"/>
        </w:rPr>
        <w:br/>
      </w:r>
      <w:r w:rsidRPr="00E43056">
        <w:rPr>
          <w:sz w:val="28"/>
          <w:szCs w:val="28"/>
        </w:rPr>
        <w:t xml:space="preserve">ул. </w:t>
      </w:r>
      <w:proofErr w:type="spellStart"/>
      <w:r w:rsidRPr="00E43056">
        <w:rPr>
          <w:sz w:val="28"/>
          <w:szCs w:val="28"/>
        </w:rPr>
        <w:t>Котласская</w:t>
      </w:r>
      <w:proofErr w:type="spellEnd"/>
      <w:r w:rsidRPr="00E43056">
        <w:rPr>
          <w:sz w:val="28"/>
          <w:szCs w:val="28"/>
        </w:rPr>
        <w:t xml:space="preserve">, ул. </w:t>
      </w:r>
      <w:proofErr w:type="spellStart"/>
      <w:r w:rsidRPr="00E43056">
        <w:rPr>
          <w:sz w:val="28"/>
          <w:szCs w:val="28"/>
        </w:rPr>
        <w:t>Выучейского</w:t>
      </w:r>
      <w:proofErr w:type="spellEnd"/>
      <w:r w:rsidRPr="00E43056">
        <w:rPr>
          <w:sz w:val="28"/>
          <w:szCs w:val="28"/>
        </w:rPr>
        <w:t>, в границах которой предусматривается осуществление деятельности по комплексному развитию территории</w:t>
      </w:r>
      <w:r w:rsidR="0032537F">
        <w:rPr>
          <w:sz w:val="28"/>
          <w:szCs w:val="28"/>
        </w:rPr>
        <w:t>,</w:t>
      </w:r>
      <w:r w:rsidRPr="00E43056">
        <w:rPr>
          <w:sz w:val="28"/>
          <w:szCs w:val="28"/>
        </w:rPr>
        <w:t xml:space="preserve"> являются: </w:t>
      </w:r>
    </w:p>
    <w:p w:rsidR="00E43056" w:rsidRPr="00E43056" w:rsidRDefault="00E43056" w:rsidP="0026394B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E43056">
        <w:rPr>
          <w:sz w:val="28"/>
          <w:szCs w:val="28"/>
        </w:rPr>
        <w:t>определение этапов реализации решения о комплексном развитии территории жилой застройки, принятого постановление Главы городского округа "Город Арх</w:t>
      </w:r>
      <w:r w:rsidR="00754EDE">
        <w:rPr>
          <w:sz w:val="28"/>
          <w:szCs w:val="28"/>
        </w:rPr>
        <w:t xml:space="preserve">ангельск" от 31 марта 2023 года </w:t>
      </w:r>
      <w:r w:rsidRPr="00E43056">
        <w:rPr>
          <w:sz w:val="28"/>
          <w:szCs w:val="28"/>
        </w:rPr>
        <w:t>№ 525</w:t>
      </w:r>
      <w:r w:rsidR="003913BC">
        <w:rPr>
          <w:sz w:val="28"/>
          <w:szCs w:val="28"/>
        </w:rPr>
        <w:t xml:space="preserve"> </w:t>
      </w:r>
      <w:r w:rsidR="0026394B" w:rsidRPr="0026394B">
        <w:rPr>
          <w:sz w:val="28"/>
          <w:szCs w:val="28"/>
        </w:rPr>
        <w:t xml:space="preserve">"О принятии решения о комплексном развитии территории жилой застройки городского округа "Город Архангельск" в границах части элемента планировочной структуры: </w:t>
      </w:r>
      <w:r w:rsidR="003913BC">
        <w:rPr>
          <w:sz w:val="28"/>
          <w:szCs w:val="28"/>
        </w:rPr>
        <w:br/>
      </w:r>
      <w:r w:rsidR="0026394B" w:rsidRPr="0026394B">
        <w:rPr>
          <w:sz w:val="28"/>
          <w:szCs w:val="28"/>
        </w:rPr>
        <w:t>ул. Г.</w:t>
      </w:r>
      <w:r w:rsidR="0026394B">
        <w:rPr>
          <w:sz w:val="28"/>
          <w:szCs w:val="28"/>
        </w:rPr>
        <w:t xml:space="preserve"> </w:t>
      </w:r>
      <w:proofErr w:type="spellStart"/>
      <w:r w:rsidR="0026394B">
        <w:rPr>
          <w:sz w:val="28"/>
          <w:szCs w:val="28"/>
        </w:rPr>
        <w:t>Суфтина</w:t>
      </w:r>
      <w:proofErr w:type="spellEnd"/>
      <w:r w:rsidR="0026394B">
        <w:rPr>
          <w:sz w:val="28"/>
          <w:szCs w:val="28"/>
        </w:rPr>
        <w:t xml:space="preserve">, ул. Розы Люксембург, </w:t>
      </w:r>
      <w:r w:rsidR="0026394B" w:rsidRPr="0026394B">
        <w:rPr>
          <w:sz w:val="28"/>
          <w:szCs w:val="28"/>
        </w:rPr>
        <w:t>у</w:t>
      </w:r>
      <w:r w:rsidR="0026394B">
        <w:rPr>
          <w:sz w:val="28"/>
          <w:szCs w:val="28"/>
        </w:rPr>
        <w:t xml:space="preserve">л. </w:t>
      </w:r>
      <w:proofErr w:type="spellStart"/>
      <w:r w:rsidR="0026394B">
        <w:rPr>
          <w:sz w:val="28"/>
          <w:szCs w:val="28"/>
        </w:rPr>
        <w:t>Котласская</w:t>
      </w:r>
      <w:proofErr w:type="spellEnd"/>
      <w:r w:rsidR="0026394B">
        <w:rPr>
          <w:sz w:val="28"/>
          <w:szCs w:val="28"/>
        </w:rPr>
        <w:t xml:space="preserve">, ул. </w:t>
      </w:r>
      <w:proofErr w:type="spellStart"/>
      <w:r w:rsidR="0026394B">
        <w:rPr>
          <w:sz w:val="28"/>
          <w:szCs w:val="28"/>
        </w:rPr>
        <w:t>Выучейского</w:t>
      </w:r>
      <w:proofErr w:type="spellEnd"/>
      <w:r w:rsidR="0026394B">
        <w:rPr>
          <w:sz w:val="28"/>
          <w:szCs w:val="28"/>
        </w:rPr>
        <w:t>"</w:t>
      </w:r>
      <w:r w:rsidRPr="00E43056">
        <w:rPr>
          <w:sz w:val="28"/>
          <w:szCs w:val="28"/>
        </w:rPr>
        <w:t xml:space="preserve">, </w:t>
      </w:r>
      <w:r w:rsidR="003913BC">
        <w:rPr>
          <w:sz w:val="28"/>
          <w:szCs w:val="28"/>
        </w:rPr>
        <w:br/>
      </w:r>
      <w:r w:rsidRPr="00E43056">
        <w:rPr>
          <w:sz w:val="28"/>
          <w:szCs w:val="28"/>
        </w:rPr>
        <w:t>с указанием очередности сноса многоквартирных домов, а также</w:t>
      </w:r>
      <w:proofErr w:type="gramEnd"/>
      <w:r w:rsidRPr="00E43056">
        <w:rPr>
          <w:sz w:val="28"/>
          <w:szCs w:val="28"/>
        </w:rPr>
        <w:t xml:space="preserve"> выполнение мероприятий, связанных с архитектурно-строительным проектированием, </w:t>
      </w:r>
      <w:r w:rsidR="003913BC">
        <w:rPr>
          <w:sz w:val="28"/>
          <w:szCs w:val="28"/>
        </w:rPr>
        <w:br/>
      </w:r>
      <w:r w:rsidRPr="00E43056">
        <w:rPr>
          <w:sz w:val="28"/>
          <w:szCs w:val="28"/>
        </w:rPr>
        <w:t>со строительством, в том числе по предоставлению необходимых для этих целей земельных участков</w:t>
      </w:r>
      <w:r w:rsidR="0032537F">
        <w:rPr>
          <w:sz w:val="28"/>
          <w:szCs w:val="28"/>
        </w:rPr>
        <w:t>,</w:t>
      </w:r>
      <w:r w:rsidRPr="00E43056">
        <w:rPr>
          <w:sz w:val="28"/>
          <w:szCs w:val="28"/>
        </w:rPr>
        <w:t xml:space="preserve"> видов работ по благоустройству территории </w:t>
      </w:r>
      <w:r w:rsidR="00754EDE">
        <w:rPr>
          <w:sz w:val="28"/>
          <w:szCs w:val="28"/>
        </w:rPr>
        <w:br/>
      </w:r>
      <w:r w:rsidRPr="00E43056">
        <w:rPr>
          <w:sz w:val="28"/>
          <w:szCs w:val="28"/>
        </w:rPr>
        <w:t xml:space="preserve">со сроками их выполнения; </w:t>
      </w:r>
    </w:p>
    <w:p w:rsidR="00E43056" w:rsidRPr="00E43056" w:rsidRDefault="00E43056" w:rsidP="00754EDE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E43056">
        <w:rPr>
          <w:sz w:val="28"/>
          <w:szCs w:val="28"/>
        </w:rPr>
        <w:t xml:space="preserve">определение соотношения общей площади жилых и нежилых помещений в многоквартирных домах, подлежащих строительству в соответствии </w:t>
      </w:r>
      <w:r w:rsidR="00754EDE">
        <w:rPr>
          <w:sz w:val="28"/>
          <w:szCs w:val="28"/>
        </w:rPr>
        <w:br/>
      </w:r>
      <w:r w:rsidRPr="00E43056">
        <w:rPr>
          <w:sz w:val="28"/>
          <w:szCs w:val="28"/>
        </w:rPr>
        <w:lastRenderedPageBreak/>
        <w:t xml:space="preserve">с договором </w:t>
      </w:r>
      <w:r w:rsidR="00754EDE" w:rsidRPr="00754EDE">
        <w:rPr>
          <w:sz w:val="28"/>
          <w:szCs w:val="28"/>
        </w:rPr>
        <w:t>договор от 22 августа 2023 года № 16/3л о комплексном развитии территории жилой застройки городско</w:t>
      </w:r>
      <w:r w:rsidR="00754EDE">
        <w:rPr>
          <w:sz w:val="28"/>
          <w:szCs w:val="28"/>
        </w:rPr>
        <w:t xml:space="preserve">го округа "Город Архангельск'' </w:t>
      </w:r>
      <w:r w:rsidR="00754EDE">
        <w:rPr>
          <w:sz w:val="28"/>
          <w:szCs w:val="28"/>
        </w:rPr>
        <w:br/>
      </w:r>
      <w:r w:rsidR="00754EDE" w:rsidRPr="00754EDE">
        <w:rPr>
          <w:sz w:val="28"/>
          <w:szCs w:val="28"/>
        </w:rPr>
        <w:t xml:space="preserve">в границах части элемента планировочной структуры: ул. Г. </w:t>
      </w:r>
      <w:proofErr w:type="spellStart"/>
      <w:r w:rsidR="00754EDE" w:rsidRPr="00754EDE">
        <w:rPr>
          <w:sz w:val="28"/>
          <w:szCs w:val="28"/>
        </w:rPr>
        <w:t>Суфтина</w:t>
      </w:r>
      <w:proofErr w:type="spellEnd"/>
      <w:r w:rsidR="00754EDE" w:rsidRPr="00754EDE">
        <w:rPr>
          <w:sz w:val="28"/>
          <w:szCs w:val="28"/>
        </w:rPr>
        <w:t xml:space="preserve">, ул. Розы Люксембург, ул. </w:t>
      </w:r>
      <w:proofErr w:type="spellStart"/>
      <w:r w:rsidR="00754EDE" w:rsidRPr="00754EDE">
        <w:rPr>
          <w:sz w:val="28"/>
          <w:szCs w:val="28"/>
        </w:rPr>
        <w:t>Котласская</w:t>
      </w:r>
      <w:proofErr w:type="spellEnd"/>
      <w:r w:rsidR="00754EDE" w:rsidRPr="00754EDE">
        <w:rPr>
          <w:sz w:val="28"/>
          <w:szCs w:val="28"/>
        </w:rPr>
        <w:t xml:space="preserve">, ул. </w:t>
      </w:r>
      <w:proofErr w:type="spellStart"/>
      <w:r w:rsidR="00754EDE" w:rsidRPr="00754EDE">
        <w:rPr>
          <w:sz w:val="28"/>
          <w:szCs w:val="28"/>
        </w:rPr>
        <w:t>Выучейского</w:t>
      </w:r>
      <w:proofErr w:type="spellEnd"/>
      <w:r w:rsidRPr="00E43056">
        <w:rPr>
          <w:sz w:val="28"/>
          <w:szCs w:val="28"/>
        </w:rPr>
        <w:t>, а также условие о размещении на первых этажах указанных</w:t>
      </w:r>
      <w:proofErr w:type="gramEnd"/>
      <w:r w:rsidRPr="00E43056">
        <w:rPr>
          <w:sz w:val="28"/>
          <w:szCs w:val="28"/>
        </w:rPr>
        <w:t xml:space="preserve"> домов нежилых помещений в соответствии </w:t>
      </w:r>
      <w:r w:rsidR="00754EDE">
        <w:rPr>
          <w:sz w:val="28"/>
          <w:szCs w:val="28"/>
        </w:rPr>
        <w:br/>
      </w:r>
      <w:r w:rsidRPr="00E43056">
        <w:rPr>
          <w:sz w:val="28"/>
          <w:szCs w:val="28"/>
        </w:rPr>
        <w:t>с нормативами градостроительного проектирования и общей площадью жилых помещений – не более 54,2 тыс. кв.</w:t>
      </w:r>
      <w:r w:rsidR="00754EDE">
        <w:rPr>
          <w:sz w:val="28"/>
          <w:szCs w:val="28"/>
        </w:rPr>
        <w:t xml:space="preserve"> </w:t>
      </w:r>
      <w:r w:rsidR="0032537F">
        <w:rPr>
          <w:sz w:val="28"/>
          <w:szCs w:val="28"/>
        </w:rPr>
        <w:t>м</w:t>
      </w:r>
      <w:r w:rsidRPr="00E43056">
        <w:rPr>
          <w:sz w:val="28"/>
          <w:szCs w:val="28"/>
        </w:rPr>
        <w:t>;</w:t>
      </w: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 xml:space="preserve">установление границ зоны планируемого размещения объекта капитального строительства – детского дошкольного учреждения местного значения (детский сад на 125 мест, площадь участка 0,44 га); </w:t>
      </w: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 xml:space="preserve">определение местоположения границ образуемого земельного участка </w:t>
      </w:r>
      <w:r w:rsidR="0032537F">
        <w:rPr>
          <w:sz w:val="28"/>
          <w:szCs w:val="28"/>
        </w:rPr>
        <w:br/>
      </w:r>
      <w:r w:rsidRPr="00E43056">
        <w:rPr>
          <w:sz w:val="28"/>
          <w:szCs w:val="28"/>
        </w:rPr>
        <w:t>с видом разрешенного использования "Образование и просвещение (3.5)";</w:t>
      </w:r>
    </w:p>
    <w:p w:rsid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>размещение жилых домов.</w:t>
      </w:r>
    </w:p>
    <w:p w:rsidR="00FD3EA2" w:rsidRPr="00E43056" w:rsidRDefault="00FD3EA2" w:rsidP="00E43056">
      <w:pPr>
        <w:widowControl w:val="0"/>
        <w:ind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 xml:space="preserve">Чертеж </w:t>
      </w:r>
      <w:proofErr w:type="gramStart"/>
      <w:r w:rsidRPr="00FD3EA2">
        <w:rPr>
          <w:sz w:val="28"/>
          <w:szCs w:val="28"/>
        </w:rPr>
        <w:t>границ зон планируемого размещения объектов капитального строительства</w:t>
      </w:r>
      <w:proofErr w:type="gramEnd"/>
      <w:r w:rsidRPr="00FD3EA2">
        <w:rPr>
          <w:sz w:val="28"/>
          <w:szCs w:val="28"/>
        </w:rPr>
        <w:t xml:space="preserve"> представлен в приложении № 2</w:t>
      </w:r>
      <w:r w:rsidR="0032537F">
        <w:rPr>
          <w:sz w:val="28"/>
          <w:szCs w:val="28"/>
        </w:rPr>
        <w:t xml:space="preserve"> к настоящему </w:t>
      </w:r>
      <w:r w:rsidR="0032537F">
        <w:rPr>
          <w:color w:val="auto"/>
          <w:sz w:val="28"/>
          <w:szCs w:val="28"/>
        </w:rPr>
        <w:t>проекту планировки территории</w:t>
      </w:r>
      <w:r w:rsidRPr="00FD3EA2">
        <w:rPr>
          <w:sz w:val="28"/>
          <w:szCs w:val="28"/>
        </w:rPr>
        <w:t>.</w:t>
      </w: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 xml:space="preserve">Проект планировки территории определяет: концепцию архитектурно-пространственного развития проектируемой территории жилой застройки; плотность и параметры застройки; характеристики объектов капитального строительства и необходимых для функционирования таких объектов </w:t>
      </w:r>
      <w:r w:rsidR="005B6770">
        <w:rPr>
          <w:sz w:val="28"/>
          <w:szCs w:val="28"/>
        </w:rPr>
        <w:br/>
      </w:r>
      <w:r w:rsidRPr="00E43056">
        <w:rPr>
          <w:sz w:val="28"/>
          <w:szCs w:val="28"/>
        </w:rPr>
        <w:t>и обеспечения жизнедеятельности граждан объектов коммунальной, транспортной и социальной инфраструктур.</w:t>
      </w:r>
    </w:p>
    <w:p w:rsidR="00E43056" w:rsidRPr="00E43056" w:rsidRDefault="00E43056" w:rsidP="005B6770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 xml:space="preserve">Реализация строительства дошкольного учреждения местного значения (детский сад на 125 мест) в границах части элемента планировочной структуры: ул. Г. </w:t>
      </w:r>
      <w:proofErr w:type="spellStart"/>
      <w:r w:rsidRPr="00E43056">
        <w:rPr>
          <w:sz w:val="28"/>
          <w:szCs w:val="28"/>
        </w:rPr>
        <w:t>Суфтина</w:t>
      </w:r>
      <w:proofErr w:type="spellEnd"/>
      <w:r w:rsidRPr="00E43056">
        <w:rPr>
          <w:sz w:val="28"/>
          <w:szCs w:val="28"/>
        </w:rPr>
        <w:t xml:space="preserve">, ул. Розы Люксембург, ул. </w:t>
      </w:r>
      <w:proofErr w:type="spellStart"/>
      <w:r w:rsidRPr="00E43056">
        <w:rPr>
          <w:sz w:val="28"/>
          <w:szCs w:val="28"/>
        </w:rPr>
        <w:t>Котласская</w:t>
      </w:r>
      <w:proofErr w:type="spellEnd"/>
      <w:r w:rsidRPr="00E43056">
        <w:rPr>
          <w:sz w:val="28"/>
          <w:szCs w:val="28"/>
        </w:rPr>
        <w:t xml:space="preserve">, ул. </w:t>
      </w:r>
      <w:proofErr w:type="spellStart"/>
      <w:r w:rsidRPr="00E43056">
        <w:rPr>
          <w:sz w:val="28"/>
          <w:szCs w:val="28"/>
        </w:rPr>
        <w:t>Выучейского</w:t>
      </w:r>
      <w:proofErr w:type="spellEnd"/>
      <w:r w:rsidRPr="00E43056">
        <w:rPr>
          <w:sz w:val="28"/>
          <w:szCs w:val="28"/>
        </w:rPr>
        <w:t xml:space="preserve"> осуществляется из бюджетны</w:t>
      </w:r>
      <w:r w:rsidR="005B6770">
        <w:rPr>
          <w:sz w:val="28"/>
          <w:szCs w:val="28"/>
        </w:rPr>
        <w:t>х средств федерального бюджета.</w:t>
      </w: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 xml:space="preserve">Расчёт численности проживающих людей в жилых домах выполнен исходя из требований таблицы 2, статьи 2 </w:t>
      </w:r>
      <w:r w:rsidR="00072418">
        <w:rPr>
          <w:sz w:val="28"/>
          <w:szCs w:val="28"/>
        </w:rPr>
        <w:t>м</w:t>
      </w:r>
      <w:r w:rsidRPr="00E43056">
        <w:rPr>
          <w:sz w:val="28"/>
          <w:szCs w:val="28"/>
        </w:rPr>
        <w:t>естных нормативов и п</w:t>
      </w:r>
      <w:r w:rsidR="005B6770">
        <w:rPr>
          <w:sz w:val="28"/>
          <w:szCs w:val="28"/>
        </w:rPr>
        <w:t>ункта</w:t>
      </w:r>
      <w:r w:rsidRPr="00E43056">
        <w:rPr>
          <w:sz w:val="28"/>
          <w:szCs w:val="28"/>
        </w:rPr>
        <w:t xml:space="preserve"> </w:t>
      </w:r>
      <w:r w:rsidR="005B6770">
        <w:rPr>
          <w:sz w:val="28"/>
          <w:szCs w:val="28"/>
        </w:rPr>
        <w:br/>
      </w:r>
      <w:r w:rsidRPr="00E43056">
        <w:rPr>
          <w:sz w:val="28"/>
          <w:szCs w:val="28"/>
        </w:rPr>
        <w:t xml:space="preserve">5.6 СП 42.13330.2016: </w:t>
      </w:r>
    </w:p>
    <w:p w:rsidR="00E43056" w:rsidRPr="00E43056" w:rsidRDefault="00593121" w:rsidP="00E4305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E43056" w:rsidRPr="00E43056">
        <w:rPr>
          <w:sz w:val="28"/>
          <w:szCs w:val="28"/>
        </w:rPr>
        <w:t>Расчет численности проживающих людей</w:t>
      </w: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>Норма площади квартир для стандартного жилья в расчете на одного человека - 30 кв.</w:t>
      </w:r>
      <w:r w:rsidR="005B6770">
        <w:rPr>
          <w:sz w:val="28"/>
          <w:szCs w:val="28"/>
        </w:rPr>
        <w:t xml:space="preserve"> </w:t>
      </w:r>
      <w:r w:rsidRPr="00E43056">
        <w:rPr>
          <w:sz w:val="28"/>
          <w:szCs w:val="28"/>
        </w:rPr>
        <w:t xml:space="preserve">м. </w:t>
      </w: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 xml:space="preserve">Площадь квартир на земельном участке </w:t>
      </w:r>
      <w:proofErr w:type="gramStart"/>
      <w:r w:rsidRPr="00E43056">
        <w:rPr>
          <w:sz w:val="28"/>
          <w:szCs w:val="28"/>
        </w:rPr>
        <w:t>:З</w:t>
      </w:r>
      <w:proofErr w:type="gramEnd"/>
      <w:r w:rsidRPr="00E43056">
        <w:rPr>
          <w:sz w:val="28"/>
          <w:szCs w:val="28"/>
        </w:rPr>
        <w:t xml:space="preserve">У1 </w:t>
      </w:r>
      <w:r w:rsidR="005B6770">
        <w:rPr>
          <w:sz w:val="28"/>
          <w:szCs w:val="28"/>
        </w:rPr>
        <w:t>–</w:t>
      </w:r>
      <w:r w:rsidRPr="00E43056">
        <w:rPr>
          <w:sz w:val="28"/>
          <w:szCs w:val="28"/>
        </w:rPr>
        <w:t xml:space="preserve"> 51</w:t>
      </w:r>
      <w:r w:rsidR="005B6770">
        <w:rPr>
          <w:sz w:val="28"/>
          <w:szCs w:val="28"/>
        </w:rPr>
        <w:t xml:space="preserve"> </w:t>
      </w:r>
      <w:r w:rsidRPr="00E43056">
        <w:rPr>
          <w:sz w:val="28"/>
          <w:szCs w:val="28"/>
        </w:rPr>
        <w:t>420 кв.</w:t>
      </w:r>
      <w:r w:rsidR="005B6770">
        <w:rPr>
          <w:sz w:val="28"/>
          <w:szCs w:val="28"/>
        </w:rPr>
        <w:t xml:space="preserve"> </w:t>
      </w:r>
      <w:r w:rsidRPr="00E43056">
        <w:rPr>
          <w:sz w:val="28"/>
          <w:szCs w:val="28"/>
        </w:rPr>
        <w:t>м.</w:t>
      </w: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>Расчет:</w:t>
      </w:r>
    </w:p>
    <w:p w:rsidR="00E43056" w:rsidRPr="00E43056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>51</w:t>
      </w:r>
      <w:r w:rsidR="005B6770">
        <w:rPr>
          <w:sz w:val="28"/>
          <w:szCs w:val="28"/>
        </w:rPr>
        <w:t xml:space="preserve"> </w:t>
      </w:r>
      <w:r w:rsidRPr="00E43056">
        <w:rPr>
          <w:sz w:val="28"/>
          <w:szCs w:val="28"/>
        </w:rPr>
        <w:t>420 кв.</w:t>
      </w:r>
      <w:r w:rsidR="005B6770">
        <w:rPr>
          <w:sz w:val="28"/>
          <w:szCs w:val="28"/>
        </w:rPr>
        <w:t xml:space="preserve"> м</w:t>
      </w:r>
      <w:r w:rsidRPr="00E43056">
        <w:rPr>
          <w:sz w:val="28"/>
          <w:szCs w:val="28"/>
        </w:rPr>
        <w:t>/30кв.</w:t>
      </w:r>
      <w:r w:rsidR="005B6770">
        <w:rPr>
          <w:sz w:val="28"/>
          <w:szCs w:val="28"/>
        </w:rPr>
        <w:t xml:space="preserve"> м</w:t>
      </w:r>
      <w:r w:rsidRPr="00E43056">
        <w:rPr>
          <w:sz w:val="28"/>
          <w:szCs w:val="28"/>
        </w:rPr>
        <w:t xml:space="preserve"> = 1</w:t>
      </w:r>
      <w:r w:rsidR="005B6770">
        <w:rPr>
          <w:sz w:val="28"/>
          <w:szCs w:val="28"/>
        </w:rPr>
        <w:t xml:space="preserve"> </w:t>
      </w:r>
      <w:r w:rsidR="00EF764B">
        <w:rPr>
          <w:sz w:val="28"/>
          <w:szCs w:val="28"/>
        </w:rPr>
        <w:t xml:space="preserve">714 человек. </w:t>
      </w:r>
    </w:p>
    <w:p w:rsidR="00E43056" w:rsidRPr="00E43056" w:rsidRDefault="00E43056" w:rsidP="008D3AC0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 xml:space="preserve">Количество жителей по планируемому жилому фонду составляет </w:t>
      </w:r>
      <w:r w:rsidR="008D3AC0">
        <w:rPr>
          <w:sz w:val="28"/>
          <w:szCs w:val="28"/>
        </w:rPr>
        <w:br/>
      </w:r>
      <w:r w:rsidRPr="00E43056">
        <w:rPr>
          <w:sz w:val="28"/>
          <w:szCs w:val="28"/>
        </w:rPr>
        <w:t>1</w:t>
      </w:r>
      <w:r w:rsidR="00EF764B">
        <w:rPr>
          <w:sz w:val="28"/>
          <w:szCs w:val="28"/>
        </w:rPr>
        <w:t xml:space="preserve"> </w:t>
      </w:r>
      <w:r w:rsidRPr="00E43056">
        <w:rPr>
          <w:sz w:val="28"/>
          <w:szCs w:val="28"/>
        </w:rPr>
        <w:t>714 чел</w:t>
      </w:r>
      <w:r w:rsidR="008D3AC0">
        <w:rPr>
          <w:sz w:val="28"/>
          <w:szCs w:val="28"/>
        </w:rPr>
        <w:t xml:space="preserve">овек.      </w:t>
      </w:r>
    </w:p>
    <w:p w:rsidR="00E43056" w:rsidRPr="00E43056" w:rsidRDefault="00E43056" w:rsidP="00CE5267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>Планируемая плотность населения жилого района по проекту составляет 458 чел</w:t>
      </w:r>
      <w:r w:rsidR="00CE5267">
        <w:rPr>
          <w:sz w:val="28"/>
          <w:szCs w:val="28"/>
        </w:rPr>
        <w:t>овек</w:t>
      </w:r>
      <w:r w:rsidRPr="00E43056">
        <w:rPr>
          <w:sz w:val="28"/>
          <w:szCs w:val="28"/>
        </w:rPr>
        <w:t>/</w:t>
      </w:r>
      <w:proofErr w:type="gramStart"/>
      <w:r w:rsidRPr="00E43056">
        <w:rPr>
          <w:sz w:val="28"/>
          <w:szCs w:val="28"/>
        </w:rPr>
        <w:t>га</w:t>
      </w:r>
      <w:proofErr w:type="gramEnd"/>
      <w:r w:rsidRPr="00E43056">
        <w:rPr>
          <w:sz w:val="28"/>
          <w:szCs w:val="28"/>
        </w:rPr>
        <w:t xml:space="preserve"> (1</w:t>
      </w:r>
      <w:r w:rsidR="00CE5267">
        <w:rPr>
          <w:sz w:val="28"/>
          <w:szCs w:val="28"/>
        </w:rPr>
        <w:t xml:space="preserve"> </w:t>
      </w:r>
      <w:r w:rsidRPr="00E43056">
        <w:rPr>
          <w:sz w:val="28"/>
          <w:szCs w:val="28"/>
        </w:rPr>
        <w:t>714 чел</w:t>
      </w:r>
      <w:r w:rsidR="00CE5267">
        <w:rPr>
          <w:sz w:val="28"/>
          <w:szCs w:val="28"/>
        </w:rPr>
        <w:t>овек</w:t>
      </w:r>
      <w:r w:rsidRPr="00E43056">
        <w:rPr>
          <w:sz w:val="28"/>
          <w:szCs w:val="28"/>
        </w:rPr>
        <w:t>/3,7406), минимальный нормативный показатель, установ</w:t>
      </w:r>
      <w:r w:rsidR="00CE5267">
        <w:rPr>
          <w:sz w:val="28"/>
          <w:szCs w:val="28"/>
        </w:rPr>
        <w:t xml:space="preserve">ленный на 2025 год, согласно статьи </w:t>
      </w:r>
      <w:r w:rsidRPr="00E43056">
        <w:rPr>
          <w:sz w:val="28"/>
          <w:szCs w:val="28"/>
        </w:rPr>
        <w:t xml:space="preserve">1 </w:t>
      </w:r>
      <w:r w:rsidR="00CE5267">
        <w:rPr>
          <w:sz w:val="28"/>
          <w:szCs w:val="28"/>
        </w:rPr>
        <w:t>"</w:t>
      </w:r>
      <w:r w:rsidRPr="00E43056">
        <w:rPr>
          <w:sz w:val="28"/>
          <w:szCs w:val="28"/>
        </w:rPr>
        <w:t>Нормативы плотности населения территорий</w:t>
      </w:r>
      <w:r w:rsidR="00CE5267">
        <w:rPr>
          <w:sz w:val="28"/>
          <w:szCs w:val="28"/>
        </w:rPr>
        <w:t xml:space="preserve">" </w:t>
      </w:r>
      <w:r w:rsidR="00343881">
        <w:rPr>
          <w:sz w:val="28"/>
          <w:szCs w:val="28"/>
        </w:rPr>
        <w:t>м</w:t>
      </w:r>
      <w:r w:rsidRPr="00E43056">
        <w:rPr>
          <w:sz w:val="28"/>
          <w:szCs w:val="28"/>
        </w:rPr>
        <w:t>естных нормативов - 170 чел</w:t>
      </w:r>
      <w:r w:rsidR="00CE5267">
        <w:rPr>
          <w:sz w:val="28"/>
          <w:szCs w:val="28"/>
        </w:rPr>
        <w:t>овек/га.</w:t>
      </w:r>
    </w:p>
    <w:p w:rsidR="00761F1D" w:rsidRDefault="00761F1D" w:rsidP="00761F1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227D72">
        <w:rPr>
          <w:sz w:val="28"/>
          <w:szCs w:val="28"/>
        </w:rPr>
        <w:t xml:space="preserve">Характеристики объектов капитального строительства </w:t>
      </w:r>
    </w:p>
    <w:p w:rsidR="00985093" w:rsidRDefault="00E43056" w:rsidP="00E43056">
      <w:pPr>
        <w:widowControl w:val="0"/>
        <w:ind w:firstLine="709"/>
        <w:jc w:val="both"/>
        <w:rPr>
          <w:sz w:val="28"/>
          <w:szCs w:val="28"/>
        </w:rPr>
      </w:pPr>
      <w:r w:rsidRPr="00E43056">
        <w:rPr>
          <w:sz w:val="28"/>
          <w:szCs w:val="28"/>
        </w:rPr>
        <w:t xml:space="preserve">Характеристики объектов капитального строительства представлены </w:t>
      </w:r>
      <w:r w:rsidR="00CE5267">
        <w:rPr>
          <w:sz w:val="28"/>
          <w:szCs w:val="28"/>
        </w:rPr>
        <w:br/>
      </w:r>
      <w:r w:rsidRPr="00E43056">
        <w:rPr>
          <w:sz w:val="28"/>
          <w:szCs w:val="28"/>
        </w:rPr>
        <w:t>в таблице 2.</w:t>
      </w:r>
    </w:p>
    <w:p w:rsidR="00F62000" w:rsidRDefault="00FC5E00" w:rsidP="00FD3EA2">
      <w:pPr>
        <w:widowControl w:val="0"/>
        <w:ind w:firstLine="709"/>
        <w:jc w:val="both"/>
        <w:rPr>
          <w:sz w:val="28"/>
          <w:szCs w:val="28"/>
        </w:rPr>
      </w:pPr>
      <w:r w:rsidRPr="00FC5E00">
        <w:rPr>
          <w:sz w:val="28"/>
          <w:szCs w:val="28"/>
        </w:rPr>
        <w:lastRenderedPageBreak/>
        <w:t xml:space="preserve">Перечень </w:t>
      </w:r>
      <w:proofErr w:type="gramStart"/>
      <w:r w:rsidRPr="00FC5E00">
        <w:rPr>
          <w:sz w:val="28"/>
          <w:szCs w:val="28"/>
        </w:rPr>
        <w:t>координат поворотных точек зон планируемого размещения объектов капитального строительства</w:t>
      </w:r>
      <w:proofErr w:type="gramEnd"/>
      <w:r w:rsidRPr="00FC5E00">
        <w:rPr>
          <w:sz w:val="28"/>
          <w:szCs w:val="28"/>
        </w:rPr>
        <w:t xml:space="preserve"> представлен в таблице 3.</w:t>
      </w:r>
    </w:p>
    <w:p w:rsidR="00F62000" w:rsidRDefault="00F62000" w:rsidP="00F62000">
      <w:pPr>
        <w:widowControl w:val="0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276"/>
        <w:gridCol w:w="1701"/>
        <w:gridCol w:w="1276"/>
        <w:gridCol w:w="1276"/>
        <w:gridCol w:w="1275"/>
      </w:tblGrid>
      <w:tr w:rsidR="007740A6" w:rsidRPr="007740A6" w:rsidTr="00D22661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000" w:rsidRPr="007740A6" w:rsidRDefault="00F62000" w:rsidP="00EC7B99">
            <w:pPr>
              <w:ind w:left="-108" w:right="-108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Номер (условный, кадастровы</w:t>
            </w:r>
            <w:r w:rsidR="00832711" w:rsidRPr="007740A6">
              <w:rPr>
                <w:bCs/>
                <w:sz w:val="20"/>
              </w:rPr>
              <w:t>й</w:t>
            </w:r>
            <w:r w:rsidRPr="007740A6">
              <w:rPr>
                <w:bCs/>
                <w:sz w:val="20"/>
              </w:rPr>
              <w:t>) земельного участка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0A6" w:rsidRPr="007740A6" w:rsidRDefault="00F62000" w:rsidP="00EC7B99">
            <w:pPr>
              <w:ind w:left="-142" w:right="-121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Вид</w:t>
            </w:r>
          </w:p>
          <w:p w:rsidR="00F62000" w:rsidRPr="007740A6" w:rsidRDefault="00F62000" w:rsidP="00EC7B99">
            <w:pPr>
              <w:ind w:left="-142" w:right="-121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разрешенного использования земельного</w:t>
            </w:r>
          </w:p>
          <w:p w:rsidR="00F62000" w:rsidRPr="007740A6" w:rsidRDefault="00F62000" w:rsidP="00EC7B99">
            <w:pPr>
              <w:ind w:left="-142" w:right="-121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000" w:rsidRPr="007740A6" w:rsidRDefault="00F62000" w:rsidP="00EC7B99">
            <w:pPr>
              <w:ind w:left="-108" w:right="-108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Условный</w:t>
            </w:r>
          </w:p>
          <w:p w:rsidR="00F62000" w:rsidRPr="007740A6" w:rsidRDefault="00F62000" w:rsidP="00EC7B99">
            <w:pPr>
              <w:ind w:left="-108" w:right="-108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номер</w:t>
            </w:r>
          </w:p>
          <w:p w:rsidR="00F62000" w:rsidRPr="007740A6" w:rsidRDefault="00F62000" w:rsidP="00EC7B99">
            <w:pPr>
              <w:ind w:left="-108" w:right="-108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000" w:rsidRPr="007740A6" w:rsidRDefault="00F62000" w:rsidP="00EC7B99">
            <w:pPr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Наименование</w:t>
            </w:r>
          </w:p>
          <w:p w:rsidR="00F62000" w:rsidRPr="007740A6" w:rsidRDefault="00F62000" w:rsidP="00EC7B99">
            <w:pPr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объекта капитального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000" w:rsidRPr="007740A6" w:rsidRDefault="00F62000" w:rsidP="00EC7B99">
            <w:pPr>
              <w:ind w:left="-108" w:right="-108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Этажность объекта капитального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000" w:rsidRPr="007740A6" w:rsidRDefault="00F62000" w:rsidP="00EC7B99">
            <w:pPr>
              <w:ind w:left="-108" w:right="-108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Максимальная общая площадь объекта капитального строительства, кв.</w:t>
            </w:r>
            <w:r w:rsidR="007740A6">
              <w:rPr>
                <w:bCs/>
                <w:sz w:val="20"/>
              </w:rPr>
              <w:t xml:space="preserve"> </w:t>
            </w:r>
            <w:r w:rsidRPr="007740A6">
              <w:rPr>
                <w:bCs/>
                <w:sz w:val="20"/>
              </w:rPr>
              <w:t>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2000" w:rsidRPr="007740A6" w:rsidRDefault="00F62000" w:rsidP="00EC7B99">
            <w:pPr>
              <w:ind w:left="-108" w:right="-108"/>
              <w:jc w:val="center"/>
              <w:rPr>
                <w:bCs/>
                <w:sz w:val="20"/>
              </w:rPr>
            </w:pPr>
            <w:r w:rsidRPr="007740A6">
              <w:rPr>
                <w:bCs/>
                <w:sz w:val="20"/>
              </w:rPr>
              <w:t>Примечание</w:t>
            </w:r>
          </w:p>
        </w:tc>
      </w:tr>
      <w:tr w:rsidR="007740A6" w:rsidRPr="007740A6" w:rsidTr="00D22661"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F62000" w:rsidRPr="007740A6" w:rsidRDefault="00F62000" w:rsidP="00EC7B99">
            <w:pPr>
              <w:rPr>
                <w:sz w:val="20"/>
              </w:rPr>
            </w:pPr>
            <w:r w:rsidRPr="007740A6">
              <w:rPr>
                <w:sz w:val="20"/>
              </w:rPr>
              <w:t>:ЗУ</w:t>
            </w:r>
            <w:proofErr w:type="gramStart"/>
            <w:r w:rsidRPr="007740A6">
              <w:rPr>
                <w:sz w:val="20"/>
                <w:lang w:val="en-US"/>
              </w:rPr>
              <w:t>1</w:t>
            </w:r>
            <w:proofErr w:type="gramEnd"/>
          </w:p>
          <w:p w:rsidR="00F62000" w:rsidRPr="007740A6" w:rsidRDefault="00F62000" w:rsidP="00EC7B99">
            <w:pPr>
              <w:rPr>
                <w:sz w:val="20"/>
              </w:rPr>
            </w:pPr>
          </w:p>
          <w:p w:rsidR="00F62000" w:rsidRPr="007740A6" w:rsidRDefault="00F62000" w:rsidP="00EC7B99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F62000" w:rsidRPr="007740A6" w:rsidRDefault="00F62000" w:rsidP="00EC7B99">
            <w:pPr>
              <w:ind w:left="-103" w:right="-104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F62000" w:rsidRPr="007740A6" w:rsidRDefault="00F62000" w:rsidP="002B77C6">
            <w:pPr>
              <w:jc w:val="center"/>
              <w:rPr>
                <w:sz w:val="20"/>
              </w:rPr>
            </w:pPr>
            <w:r w:rsidRPr="007740A6">
              <w:rPr>
                <w:sz w:val="20"/>
              </w:rPr>
              <w:t>1.1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F62000" w:rsidRPr="007740A6" w:rsidRDefault="00F62000" w:rsidP="00D02F01">
            <w:pPr>
              <w:ind w:left="-108" w:right="-111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Многоквартирный дом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6</w:t>
            </w:r>
            <w:r w:rsidR="00D02F01">
              <w:rPr>
                <w:w w:val="105"/>
                <w:sz w:val="20"/>
              </w:rPr>
              <w:t xml:space="preserve"> </w:t>
            </w:r>
            <w:r w:rsidRPr="007740A6">
              <w:rPr>
                <w:w w:val="105"/>
                <w:sz w:val="20"/>
              </w:rPr>
              <w:t>311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9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секция,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12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</w:t>
            </w:r>
          </w:p>
        </w:tc>
      </w:tr>
      <w:tr w:rsidR="007740A6" w:rsidRPr="007740A6" w:rsidTr="00D22661">
        <w:tc>
          <w:tcPr>
            <w:tcW w:w="1276" w:type="dxa"/>
            <w:vMerge/>
            <w:shd w:val="clear" w:color="auto" w:fill="auto"/>
          </w:tcPr>
          <w:p w:rsidR="00F62000" w:rsidRPr="007740A6" w:rsidRDefault="00F62000" w:rsidP="00EC7B99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62000" w:rsidRPr="007740A6" w:rsidRDefault="00F62000" w:rsidP="00EC7B99">
            <w:pPr>
              <w:ind w:left="-103" w:right="-104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jc w:val="center"/>
              <w:rPr>
                <w:sz w:val="20"/>
              </w:rPr>
            </w:pPr>
            <w:r w:rsidRPr="007740A6">
              <w:rPr>
                <w:sz w:val="20"/>
              </w:rPr>
              <w:t>1.2</w:t>
            </w:r>
          </w:p>
        </w:tc>
        <w:tc>
          <w:tcPr>
            <w:tcW w:w="1701" w:type="dxa"/>
            <w:shd w:val="clear" w:color="auto" w:fill="auto"/>
          </w:tcPr>
          <w:p w:rsidR="00F62000" w:rsidRPr="007740A6" w:rsidRDefault="00F62000" w:rsidP="00D02F01">
            <w:pPr>
              <w:ind w:left="-108" w:right="-111"/>
              <w:rPr>
                <w:sz w:val="20"/>
              </w:rPr>
            </w:pPr>
            <w:r w:rsidRPr="007740A6">
              <w:rPr>
                <w:rFonts w:eastAsia="Calibri"/>
                <w:w w:val="105"/>
                <w:sz w:val="20"/>
                <w:lang w:eastAsia="en-US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6</w:t>
            </w:r>
            <w:r w:rsidR="00D02F01">
              <w:rPr>
                <w:w w:val="105"/>
                <w:sz w:val="20"/>
              </w:rPr>
              <w:t xml:space="preserve"> </w:t>
            </w:r>
            <w:r w:rsidRPr="007740A6">
              <w:rPr>
                <w:w w:val="105"/>
                <w:sz w:val="20"/>
              </w:rPr>
              <w:t>311</w:t>
            </w:r>
          </w:p>
        </w:tc>
        <w:tc>
          <w:tcPr>
            <w:tcW w:w="1275" w:type="dxa"/>
            <w:shd w:val="clear" w:color="auto" w:fill="auto"/>
          </w:tcPr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9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секция,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12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 xml:space="preserve">1 секция </w:t>
            </w:r>
          </w:p>
        </w:tc>
      </w:tr>
      <w:tr w:rsidR="007740A6" w:rsidRPr="007740A6" w:rsidTr="00D22661">
        <w:tc>
          <w:tcPr>
            <w:tcW w:w="1276" w:type="dxa"/>
            <w:vMerge/>
            <w:shd w:val="clear" w:color="auto" w:fill="auto"/>
          </w:tcPr>
          <w:p w:rsidR="00F62000" w:rsidRPr="007740A6" w:rsidRDefault="00F62000" w:rsidP="00EC7B99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62000" w:rsidRPr="007740A6" w:rsidRDefault="00F62000" w:rsidP="00EC7B99">
            <w:pPr>
              <w:ind w:left="-103" w:right="-104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jc w:val="center"/>
              <w:rPr>
                <w:sz w:val="20"/>
              </w:rPr>
            </w:pPr>
            <w:r w:rsidRPr="007740A6">
              <w:rPr>
                <w:sz w:val="20"/>
              </w:rPr>
              <w:t>1.3</w:t>
            </w:r>
          </w:p>
        </w:tc>
        <w:tc>
          <w:tcPr>
            <w:tcW w:w="1701" w:type="dxa"/>
            <w:shd w:val="clear" w:color="auto" w:fill="auto"/>
          </w:tcPr>
          <w:p w:rsidR="00F62000" w:rsidRPr="007740A6" w:rsidRDefault="00F62000" w:rsidP="00D02F01">
            <w:pPr>
              <w:ind w:left="-108" w:right="-111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12, 16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12</w:t>
            </w:r>
            <w:r w:rsidR="00D02F01">
              <w:rPr>
                <w:w w:val="105"/>
                <w:sz w:val="20"/>
              </w:rPr>
              <w:t xml:space="preserve"> </w:t>
            </w:r>
            <w:r w:rsidRPr="007740A6">
              <w:rPr>
                <w:w w:val="105"/>
                <w:sz w:val="20"/>
              </w:rPr>
              <w:t>389</w:t>
            </w:r>
          </w:p>
        </w:tc>
        <w:tc>
          <w:tcPr>
            <w:tcW w:w="1275" w:type="dxa"/>
            <w:shd w:val="clear" w:color="auto" w:fill="auto"/>
          </w:tcPr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12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секция,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16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</w:t>
            </w:r>
          </w:p>
        </w:tc>
      </w:tr>
      <w:tr w:rsidR="007740A6" w:rsidRPr="007740A6" w:rsidTr="00D22661">
        <w:tc>
          <w:tcPr>
            <w:tcW w:w="1276" w:type="dxa"/>
            <w:vMerge/>
            <w:shd w:val="clear" w:color="auto" w:fill="auto"/>
          </w:tcPr>
          <w:p w:rsidR="00F62000" w:rsidRPr="007740A6" w:rsidRDefault="00F62000" w:rsidP="00EC7B99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62000" w:rsidRPr="007740A6" w:rsidRDefault="00F62000" w:rsidP="00EC7B99">
            <w:pPr>
              <w:ind w:left="-103" w:right="-104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jc w:val="center"/>
              <w:rPr>
                <w:sz w:val="20"/>
              </w:rPr>
            </w:pPr>
            <w:r w:rsidRPr="007740A6">
              <w:rPr>
                <w:sz w:val="20"/>
              </w:rPr>
              <w:t>1.4</w:t>
            </w:r>
          </w:p>
        </w:tc>
        <w:tc>
          <w:tcPr>
            <w:tcW w:w="1701" w:type="dxa"/>
            <w:shd w:val="clear" w:color="auto" w:fill="auto"/>
          </w:tcPr>
          <w:p w:rsidR="00F62000" w:rsidRPr="007740A6" w:rsidRDefault="00F62000" w:rsidP="00D02F01">
            <w:pPr>
              <w:ind w:left="-108" w:right="-111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8</w:t>
            </w:r>
            <w:r w:rsidR="00D02F01">
              <w:rPr>
                <w:w w:val="105"/>
                <w:sz w:val="20"/>
              </w:rPr>
              <w:t xml:space="preserve"> </w:t>
            </w:r>
            <w:r w:rsidRPr="007740A6">
              <w:rPr>
                <w:w w:val="105"/>
                <w:sz w:val="20"/>
              </w:rPr>
              <w:t>776</w:t>
            </w:r>
          </w:p>
        </w:tc>
        <w:tc>
          <w:tcPr>
            <w:tcW w:w="1275" w:type="dxa"/>
            <w:shd w:val="clear" w:color="auto" w:fill="auto"/>
          </w:tcPr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9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</w:t>
            </w:r>
          </w:p>
          <w:p w:rsidR="00F62000" w:rsidRPr="007740A6" w:rsidRDefault="00F62000" w:rsidP="00EC7B99">
            <w:pPr>
              <w:ind w:right="-44"/>
              <w:rPr>
                <w:sz w:val="20"/>
              </w:rPr>
            </w:pPr>
          </w:p>
        </w:tc>
      </w:tr>
      <w:tr w:rsidR="007740A6" w:rsidRPr="007740A6" w:rsidTr="00D22661">
        <w:tc>
          <w:tcPr>
            <w:tcW w:w="1276" w:type="dxa"/>
            <w:vMerge/>
            <w:shd w:val="clear" w:color="auto" w:fill="auto"/>
          </w:tcPr>
          <w:p w:rsidR="00F62000" w:rsidRPr="007740A6" w:rsidRDefault="00F62000" w:rsidP="00EC7B99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62000" w:rsidRPr="007740A6" w:rsidRDefault="00F62000" w:rsidP="00EC7B99">
            <w:pPr>
              <w:ind w:left="-103" w:right="-104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jc w:val="center"/>
              <w:rPr>
                <w:sz w:val="20"/>
              </w:rPr>
            </w:pPr>
            <w:r w:rsidRPr="007740A6">
              <w:rPr>
                <w:sz w:val="20"/>
              </w:rPr>
              <w:t>1.5</w:t>
            </w:r>
          </w:p>
        </w:tc>
        <w:tc>
          <w:tcPr>
            <w:tcW w:w="1701" w:type="dxa"/>
            <w:shd w:val="clear" w:color="auto" w:fill="auto"/>
          </w:tcPr>
          <w:p w:rsidR="00F62000" w:rsidRPr="007740A6" w:rsidRDefault="00F62000" w:rsidP="00D02F01">
            <w:pPr>
              <w:ind w:left="-108" w:right="-111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6</w:t>
            </w:r>
            <w:r w:rsidR="00D02F01">
              <w:rPr>
                <w:w w:val="105"/>
                <w:sz w:val="20"/>
              </w:rPr>
              <w:t xml:space="preserve"> </w:t>
            </w:r>
            <w:r w:rsidRPr="007740A6">
              <w:rPr>
                <w:w w:val="105"/>
                <w:sz w:val="20"/>
              </w:rPr>
              <w:t>761</w:t>
            </w:r>
          </w:p>
        </w:tc>
        <w:tc>
          <w:tcPr>
            <w:tcW w:w="1275" w:type="dxa"/>
            <w:shd w:val="clear" w:color="auto" w:fill="auto"/>
          </w:tcPr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9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</w:t>
            </w:r>
          </w:p>
          <w:p w:rsidR="00F62000" w:rsidRPr="007740A6" w:rsidRDefault="00F62000" w:rsidP="00EC7B99">
            <w:pPr>
              <w:ind w:right="-44"/>
              <w:rPr>
                <w:sz w:val="20"/>
              </w:rPr>
            </w:pPr>
          </w:p>
        </w:tc>
      </w:tr>
      <w:tr w:rsidR="007740A6" w:rsidRPr="007740A6" w:rsidTr="00D22661">
        <w:trPr>
          <w:trHeight w:val="674"/>
        </w:trPr>
        <w:tc>
          <w:tcPr>
            <w:tcW w:w="1276" w:type="dxa"/>
            <w:vMerge/>
            <w:shd w:val="clear" w:color="auto" w:fill="auto"/>
          </w:tcPr>
          <w:p w:rsidR="00F62000" w:rsidRPr="007740A6" w:rsidRDefault="00F62000" w:rsidP="00EC7B99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62000" w:rsidRPr="007740A6" w:rsidRDefault="00F62000" w:rsidP="00EC7B99">
            <w:pPr>
              <w:ind w:left="-103" w:right="-104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jc w:val="center"/>
              <w:rPr>
                <w:sz w:val="20"/>
              </w:rPr>
            </w:pPr>
            <w:r w:rsidRPr="007740A6">
              <w:rPr>
                <w:sz w:val="20"/>
              </w:rPr>
              <w:t>2.1</w:t>
            </w:r>
          </w:p>
        </w:tc>
        <w:tc>
          <w:tcPr>
            <w:tcW w:w="1701" w:type="dxa"/>
            <w:shd w:val="clear" w:color="auto" w:fill="auto"/>
          </w:tcPr>
          <w:p w:rsidR="00F62000" w:rsidRPr="007740A6" w:rsidRDefault="00F62000" w:rsidP="00D02F01">
            <w:pPr>
              <w:ind w:left="-108" w:right="-111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9, 16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8</w:t>
            </w:r>
            <w:r w:rsidR="00D02F01">
              <w:rPr>
                <w:w w:val="105"/>
                <w:sz w:val="20"/>
              </w:rPr>
              <w:t xml:space="preserve"> </w:t>
            </w:r>
            <w:r w:rsidRPr="007740A6">
              <w:rPr>
                <w:w w:val="105"/>
                <w:sz w:val="20"/>
              </w:rPr>
              <w:t>445</w:t>
            </w:r>
          </w:p>
        </w:tc>
        <w:tc>
          <w:tcPr>
            <w:tcW w:w="1275" w:type="dxa"/>
            <w:shd w:val="clear" w:color="auto" w:fill="auto"/>
          </w:tcPr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9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секция,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16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</w:t>
            </w:r>
          </w:p>
        </w:tc>
      </w:tr>
      <w:tr w:rsidR="007740A6" w:rsidRPr="007740A6" w:rsidTr="00D22661">
        <w:tc>
          <w:tcPr>
            <w:tcW w:w="1276" w:type="dxa"/>
            <w:vMerge/>
            <w:shd w:val="clear" w:color="auto" w:fill="auto"/>
          </w:tcPr>
          <w:p w:rsidR="00F62000" w:rsidRPr="007740A6" w:rsidRDefault="00F62000" w:rsidP="00EC7B99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62000" w:rsidRPr="007740A6" w:rsidRDefault="00F62000" w:rsidP="00EC7B99">
            <w:pPr>
              <w:ind w:left="-103" w:right="-104"/>
              <w:rPr>
                <w:sz w:val="20"/>
              </w:rPr>
            </w:pPr>
            <w:r w:rsidRPr="007740A6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jc w:val="center"/>
              <w:rPr>
                <w:sz w:val="20"/>
              </w:rPr>
            </w:pPr>
            <w:r w:rsidRPr="007740A6">
              <w:rPr>
                <w:sz w:val="20"/>
              </w:rPr>
              <w:t>2.2</w:t>
            </w:r>
          </w:p>
        </w:tc>
        <w:tc>
          <w:tcPr>
            <w:tcW w:w="1701" w:type="dxa"/>
            <w:shd w:val="clear" w:color="auto" w:fill="auto"/>
          </w:tcPr>
          <w:p w:rsidR="00F62000" w:rsidRPr="007740A6" w:rsidRDefault="00F62000" w:rsidP="00D02F01">
            <w:pPr>
              <w:ind w:left="-108" w:right="-111"/>
              <w:rPr>
                <w:color w:val="FF0000"/>
                <w:sz w:val="20"/>
              </w:rPr>
            </w:pPr>
            <w:r w:rsidRPr="007740A6">
              <w:rPr>
                <w:w w:val="105"/>
                <w:sz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6</w:t>
            </w:r>
            <w:r w:rsidR="00D02F01">
              <w:rPr>
                <w:w w:val="105"/>
                <w:sz w:val="20"/>
              </w:rPr>
              <w:t xml:space="preserve"> </w:t>
            </w:r>
            <w:r w:rsidRPr="007740A6">
              <w:rPr>
                <w:w w:val="105"/>
                <w:sz w:val="20"/>
              </w:rPr>
              <w:t>374</w:t>
            </w:r>
          </w:p>
        </w:tc>
        <w:tc>
          <w:tcPr>
            <w:tcW w:w="1275" w:type="dxa"/>
            <w:shd w:val="clear" w:color="auto" w:fill="auto"/>
          </w:tcPr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 xml:space="preserve">9 </w:t>
            </w:r>
            <w:r w:rsidRPr="007740A6">
              <w:rPr>
                <w:w w:val="105"/>
                <w:sz w:val="20"/>
              </w:rPr>
              <w:t xml:space="preserve">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</w:p>
        </w:tc>
      </w:tr>
      <w:tr w:rsidR="007740A6" w:rsidRPr="007740A6" w:rsidTr="00D22661">
        <w:tc>
          <w:tcPr>
            <w:tcW w:w="1276" w:type="dxa"/>
            <w:vMerge/>
            <w:shd w:val="clear" w:color="auto" w:fill="auto"/>
          </w:tcPr>
          <w:p w:rsidR="00F62000" w:rsidRPr="007740A6" w:rsidRDefault="00F62000" w:rsidP="00EC7B99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62000" w:rsidRPr="007740A6" w:rsidRDefault="00F62000" w:rsidP="00EC7B99">
            <w:pPr>
              <w:ind w:left="-102" w:right="-102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jc w:val="center"/>
              <w:rPr>
                <w:sz w:val="20"/>
              </w:rPr>
            </w:pPr>
            <w:r w:rsidRPr="007740A6">
              <w:rPr>
                <w:sz w:val="20"/>
              </w:rPr>
              <w:t>2.3</w:t>
            </w:r>
          </w:p>
        </w:tc>
        <w:tc>
          <w:tcPr>
            <w:tcW w:w="1701" w:type="dxa"/>
            <w:shd w:val="clear" w:color="auto" w:fill="auto"/>
          </w:tcPr>
          <w:p w:rsidR="00F62000" w:rsidRPr="007740A6" w:rsidRDefault="00F62000" w:rsidP="00D02F01">
            <w:pPr>
              <w:ind w:left="-108" w:right="-111"/>
              <w:rPr>
                <w:color w:val="FF0000"/>
                <w:sz w:val="20"/>
              </w:rPr>
            </w:pPr>
            <w:r w:rsidRPr="007740A6">
              <w:rPr>
                <w:w w:val="105"/>
                <w:sz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12, 16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11</w:t>
            </w:r>
            <w:r w:rsidR="00D02F01">
              <w:rPr>
                <w:w w:val="105"/>
                <w:sz w:val="20"/>
              </w:rPr>
              <w:t xml:space="preserve"> </w:t>
            </w:r>
            <w:r w:rsidRPr="007740A6">
              <w:rPr>
                <w:w w:val="105"/>
                <w:sz w:val="20"/>
              </w:rPr>
              <w:t>773</w:t>
            </w:r>
          </w:p>
        </w:tc>
        <w:tc>
          <w:tcPr>
            <w:tcW w:w="1275" w:type="dxa"/>
            <w:shd w:val="clear" w:color="auto" w:fill="auto"/>
          </w:tcPr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12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секция,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sz w:val="20"/>
              </w:rPr>
              <w:t>16</w:t>
            </w:r>
            <w:r w:rsidRPr="007740A6">
              <w:rPr>
                <w:w w:val="105"/>
                <w:sz w:val="20"/>
              </w:rPr>
              <w:t xml:space="preserve"> этажей – </w:t>
            </w:r>
          </w:p>
          <w:p w:rsidR="00F62000" w:rsidRPr="007740A6" w:rsidRDefault="00F62000" w:rsidP="00EC7B99">
            <w:pPr>
              <w:ind w:right="-44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 секция</w:t>
            </w:r>
            <w:r w:rsidRPr="007740A6">
              <w:rPr>
                <w:sz w:val="20"/>
              </w:rPr>
              <w:t xml:space="preserve"> </w:t>
            </w:r>
          </w:p>
        </w:tc>
      </w:tr>
      <w:tr w:rsidR="007740A6" w:rsidRPr="007740A6" w:rsidTr="00D22661">
        <w:trPr>
          <w:trHeight w:val="63"/>
        </w:trPr>
        <w:tc>
          <w:tcPr>
            <w:tcW w:w="1276" w:type="dxa"/>
            <w:shd w:val="clear" w:color="auto" w:fill="auto"/>
          </w:tcPr>
          <w:p w:rsidR="00F62000" w:rsidRPr="007740A6" w:rsidRDefault="00F62000" w:rsidP="00EC7B99">
            <w:pPr>
              <w:rPr>
                <w:sz w:val="20"/>
              </w:rPr>
            </w:pPr>
            <w:r w:rsidRPr="007740A6">
              <w:rPr>
                <w:sz w:val="20"/>
              </w:rPr>
              <w:t>:ЗУ</w:t>
            </w:r>
            <w:proofErr w:type="gramStart"/>
            <w:r w:rsidRPr="007740A6">
              <w:rPr>
                <w:sz w:val="20"/>
              </w:rPr>
              <w:t>2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F62000" w:rsidRPr="007740A6" w:rsidRDefault="00F62000" w:rsidP="00EC7B99">
            <w:pPr>
              <w:autoSpaceDE w:val="0"/>
              <w:autoSpaceDN w:val="0"/>
              <w:adjustRightInd w:val="0"/>
              <w:ind w:left="-102" w:right="-102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Образование и просвещение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jc w:val="center"/>
              <w:rPr>
                <w:sz w:val="20"/>
              </w:rPr>
            </w:pPr>
            <w:r w:rsidRPr="007740A6">
              <w:rPr>
                <w:sz w:val="20"/>
              </w:rPr>
              <w:t>3.1</w:t>
            </w:r>
          </w:p>
        </w:tc>
        <w:tc>
          <w:tcPr>
            <w:tcW w:w="1701" w:type="dxa"/>
            <w:shd w:val="clear" w:color="auto" w:fill="auto"/>
          </w:tcPr>
          <w:p w:rsidR="00F62000" w:rsidRPr="007740A6" w:rsidRDefault="00F62000" w:rsidP="00D02F01">
            <w:pPr>
              <w:ind w:left="-108" w:right="-111"/>
              <w:rPr>
                <w:bCs/>
                <w:sz w:val="20"/>
              </w:rPr>
            </w:pPr>
            <w:r w:rsidRPr="007740A6">
              <w:rPr>
                <w:w w:val="105"/>
                <w:sz w:val="20"/>
              </w:rPr>
              <w:t>Детский сад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62000" w:rsidRPr="007740A6" w:rsidRDefault="00F62000" w:rsidP="002B77C6">
            <w:pPr>
              <w:ind w:left="-100" w:right="-110"/>
              <w:jc w:val="center"/>
              <w:rPr>
                <w:w w:val="105"/>
                <w:sz w:val="20"/>
              </w:rPr>
            </w:pPr>
            <w:r w:rsidRPr="007740A6">
              <w:rPr>
                <w:w w:val="105"/>
                <w:sz w:val="20"/>
              </w:rPr>
              <w:t>1</w:t>
            </w:r>
            <w:r w:rsidR="00D02F01">
              <w:rPr>
                <w:w w:val="105"/>
                <w:sz w:val="20"/>
              </w:rPr>
              <w:t xml:space="preserve"> </w:t>
            </w:r>
            <w:r w:rsidRPr="007740A6">
              <w:rPr>
                <w:w w:val="105"/>
                <w:sz w:val="20"/>
              </w:rPr>
              <w:t>860</w:t>
            </w:r>
          </w:p>
        </w:tc>
        <w:tc>
          <w:tcPr>
            <w:tcW w:w="1275" w:type="dxa"/>
            <w:shd w:val="clear" w:color="auto" w:fill="auto"/>
          </w:tcPr>
          <w:p w:rsidR="00F62000" w:rsidRPr="007740A6" w:rsidRDefault="00F62000" w:rsidP="00D02F01">
            <w:pPr>
              <w:ind w:left="-108" w:right="-114"/>
              <w:jc w:val="center"/>
              <w:rPr>
                <w:sz w:val="20"/>
              </w:rPr>
            </w:pPr>
            <w:r w:rsidRPr="007740A6">
              <w:rPr>
                <w:w w:val="105"/>
                <w:sz w:val="20"/>
              </w:rPr>
              <w:t>–</w:t>
            </w:r>
          </w:p>
        </w:tc>
      </w:tr>
    </w:tbl>
    <w:p w:rsidR="00F62000" w:rsidRDefault="00F62000" w:rsidP="00E43056">
      <w:pPr>
        <w:widowControl w:val="0"/>
        <w:ind w:firstLine="709"/>
        <w:jc w:val="both"/>
        <w:rPr>
          <w:sz w:val="28"/>
          <w:szCs w:val="28"/>
        </w:rPr>
      </w:pPr>
    </w:p>
    <w:p w:rsidR="00985093" w:rsidRDefault="00FC5E00" w:rsidP="00FC5E00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3 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400"/>
        <w:gridCol w:w="3544"/>
        <w:gridCol w:w="3685"/>
      </w:tblGrid>
      <w:tr w:rsidR="00FC5E00" w:rsidRPr="00FC5E00" w:rsidTr="00D22661">
        <w:trPr>
          <w:trHeight w:val="330"/>
          <w:tblHeader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bCs/>
                <w:sz w:val="24"/>
                <w:szCs w:val="24"/>
              </w:rPr>
            </w:pPr>
            <w:r w:rsidRPr="00FC5E00">
              <w:rPr>
                <w:bCs/>
                <w:sz w:val="24"/>
                <w:szCs w:val="24"/>
              </w:rPr>
              <w:t>№ точки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bCs/>
                <w:sz w:val="24"/>
                <w:szCs w:val="24"/>
              </w:rPr>
            </w:pPr>
            <w:r w:rsidRPr="00FC5E00">
              <w:rPr>
                <w:bCs/>
                <w:sz w:val="24"/>
                <w:szCs w:val="24"/>
              </w:rPr>
              <w:t>X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bCs/>
                <w:sz w:val="24"/>
                <w:szCs w:val="24"/>
              </w:rPr>
            </w:pPr>
            <w:r w:rsidRPr="00FC5E00">
              <w:rPr>
                <w:bCs/>
                <w:sz w:val="24"/>
                <w:szCs w:val="24"/>
              </w:rPr>
              <w:t>Y</w:t>
            </w:r>
          </w:p>
        </w:tc>
      </w:tr>
      <w:tr w:rsidR="00FC5E00" w:rsidRPr="00FC5E00" w:rsidTr="00D22661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B13C7" w:rsidRDefault="00FC5E00" w:rsidP="00131A0F">
            <w:pPr>
              <w:spacing w:line="233" w:lineRule="auto"/>
              <w:jc w:val="center"/>
              <w:rPr>
                <w:bCs/>
                <w:sz w:val="24"/>
                <w:szCs w:val="24"/>
              </w:rPr>
            </w:pPr>
            <w:r w:rsidRPr="00FC5E00">
              <w:rPr>
                <w:bCs/>
                <w:sz w:val="24"/>
                <w:szCs w:val="24"/>
              </w:rPr>
              <w:t xml:space="preserve">Зона планируемого размещения объекта капитального </w:t>
            </w:r>
          </w:p>
          <w:p w:rsidR="00FC5E00" w:rsidRPr="00FC5E00" w:rsidRDefault="00FC5E00" w:rsidP="00131A0F">
            <w:pPr>
              <w:spacing w:line="233" w:lineRule="auto"/>
              <w:jc w:val="center"/>
              <w:rPr>
                <w:bCs/>
                <w:sz w:val="24"/>
                <w:szCs w:val="24"/>
              </w:rPr>
            </w:pPr>
            <w:r w:rsidRPr="00FC5E00">
              <w:rPr>
                <w:bCs/>
                <w:sz w:val="24"/>
                <w:szCs w:val="24"/>
              </w:rPr>
              <w:t xml:space="preserve">строительства 1, – Многоквартирный дом, </w:t>
            </w:r>
            <w:r w:rsidR="00FB13C7">
              <w:rPr>
                <w:bCs/>
                <w:sz w:val="24"/>
                <w:szCs w:val="24"/>
              </w:rPr>
              <w:t>площадь</w:t>
            </w:r>
            <w:r w:rsidRPr="00FC5E00">
              <w:rPr>
                <w:bCs/>
                <w:sz w:val="24"/>
                <w:szCs w:val="24"/>
              </w:rPr>
              <w:t xml:space="preserve"> зоны = 28</w:t>
            </w:r>
            <w:r w:rsidR="00FB13C7">
              <w:rPr>
                <w:bCs/>
                <w:sz w:val="24"/>
                <w:szCs w:val="24"/>
              </w:rPr>
              <w:t xml:space="preserve"> </w:t>
            </w:r>
            <w:r w:rsidRPr="00FC5E00">
              <w:rPr>
                <w:bCs/>
                <w:sz w:val="24"/>
                <w:szCs w:val="24"/>
              </w:rPr>
              <w:t>576 кв. м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651615.32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2520920.21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651634.98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2520927.13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651631.73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2520936.10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651631.02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2520936.74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651621.46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2520963.81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651668.20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2520980.57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651679.97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2520947.52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651669.23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2520943.70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651681.51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2520915.30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651650.14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2520902.65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651651.00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2520900.25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651632.87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2520893.15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13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651632.49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2520893.95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14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651611.55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2520885.25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15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651607.82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2520882.05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16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651602.86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2520879.74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17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651580.71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2520870.88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18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651580.15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2520870.64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19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651594.93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2520832.80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20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651621.23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ind w:left="107" w:right="108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2520842.74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651625.55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2520844.37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22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651629.97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2520846.04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23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651630.38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2520846.20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24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651648.47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2520853.03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651658.74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2520823.28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26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651657.95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2520815.06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27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651616.33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2520796.86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28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651609.44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2520794.17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29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651622.23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2520759.02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30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651759.05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2520809.12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651734.64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2520870.70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32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651665.06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2521052.05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33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651652.69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2521084.32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34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651636.21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2521078.02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35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651538.37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2521040.59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36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651547.27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2521016.53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37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651571.29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2521025.64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38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651573.46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2521019.80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39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651580.30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2521022.67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40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651586.04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2521008.61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41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651581.55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2521006.77</w:t>
            </w:r>
          </w:p>
        </w:tc>
      </w:tr>
      <w:tr w:rsidR="00FC5E00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42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651609.87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FC5E00" w:rsidRPr="00FC5E00" w:rsidRDefault="00FC5E00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2520932.97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651615.32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2520920.21</w:t>
            </w:r>
          </w:p>
        </w:tc>
      </w:tr>
      <w:tr w:rsidR="00E676FC" w:rsidRPr="00FC5E00" w:rsidTr="00D22661">
        <w:trPr>
          <w:trHeight w:val="315"/>
        </w:trPr>
        <w:tc>
          <w:tcPr>
            <w:tcW w:w="9629" w:type="dxa"/>
            <w:gridSpan w:val="3"/>
            <w:shd w:val="clear" w:color="auto" w:fill="auto"/>
            <w:noWrap/>
            <w:vAlign w:val="bottom"/>
          </w:tcPr>
          <w:p w:rsidR="00E676FC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B13C7">
              <w:rPr>
                <w:sz w:val="24"/>
                <w:szCs w:val="24"/>
              </w:rPr>
              <w:t xml:space="preserve">Зона планируемого размещения объекта капитального </w:t>
            </w:r>
          </w:p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строительства 2, – Детский сад, площадь</w:t>
            </w:r>
            <w:r w:rsidRPr="00FB13C7">
              <w:rPr>
                <w:sz w:val="24"/>
                <w:szCs w:val="24"/>
              </w:rPr>
              <w:t xml:space="preserve"> зоны = 3</w:t>
            </w:r>
            <w:r>
              <w:rPr>
                <w:sz w:val="24"/>
                <w:szCs w:val="24"/>
              </w:rPr>
              <w:t xml:space="preserve"> </w:t>
            </w:r>
            <w:r w:rsidRPr="00FB13C7">
              <w:rPr>
                <w:sz w:val="24"/>
                <w:szCs w:val="24"/>
              </w:rPr>
              <w:t>623 кв. м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651561.74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2520916.55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651563.86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2520917.26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651563.91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2520917.14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651593.90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2520928.97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651595.80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2520930.12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651603.27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2520933.43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651575.99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2521004.52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651551.61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2520997.35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651549.66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2521002.49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651549.58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2521002.69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651531.41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2520995.81</w:t>
            </w:r>
          </w:p>
        </w:tc>
      </w:tr>
      <w:tr w:rsidR="00E676FC" w:rsidRPr="00FC5E00" w:rsidTr="00D22661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651561.74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E676FC" w:rsidRPr="00FC5E00" w:rsidRDefault="00E676FC" w:rsidP="00131A0F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C5E00">
              <w:rPr>
                <w:sz w:val="24"/>
                <w:szCs w:val="24"/>
              </w:rPr>
              <w:t>2520916.55</w:t>
            </w:r>
          </w:p>
        </w:tc>
      </w:tr>
    </w:tbl>
    <w:p w:rsidR="00FC5E00" w:rsidRDefault="00FC5E00" w:rsidP="00FC5E00">
      <w:pPr>
        <w:widowControl w:val="0"/>
        <w:jc w:val="both"/>
        <w:rPr>
          <w:sz w:val="28"/>
          <w:szCs w:val="28"/>
        </w:rPr>
      </w:pPr>
    </w:p>
    <w:p w:rsidR="00150FD7" w:rsidRPr="00150FD7" w:rsidRDefault="00093DD3" w:rsidP="00131A0F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32537F">
        <w:rPr>
          <w:sz w:val="28"/>
          <w:szCs w:val="28"/>
        </w:rPr>
        <w:t>Красные линии</w:t>
      </w:r>
    </w:p>
    <w:p w:rsidR="00150FD7" w:rsidRPr="00150FD7" w:rsidRDefault="00150FD7" w:rsidP="00131A0F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150FD7">
        <w:rPr>
          <w:sz w:val="28"/>
          <w:szCs w:val="28"/>
        </w:rPr>
        <w:t xml:space="preserve">Красные линии призваны разграничить территории общего пользования </w:t>
      </w:r>
      <w:r w:rsidR="00F343CF">
        <w:rPr>
          <w:sz w:val="28"/>
          <w:szCs w:val="28"/>
        </w:rPr>
        <w:br/>
      </w:r>
      <w:r w:rsidRPr="00150FD7">
        <w:rPr>
          <w:sz w:val="28"/>
          <w:szCs w:val="28"/>
        </w:rPr>
        <w:t>и участки иного назначения. Согласно п</w:t>
      </w:r>
      <w:r w:rsidR="00F343CF">
        <w:rPr>
          <w:sz w:val="28"/>
          <w:szCs w:val="28"/>
        </w:rPr>
        <w:t>ункту 11 статьи</w:t>
      </w:r>
      <w:r w:rsidRPr="00150FD7">
        <w:rPr>
          <w:sz w:val="28"/>
          <w:szCs w:val="28"/>
        </w:rPr>
        <w:t xml:space="preserve"> 1 Градостроительного кодекса</w:t>
      </w:r>
      <w:r w:rsidR="00572D0B">
        <w:rPr>
          <w:sz w:val="28"/>
          <w:szCs w:val="28"/>
        </w:rPr>
        <w:t xml:space="preserve"> РФ</w:t>
      </w:r>
      <w:r w:rsidRPr="00150FD7">
        <w:rPr>
          <w:sz w:val="28"/>
          <w:szCs w:val="28"/>
        </w:rPr>
        <w:t xml:space="preserve">, красные линии </w:t>
      </w:r>
      <w:r w:rsidR="00F343CF">
        <w:rPr>
          <w:sz w:val="28"/>
          <w:szCs w:val="28"/>
        </w:rPr>
        <w:t>−</w:t>
      </w:r>
      <w:r w:rsidRPr="00150FD7">
        <w:rPr>
          <w:sz w:val="28"/>
          <w:szCs w:val="28"/>
        </w:rPr>
        <w:t xml:space="preserve"> </w:t>
      </w:r>
      <w:proofErr w:type="gramStart"/>
      <w:r w:rsidRPr="00150FD7">
        <w:rPr>
          <w:sz w:val="28"/>
          <w:szCs w:val="28"/>
        </w:rPr>
        <w:t>линии</w:t>
      </w:r>
      <w:proofErr w:type="gramEnd"/>
      <w:r w:rsidRPr="00150FD7">
        <w:rPr>
          <w:sz w:val="28"/>
          <w:szCs w:val="28"/>
        </w:rPr>
        <w:t xml:space="preserve">, которые обозначают границы территорий общего пользования и подлежат установлению, изменению или отмене </w:t>
      </w:r>
      <w:r w:rsidR="00F343CF">
        <w:rPr>
          <w:sz w:val="28"/>
          <w:szCs w:val="28"/>
        </w:rPr>
        <w:br/>
      </w:r>
      <w:r w:rsidRPr="00150FD7">
        <w:rPr>
          <w:sz w:val="28"/>
          <w:szCs w:val="28"/>
        </w:rPr>
        <w:t>в документации по пл</w:t>
      </w:r>
      <w:r w:rsidR="00F343CF">
        <w:rPr>
          <w:sz w:val="28"/>
          <w:szCs w:val="28"/>
        </w:rPr>
        <w:t xml:space="preserve">анировке территории. Согласно пункту </w:t>
      </w:r>
      <w:r w:rsidR="005956AE">
        <w:rPr>
          <w:sz w:val="28"/>
          <w:szCs w:val="28"/>
        </w:rPr>
        <w:br/>
      </w:r>
      <w:r w:rsidR="00F343CF">
        <w:rPr>
          <w:sz w:val="28"/>
          <w:szCs w:val="28"/>
        </w:rPr>
        <w:t>12 статьи</w:t>
      </w:r>
      <w:r w:rsidRPr="00150FD7">
        <w:rPr>
          <w:sz w:val="28"/>
          <w:szCs w:val="28"/>
        </w:rPr>
        <w:t xml:space="preserve"> 1 Градостроительного кодекса</w:t>
      </w:r>
      <w:r w:rsidR="00572D0B">
        <w:rPr>
          <w:sz w:val="28"/>
          <w:szCs w:val="28"/>
        </w:rPr>
        <w:t xml:space="preserve"> РФ</w:t>
      </w:r>
      <w:r w:rsidRPr="00150FD7">
        <w:rPr>
          <w:sz w:val="28"/>
          <w:szCs w:val="28"/>
        </w:rPr>
        <w:t xml:space="preserve">, территории общего </w:t>
      </w:r>
      <w:r w:rsidR="005956AE">
        <w:rPr>
          <w:sz w:val="28"/>
          <w:szCs w:val="28"/>
        </w:rPr>
        <w:br/>
      </w:r>
      <w:r w:rsidRPr="00150FD7">
        <w:rPr>
          <w:sz w:val="28"/>
          <w:szCs w:val="28"/>
        </w:rPr>
        <w:t xml:space="preserve">пользования </w:t>
      </w:r>
      <w:r w:rsidR="00F343CF">
        <w:rPr>
          <w:sz w:val="28"/>
          <w:szCs w:val="28"/>
        </w:rPr>
        <w:t>−</w:t>
      </w:r>
      <w:r w:rsidRPr="00150FD7">
        <w:rPr>
          <w:sz w:val="28"/>
          <w:szCs w:val="28"/>
        </w:rPr>
        <w:t xml:space="preserve">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150FD7" w:rsidRPr="00150FD7" w:rsidRDefault="00150FD7" w:rsidP="00131A0F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150FD7">
        <w:rPr>
          <w:sz w:val="28"/>
          <w:szCs w:val="28"/>
        </w:rPr>
        <w:t>Красные линии приняты согласно утвержденному проекту планировки Привокзального района муниципального образования "</w:t>
      </w:r>
      <w:r w:rsidR="005956AE">
        <w:rPr>
          <w:sz w:val="28"/>
          <w:szCs w:val="28"/>
        </w:rPr>
        <w:t>Город Архангельск", утвержденному</w:t>
      </w:r>
      <w:r w:rsidRPr="00150FD7">
        <w:rPr>
          <w:sz w:val="28"/>
          <w:szCs w:val="28"/>
        </w:rPr>
        <w:t xml:space="preserve"> распоряжением мэра города Архангельска от 25 февраля </w:t>
      </w:r>
      <w:r w:rsidR="005956AE">
        <w:rPr>
          <w:sz w:val="28"/>
          <w:szCs w:val="28"/>
        </w:rPr>
        <w:br/>
      </w:r>
      <w:r w:rsidRPr="00150FD7">
        <w:rPr>
          <w:sz w:val="28"/>
          <w:szCs w:val="28"/>
        </w:rPr>
        <w:t>2015 года № 472р</w:t>
      </w:r>
      <w:r w:rsidR="005956AE">
        <w:rPr>
          <w:sz w:val="28"/>
          <w:szCs w:val="28"/>
        </w:rPr>
        <w:t xml:space="preserve"> (с изменениями)</w:t>
      </w:r>
      <w:r w:rsidRPr="00150FD7">
        <w:rPr>
          <w:sz w:val="28"/>
          <w:szCs w:val="28"/>
        </w:rPr>
        <w:t xml:space="preserve"> на элемент планировочной структуры </w:t>
      </w:r>
      <w:r w:rsidR="005956AE">
        <w:rPr>
          <w:sz w:val="28"/>
          <w:szCs w:val="28"/>
        </w:rPr>
        <w:br/>
      </w:r>
      <w:r w:rsidRPr="00150FD7">
        <w:rPr>
          <w:sz w:val="28"/>
          <w:szCs w:val="28"/>
        </w:rPr>
        <w:t xml:space="preserve">в границах ул. </w:t>
      </w:r>
      <w:proofErr w:type="spellStart"/>
      <w:r w:rsidRPr="00150FD7">
        <w:rPr>
          <w:sz w:val="28"/>
          <w:szCs w:val="28"/>
        </w:rPr>
        <w:t>Выучейского</w:t>
      </w:r>
      <w:proofErr w:type="spellEnd"/>
      <w:r w:rsidRPr="00150FD7">
        <w:rPr>
          <w:sz w:val="28"/>
          <w:szCs w:val="28"/>
        </w:rPr>
        <w:t xml:space="preserve">, просп. Обводный канал, ул. Розы Люксембург, </w:t>
      </w:r>
      <w:r w:rsidR="005956AE">
        <w:rPr>
          <w:sz w:val="28"/>
          <w:szCs w:val="28"/>
        </w:rPr>
        <w:br/>
      </w:r>
      <w:r w:rsidRPr="00150FD7">
        <w:rPr>
          <w:sz w:val="28"/>
          <w:szCs w:val="28"/>
        </w:rPr>
        <w:t xml:space="preserve">ул. Шабалина А.О. В отношении части элемента планировочной структуры </w:t>
      </w:r>
      <w:r w:rsidR="005956AE">
        <w:rPr>
          <w:sz w:val="28"/>
          <w:szCs w:val="28"/>
        </w:rPr>
        <w:br/>
      </w:r>
      <w:r w:rsidRPr="00150FD7">
        <w:rPr>
          <w:sz w:val="28"/>
          <w:szCs w:val="28"/>
        </w:rPr>
        <w:t xml:space="preserve">в границах ул. Г. </w:t>
      </w:r>
      <w:proofErr w:type="spellStart"/>
      <w:r w:rsidRPr="00150FD7">
        <w:rPr>
          <w:sz w:val="28"/>
          <w:szCs w:val="28"/>
        </w:rPr>
        <w:t>Суфтина</w:t>
      </w:r>
      <w:proofErr w:type="spellEnd"/>
      <w:r w:rsidRPr="00150FD7">
        <w:rPr>
          <w:sz w:val="28"/>
          <w:szCs w:val="28"/>
        </w:rPr>
        <w:t xml:space="preserve">. ул. Розы Люксембург, </w:t>
      </w:r>
      <w:proofErr w:type="spellStart"/>
      <w:proofErr w:type="gramStart"/>
      <w:r w:rsidRPr="00150FD7">
        <w:rPr>
          <w:sz w:val="28"/>
          <w:szCs w:val="28"/>
        </w:rPr>
        <w:t>y</w:t>
      </w:r>
      <w:proofErr w:type="gramEnd"/>
      <w:r w:rsidRPr="00150FD7">
        <w:rPr>
          <w:sz w:val="28"/>
          <w:szCs w:val="28"/>
        </w:rPr>
        <w:t>л</w:t>
      </w:r>
      <w:proofErr w:type="spellEnd"/>
      <w:r w:rsidRPr="00150FD7">
        <w:rPr>
          <w:sz w:val="28"/>
          <w:szCs w:val="28"/>
        </w:rPr>
        <w:t xml:space="preserve">. </w:t>
      </w:r>
      <w:proofErr w:type="spellStart"/>
      <w:r w:rsidRPr="00150FD7">
        <w:rPr>
          <w:sz w:val="28"/>
          <w:szCs w:val="28"/>
        </w:rPr>
        <w:t>Котласская</w:t>
      </w:r>
      <w:proofErr w:type="spellEnd"/>
      <w:r w:rsidRPr="00150FD7">
        <w:rPr>
          <w:sz w:val="28"/>
          <w:szCs w:val="28"/>
        </w:rPr>
        <w:t xml:space="preserve">, </w:t>
      </w:r>
      <w:r w:rsidR="005956AE">
        <w:rPr>
          <w:sz w:val="28"/>
          <w:szCs w:val="28"/>
        </w:rPr>
        <w:br/>
      </w:r>
      <w:r w:rsidRPr="00150FD7">
        <w:rPr>
          <w:sz w:val="28"/>
          <w:szCs w:val="28"/>
        </w:rPr>
        <w:t xml:space="preserve">ул. </w:t>
      </w:r>
      <w:proofErr w:type="spellStart"/>
      <w:r w:rsidRPr="00150FD7">
        <w:rPr>
          <w:sz w:val="28"/>
          <w:szCs w:val="28"/>
        </w:rPr>
        <w:t>Выучейского</w:t>
      </w:r>
      <w:proofErr w:type="spellEnd"/>
      <w:r w:rsidRPr="00150FD7">
        <w:rPr>
          <w:sz w:val="28"/>
          <w:szCs w:val="28"/>
        </w:rPr>
        <w:t xml:space="preserve"> красные линии установлены со стороны ул. </w:t>
      </w:r>
      <w:proofErr w:type="spellStart"/>
      <w:r w:rsidRPr="00150FD7">
        <w:rPr>
          <w:sz w:val="28"/>
          <w:szCs w:val="28"/>
        </w:rPr>
        <w:t>Выучейского</w:t>
      </w:r>
      <w:proofErr w:type="spellEnd"/>
      <w:r w:rsidRPr="00150FD7">
        <w:rPr>
          <w:sz w:val="28"/>
          <w:szCs w:val="28"/>
        </w:rPr>
        <w:t xml:space="preserve"> </w:t>
      </w:r>
      <w:r w:rsidR="005956AE">
        <w:rPr>
          <w:sz w:val="28"/>
          <w:szCs w:val="28"/>
        </w:rPr>
        <w:br/>
      </w:r>
      <w:r w:rsidRPr="00150FD7">
        <w:rPr>
          <w:sz w:val="28"/>
          <w:szCs w:val="28"/>
        </w:rPr>
        <w:t>и ул. Розы Люксембург.</w:t>
      </w:r>
    </w:p>
    <w:p w:rsidR="00FD3EA2" w:rsidRDefault="00FD3EA2" w:rsidP="00131A0F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красных линий и линий рег</w:t>
      </w:r>
      <w:r>
        <w:rPr>
          <w:sz w:val="28"/>
          <w:szCs w:val="28"/>
        </w:rPr>
        <w:t xml:space="preserve">улирования застройки, выполнен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составе основной части проекта планировки те</w:t>
      </w:r>
      <w:r>
        <w:rPr>
          <w:sz w:val="28"/>
          <w:szCs w:val="28"/>
        </w:rPr>
        <w:t xml:space="preserve">рритории и представлен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приложении № 1</w:t>
      </w:r>
      <w:r w:rsidR="00572D0B">
        <w:rPr>
          <w:sz w:val="28"/>
          <w:szCs w:val="28"/>
        </w:rPr>
        <w:t xml:space="preserve"> к настоящему </w:t>
      </w:r>
      <w:r w:rsidR="00572D0B">
        <w:rPr>
          <w:color w:val="auto"/>
          <w:sz w:val="28"/>
          <w:szCs w:val="28"/>
        </w:rPr>
        <w:t>проекту планировки территории</w:t>
      </w:r>
      <w:r w:rsidRPr="00FD3EA2">
        <w:rPr>
          <w:sz w:val="28"/>
          <w:szCs w:val="28"/>
        </w:rPr>
        <w:t>.</w:t>
      </w:r>
    </w:p>
    <w:p w:rsidR="00150FD7" w:rsidRPr="00150FD7" w:rsidRDefault="00150FD7" w:rsidP="00131A0F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150FD7">
        <w:rPr>
          <w:sz w:val="28"/>
          <w:szCs w:val="28"/>
        </w:rPr>
        <w:t xml:space="preserve">Красные линии и линии регулирования застройки, утвержденные </w:t>
      </w:r>
      <w:r w:rsidR="005956AE">
        <w:rPr>
          <w:sz w:val="28"/>
          <w:szCs w:val="28"/>
        </w:rPr>
        <w:br/>
      </w:r>
      <w:r w:rsidRPr="00150FD7">
        <w:rPr>
          <w:sz w:val="28"/>
          <w:szCs w:val="28"/>
        </w:rPr>
        <w:t xml:space="preserve">в составе проекта планировки, обязательны для соблюдения в процессе дальнейшего проектирования и последующего освоения территории. </w:t>
      </w:r>
    </w:p>
    <w:p w:rsidR="00150FD7" w:rsidRPr="00150FD7" w:rsidRDefault="00150FD7" w:rsidP="00131A0F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150FD7">
        <w:rPr>
          <w:sz w:val="28"/>
          <w:szCs w:val="28"/>
        </w:rPr>
        <w:t>Минимальный отступ зданий от красных линий вновь строящихся зданий должен быть на расстоян</w:t>
      </w:r>
      <w:r w:rsidR="005956AE">
        <w:rPr>
          <w:sz w:val="28"/>
          <w:szCs w:val="28"/>
        </w:rPr>
        <w:t>ии не менее пяти</w:t>
      </w:r>
      <w:r w:rsidRPr="00150FD7">
        <w:rPr>
          <w:sz w:val="28"/>
          <w:szCs w:val="28"/>
        </w:rPr>
        <w:t xml:space="preserve"> метров (со стороны ул. </w:t>
      </w:r>
      <w:proofErr w:type="spellStart"/>
      <w:r w:rsidRPr="00150FD7">
        <w:rPr>
          <w:sz w:val="28"/>
          <w:szCs w:val="28"/>
        </w:rPr>
        <w:t>Выучейского</w:t>
      </w:r>
      <w:proofErr w:type="spellEnd"/>
      <w:r w:rsidRPr="00150FD7">
        <w:rPr>
          <w:sz w:val="28"/>
          <w:szCs w:val="28"/>
        </w:rPr>
        <w:t xml:space="preserve"> </w:t>
      </w:r>
      <w:r w:rsidR="005956AE">
        <w:rPr>
          <w:sz w:val="28"/>
          <w:szCs w:val="28"/>
        </w:rPr>
        <w:br/>
      </w:r>
      <w:r w:rsidRPr="00150FD7">
        <w:rPr>
          <w:sz w:val="28"/>
          <w:szCs w:val="28"/>
        </w:rPr>
        <w:t>и ул. Розы Люксембург).</w:t>
      </w:r>
    </w:p>
    <w:p w:rsidR="00150FD7" w:rsidRPr="00150FD7" w:rsidRDefault="00150FD7" w:rsidP="00131A0F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150FD7">
        <w:rPr>
          <w:sz w:val="28"/>
          <w:szCs w:val="28"/>
        </w:rPr>
        <w:t xml:space="preserve">Минимальные отступы от границ земельного участка в целях определения места допустимого размещения зданий </w:t>
      </w:r>
      <w:r w:rsidR="005956AE">
        <w:rPr>
          <w:sz w:val="28"/>
          <w:szCs w:val="28"/>
        </w:rPr>
        <w:t>−</w:t>
      </w:r>
      <w:r w:rsidRPr="00150FD7">
        <w:rPr>
          <w:sz w:val="28"/>
          <w:szCs w:val="28"/>
        </w:rPr>
        <w:t xml:space="preserve"> </w:t>
      </w:r>
      <w:r w:rsidR="005956AE">
        <w:rPr>
          <w:sz w:val="28"/>
          <w:szCs w:val="28"/>
        </w:rPr>
        <w:t>три</w:t>
      </w:r>
      <w:r w:rsidRPr="00150FD7">
        <w:rPr>
          <w:sz w:val="28"/>
          <w:szCs w:val="28"/>
        </w:rPr>
        <w:t xml:space="preserve"> метра.</w:t>
      </w:r>
    </w:p>
    <w:p w:rsidR="00985093" w:rsidRDefault="00150FD7" w:rsidP="00131A0F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150FD7">
        <w:rPr>
          <w:sz w:val="28"/>
          <w:szCs w:val="28"/>
        </w:rPr>
        <w:t xml:space="preserve">Жилые здания со встроенными в первые этажи или пристроенными помещениями общественного назначения, кроме учреждений образования </w:t>
      </w:r>
      <w:r w:rsidR="004A65A9">
        <w:rPr>
          <w:sz w:val="28"/>
          <w:szCs w:val="28"/>
        </w:rPr>
        <w:br/>
      </w:r>
      <w:r w:rsidRPr="00150FD7">
        <w:rPr>
          <w:sz w:val="28"/>
          <w:szCs w:val="28"/>
        </w:rPr>
        <w:t>и просвещения, допускается размещать только со стороны красных линий.</w:t>
      </w:r>
    </w:p>
    <w:p w:rsidR="00985093" w:rsidRDefault="00985093" w:rsidP="00520A7C">
      <w:pPr>
        <w:widowControl w:val="0"/>
        <w:ind w:firstLine="709"/>
        <w:jc w:val="both"/>
        <w:rPr>
          <w:sz w:val="28"/>
          <w:szCs w:val="28"/>
        </w:rPr>
      </w:pPr>
    </w:p>
    <w:p w:rsidR="00A42305" w:rsidRPr="00A42305" w:rsidRDefault="00A42305" w:rsidP="00572D0B">
      <w:pPr>
        <w:widowControl w:val="0"/>
        <w:jc w:val="center"/>
        <w:rPr>
          <w:sz w:val="28"/>
          <w:szCs w:val="28"/>
        </w:rPr>
      </w:pPr>
      <w:r w:rsidRPr="00A42305">
        <w:rPr>
          <w:sz w:val="28"/>
          <w:szCs w:val="28"/>
        </w:rPr>
        <w:t>4. Характеристика обеспеченности территории объектами социальной инфраструктуры и фактических показателей территориальной доступности объектов для населения</w:t>
      </w:r>
    </w:p>
    <w:p w:rsidR="00A42305" w:rsidRPr="00A42305" w:rsidRDefault="00A42305" w:rsidP="00A42305">
      <w:pPr>
        <w:widowControl w:val="0"/>
        <w:ind w:firstLine="709"/>
        <w:jc w:val="both"/>
        <w:rPr>
          <w:sz w:val="28"/>
          <w:szCs w:val="28"/>
        </w:rPr>
      </w:pPr>
    </w:p>
    <w:p w:rsidR="00A42305" w:rsidRPr="00A42305" w:rsidRDefault="00A42305" w:rsidP="00131A0F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A42305">
        <w:rPr>
          <w:sz w:val="28"/>
          <w:szCs w:val="28"/>
        </w:rPr>
        <w:t>Расчет площади нормируемых элементов дворовой территории</w:t>
      </w:r>
    </w:p>
    <w:p w:rsidR="00A42305" w:rsidRDefault="00A42305" w:rsidP="00131A0F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A42305">
        <w:rPr>
          <w:sz w:val="28"/>
          <w:szCs w:val="28"/>
        </w:rPr>
        <w:t xml:space="preserve">На придомовых территориях многоквартирных домов предусмотрены детские игровые, спортивные площадки для разных возрастных категорий, места отдыха взрослого населения. Согласно СП 42.13330.2016, </w:t>
      </w:r>
      <w:r>
        <w:rPr>
          <w:sz w:val="28"/>
          <w:szCs w:val="28"/>
        </w:rPr>
        <w:br/>
      </w:r>
      <w:r w:rsidRPr="00A42305">
        <w:rPr>
          <w:sz w:val="28"/>
          <w:szCs w:val="28"/>
        </w:rPr>
        <w:t>в микрорайонах (кварталах) жилых зон необходимо предусматривать размещение площадок общего пользования различного назначения с учетом демографического состава населения, типа застройки, природно-климатических и других местных условий. При этом общая площадь территории, занимаемой площадками для игр детей, отдыха и занятий физкультурой взрослого населения, должна быть не менее 10</w:t>
      </w:r>
      <w:r>
        <w:rPr>
          <w:sz w:val="28"/>
          <w:szCs w:val="28"/>
        </w:rPr>
        <w:t xml:space="preserve"> процентов</w:t>
      </w:r>
      <w:r w:rsidRPr="00A42305">
        <w:rPr>
          <w:sz w:val="28"/>
          <w:szCs w:val="28"/>
        </w:rPr>
        <w:t xml:space="preserve"> общей площади микрорайона (квартала) жилой зоны и быть доступной для МГН. Данным проектом состав площадок и размеры их территории определяются </w:t>
      </w:r>
      <w:r w:rsidR="00996608">
        <w:rPr>
          <w:sz w:val="28"/>
          <w:szCs w:val="28"/>
        </w:rPr>
        <w:t>м</w:t>
      </w:r>
      <w:r w:rsidRPr="00A42305">
        <w:rPr>
          <w:sz w:val="28"/>
          <w:szCs w:val="28"/>
        </w:rPr>
        <w:t xml:space="preserve">естными нормативами, Правилами землепользования и застройки и Правилами землепользования </w:t>
      </w:r>
      <w:r>
        <w:rPr>
          <w:sz w:val="28"/>
          <w:szCs w:val="28"/>
        </w:rPr>
        <w:br/>
      </w:r>
      <w:r w:rsidRPr="00A42305">
        <w:rPr>
          <w:sz w:val="28"/>
          <w:szCs w:val="28"/>
        </w:rPr>
        <w:t>и застройки и пунктами 8.2, 8.3 СП476.1325800.2020.</w:t>
      </w:r>
    </w:p>
    <w:p w:rsidR="00985093" w:rsidRDefault="00A42305" w:rsidP="00131A0F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A42305">
        <w:rPr>
          <w:sz w:val="28"/>
          <w:szCs w:val="28"/>
        </w:rPr>
        <w:t>Площади нормируемых элементов дворовой территории жилой застройки в таблице 4.</w:t>
      </w:r>
    </w:p>
    <w:p w:rsidR="00572D0B" w:rsidRPr="00572D0B" w:rsidRDefault="00572D0B" w:rsidP="00572D0B">
      <w:pPr>
        <w:widowControl w:val="0"/>
        <w:jc w:val="both"/>
        <w:rPr>
          <w:sz w:val="14"/>
          <w:szCs w:val="28"/>
        </w:rPr>
      </w:pPr>
    </w:p>
    <w:p w:rsidR="000E75B4" w:rsidRDefault="000E75B4" w:rsidP="00572D0B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126"/>
        <w:gridCol w:w="1276"/>
        <w:gridCol w:w="1134"/>
        <w:gridCol w:w="1134"/>
        <w:gridCol w:w="1559"/>
      </w:tblGrid>
      <w:tr w:rsidR="00D736CF" w:rsidRPr="00D736CF" w:rsidTr="00FA049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6CF" w:rsidRPr="00D736CF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736CF">
              <w:rPr>
                <w:sz w:val="20"/>
              </w:rPr>
              <w:t xml:space="preserve">№ </w:t>
            </w:r>
            <w:proofErr w:type="gramStart"/>
            <w:r w:rsidRPr="00D736CF">
              <w:rPr>
                <w:sz w:val="20"/>
              </w:rPr>
              <w:t>п</w:t>
            </w:r>
            <w:proofErr w:type="gramEnd"/>
            <w:r w:rsidRPr="00D736CF">
              <w:rPr>
                <w:sz w:val="20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6CF" w:rsidRPr="00D736CF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736CF">
              <w:rPr>
                <w:sz w:val="20"/>
              </w:rPr>
              <w:t>Назначение площадки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6CF" w:rsidRDefault="00D736CF" w:rsidP="00131A0F">
            <w:pPr>
              <w:spacing w:line="233" w:lineRule="auto"/>
              <w:ind w:left="-107" w:right="-64"/>
              <w:jc w:val="center"/>
              <w:rPr>
                <w:sz w:val="20"/>
              </w:rPr>
            </w:pPr>
            <w:r w:rsidRPr="00D736CF">
              <w:rPr>
                <w:sz w:val="20"/>
              </w:rPr>
              <w:t xml:space="preserve">Удельные размеры площадок </w:t>
            </w:r>
          </w:p>
          <w:p w:rsidR="00D736CF" w:rsidRPr="00D736CF" w:rsidRDefault="00D736CF" w:rsidP="00131A0F">
            <w:pPr>
              <w:spacing w:line="233" w:lineRule="auto"/>
              <w:ind w:left="-107" w:right="-64"/>
              <w:jc w:val="center"/>
              <w:rPr>
                <w:sz w:val="20"/>
              </w:rPr>
            </w:pPr>
            <w:r w:rsidRPr="00D736CF">
              <w:rPr>
                <w:sz w:val="20"/>
              </w:rPr>
              <w:t>(кв.</w:t>
            </w:r>
            <w:r>
              <w:rPr>
                <w:sz w:val="20"/>
              </w:rPr>
              <w:t xml:space="preserve"> </w:t>
            </w:r>
            <w:r w:rsidRPr="00D736CF">
              <w:rPr>
                <w:sz w:val="20"/>
              </w:rPr>
              <w:t>м/чел</w:t>
            </w:r>
            <w:r>
              <w:rPr>
                <w:sz w:val="20"/>
              </w:rPr>
              <w:t>овек</w:t>
            </w:r>
            <w:r w:rsidRPr="00D736CF">
              <w:rPr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6CF" w:rsidRPr="00D736CF" w:rsidRDefault="00D736CF" w:rsidP="00131A0F">
            <w:pPr>
              <w:spacing w:line="233" w:lineRule="auto"/>
              <w:ind w:left="-107" w:right="-64"/>
              <w:jc w:val="center"/>
              <w:rPr>
                <w:sz w:val="20"/>
              </w:rPr>
            </w:pPr>
            <w:r w:rsidRPr="00D736CF">
              <w:rPr>
                <w:sz w:val="20"/>
              </w:rPr>
              <w:t>Формула расчета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6CF" w:rsidRPr="00D736CF" w:rsidRDefault="00D736CF" w:rsidP="00131A0F">
            <w:pPr>
              <w:spacing w:line="233" w:lineRule="auto"/>
              <w:ind w:left="-107" w:right="-64"/>
              <w:jc w:val="center"/>
              <w:rPr>
                <w:sz w:val="20"/>
              </w:rPr>
            </w:pPr>
            <w:r w:rsidRPr="00D736CF">
              <w:rPr>
                <w:sz w:val="20"/>
              </w:rPr>
              <w:t>Требуемая площадь площадок, кв.</w:t>
            </w:r>
            <w:r>
              <w:rPr>
                <w:sz w:val="20"/>
              </w:rPr>
              <w:t xml:space="preserve"> </w:t>
            </w:r>
            <w:r w:rsidRPr="00D736CF">
              <w:rPr>
                <w:sz w:val="20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6CF" w:rsidRDefault="00D736CF" w:rsidP="00131A0F">
            <w:pPr>
              <w:spacing w:line="233" w:lineRule="auto"/>
              <w:ind w:left="-114" w:right="-108"/>
              <w:jc w:val="center"/>
              <w:rPr>
                <w:sz w:val="20"/>
              </w:rPr>
            </w:pPr>
            <w:r w:rsidRPr="00D736CF">
              <w:rPr>
                <w:sz w:val="20"/>
              </w:rPr>
              <w:t>Проектные решения,</w:t>
            </w:r>
          </w:p>
          <w:p w:rsidR="00D736CF" w:rsidRPr="00D736CF" w:rsidRDefault="00D736CF" w:rsidP="00131A0F">
            <w:pPr>
              <w:spacing w:line="233" w:lineRule="auto"/>
              <w:ind w:left="-114" w:right="-108"/>
              <w:jc w:val="center"/>
              <w:rPr>
                <w:sz w:val="20"/>
              </w:rPr>
            </w:pPr>
            <w:r w:rsidRPr="00D736CF">
              <w:rPr>
                <w:sz w:val="20"/>
              </w:rPr>
              <w:t>кв.</w:t>
            </w:r>
            <w:r>
              <w:rPr>
                <w:sz w:val="20"/>
              </w:rPr>
              <w:t xml:space="preserve"> </w:t>
            </w:r>
            <w:r w:rsidRPr="00D736CF">
              <w:rPr>
                <w:sz w:val="20"/>
              </w:rPr>
              <w:t>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36CF" w:rsidRDefault="00D736CF" w:rsidP="00131A0F">
            <w:pPr>
              <w:spacing w:line="233" w:lineRule="auto"/>
              <w:ind w:left="-107" w:right="-64"/>
              <w:jc w:val="center"/>
              <w:rPr>
                <w:sz w:val="20"/>
              </w:rPr>
            </w:pPr>
            <w:r w:rsidRPr="00D736CF">
              <w:rPr>
                <w:sz w:val="20"/>
              </w:rPr>
              <w:t xml:space="preserve">Расстояние </w:t>
            </w:r>
          </w:p>
          <w:p w:rsidR="00D736CF" w:rsidRDefault="00D736CF" w:rsidP="00131A0F">
            <w:pPr>
              <w:spacing w:line="233" w:lineRule="auto"/>
              <w:ind w:left="-107" w:right="-64"/>
              <w:jc w:val="center"/>
              <w:rPr>
                <w:sz w:val="20"/>
              </w:rPr>
            </w:pPr>
            <w:r w:rsidRPr="00D736CF">
              <w:rPr>
                <w:sz w:val="20"/>
              </w:rPr>
              <w:t>от площадок</w:t>
            </w:r>
          </w:p>
          <w:p w:rsidR="00D736CF" w:rsidRPr="00D736CF" w:rsidRDefault="00D736CF" w:rsidP="00131A0F">
            <w:pPr>
              <w:spacing w:line="233" w:lineRule="auto"/>
              <w:ind w:left="-107" w:right="-64"/>
              <w:jc w:val="center"/>
              <w:rPr>
                <w:sz w:val="20"/>
              </w:rPr>
            </w:pPr>
            <w:r w:rsidRPr="00D736CF">
              <w:rPr>
                <w:sz w:val="20"/>
              </w:rPr>
              <w:t>до окон жилых</w:t>
            </w:r>
          </w:p>
          <w:p w:rsidR="00D736CF" w:rsidRDefault="00D736CF" w:rsidP="00131A0F">
            <w:pPr>
              <w:spacing w:line="233" w:lineRule="auto"/>
              <w:ind w:left="-107" w:right="-64"/>
              <w:jc w:val="center"/>
              <w:rPr>
                <w:sz w:val="20"/>
              </w:rPr>
            </w:pPr>
            <w:r w:rsidRPr="00D736CF">
              <w:rPr>
                <w:sz w:val="20"/>
              </w:rPr>
              <w:t xml:space="preserve">домов </w:t>
            </w:r>
          </w:p>
          <w:p w:rsidR="00D736CF" w:rsidRPr="00D736CF" w:rsidRDefault="00D736CF" w:rsidP="00131A0F">
            <w:pPr>
              <w:spacing w:line="233" w:lineRule="auto"/>
              <w:ind w:left="-107" w:right="-64"/>
              <w:jc w:val="center"/>
              <w:rPr>
                <w:sz w:val="20"/>
              </w:rPr>
            </w:pPr>
            <w:r w:rsidRPr="00D736CF">
              <w:rPr>
                <w:sz w:val="20"/>
              </w:rPr>
              <w:t xml:space="preserve">и общественных </w:t>
            </w:r>
            <w:r>
              <w:rPr>
                <w:sz w:val="20"/>
              </w:rPr>
              <w:t xml:space="preserve">зданий,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D736CF" w:rsidRPr="00D60029" w:rsidTr="004C6743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bookmarkStart w:id="1" w:name="_Hlk152715055"/>
            <w:r w:rsidRPr="00D60029">
              <w:rPr>
                <w:sz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rPr>
                <w:sz w:val="20"/>
              </w:rPr>
            </w:pPr>
            <w:r w:rsidRPr="00D60029">
              <w:rPr>
                <w:sz w:val="20"/>
              </w:rPr>
              <w:t>Площадки для игр детей дошкольного и младшего школьного возраста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ind w:left="-110" w:right="-103"/>
              <w:rPr>
                <w:sz w:val="20"/>
              </w:rPr>
            </w:pPr>
            <w:r w:rsidRPr="00D60029">
              <w:rPr>
                <w:sz w:val="20"/>
              </w:rPr>
              <w:t>0,4-0,7</w:t>
            </w:r>
          </w:p>
          <w:p w:rsidR="00D736CF" w:rsidRPr="00D60029" w:rsidRDefault="00D736CF" w:rsidP="00131A0F">
            <w:pPr>
              <w:spacing w:line="233" w:lineRule="auto"/>
              <w:ind w:left="-110" w:right="-103"/>
              <w:rPr>
                <w:sz w:val="20"/>
              </w:rPr>
            </w:pPr>
            <w:r w:rsidRPr="00D60029">
              <w:rPr>
                <w:sz w:val="20"/>
              </w:rPr>
              <w:t>(СП 476.1325800.2020)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0,7 * 1 714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1 200</w:t>
            </w:r>
          </w:p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(100%)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736CF" w:rsidRPr="00D60029" w:rsidRDefault="009869CA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967</w:t>
            </w:r>
            <w:r w:rsidR="00D736CF" w:rsidRPr="00D60029">
              <w:rPr>
                <w:color w:val="auto"/>
                <w:sz w:val="20"/>
                <w:vertAlign w:val="superscript"/>
              </w:rPr>
              <w:t>1</w:t>
            </w:r>
          </w:p>
          <w:p w:rsidR="00D736CF" w:rsidRPr="00D60029" w:rsidRDefault="009869CA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(81</w:t>
            </w:r>
            <w:r w:rsidR="00D736CF" w:rsidRPr="00D60029">
              <w:rPr>
                <w:sz w:val="20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12</w:t>
            </w:r>
          </w:p>
        </w:tc>
      </w:tr>
      <w:tr w:rsidR="00D736CF" w:rsidRPr="00D60029" w:rsidTr="004C6743">
        <w:tc>
          <w:tcPr>
            <w:tcW w:w="567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rPr>
                <w:sz w:val="20"/>
              </w:rPr>
            </w:pPr>
            <w:r w:rsidRPr="00D60029">
              <w:rPr>
                <w:sz w:val="20"/>
              </w:rPr>
              <w:t>Площадки для отдыха взрослого населения</w:t>
            </w:r>
          </w:p>
        </w:tc>
        <w:tc>
          <w:tcPr>
            <w:tcW w:w="2126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ind w:left="-110" w:right="-103"/>
              <w:rPr>
                <w:sz w:val="20"/>
              </w:rPr>
            </w:pPr>
            <w:r w:rsidRPr="00D60029">
              <w:rPr>
                <w:sz w:val="20"/>
              </w:rPr>
              <w:t xml:space="preserve">0,1-0,2 </w:t>
            </w:r>
          </w:p>
          <w:p w:rsidR="00D736CF" w:rsidRPr="00D60029" w:rsidRDefault="00D736CF" w:rsidP="00131A0F">
            <w:pPr>
              <w:spacing w:line="233" w:lineRule="auto"/>
              <w:ind w:left="-110" w:right="-103"/>
              <w:rPr>
                <w:sz w:val="20"/>
              </w:rPr>
            </w:pPr>
            <w:r w:rsidRPr="00D60029">
              <w:rPr>
                <w:sz w:val="20"/>
              </w:rPr>
              <w:t>(СП 476.1325800.2020)</w:t>
            </w:r>
          </w:p>
        </w:tc>
        <w:tc>
          <w:tcPr>
            <w:tcW w:w="1276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0,2 * 1 714</w:t>
            </w:r>
          </w:p>
        </w:tc>
        <w:tc>
          <w:tcPr>
            <w:tcW w:w="1134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343</w:t>
            </w:r>
          </w:p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(100%)</w:t>
            </w:r>
          </w:p>
        </w:tc>
        <w:tc>
          <w:tcPr>
            <w:tcW w:w="1134" w:type="dxa"/>
            <w:shd w:val="clear" w:color="auto" w:fill="auto"/>
          </w:tcPr>
          <w:p w:rsidR="00D736CF" w:rsidRPr="00D60029" w:rsidRDefault="009869CA" w:rsidP="00131A0F">
            <w:pPr>
              <w:spacing w:line="233" w:lineRule="auto"/>
              <w:jc w:val="center"/>
              <w:rPr>
                <w:color w:val="FF0000"/>
                <w:sz w:val="20"/>
              </w:rPr>
            </w:pPr>
            <w:r w:rsidRPr="00D60029">
              <w:rPr>
                <w:sz w:val="20"/>
              </w:rPr>
              <w:t>316</w:t>
            </w:r>
            <w:r w:rsidR="00D736CF" w:rsidRPr="00D60029">
              <w:rPr>
                <w:color w:val="auto"/>
                <w:sz w:val="20"/>
                <w:vertAlign w:val="superscript"/>
              </w:rPr>
              <w:t>1</w:t>
            </w:r>
          </w:p>
          <w:p w:rsidR="00D736CF" w:rsidRPr="00D60029" w:rsidRDefault="009869CA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(92</w:t>
            </w:r>
            <w:r w:rsidR="00D736CF" w:rsidRPr="00D60029">
              <w:rPr>
                <w:sz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10</w:t>
            </w:r>
          </w:p>
        </w:tc>
      </w:tr>
      <w:tr w:rsidR="00D736CF" w:rsidRPr="00D60029" w:rsidTr="004C6743">
        <w:tc>
          <w:tcPr>
            <w:tcW w:w="567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rPr>
                <w:sz w:val="20"/>
              </w:rPr>
            </w:pPr>
            <w:r w:rsidRPr="00D60029">
              <w:rPr>
                <w:sz w:val="20"/>
              </w:rPr>
              <w:t>Спортивные площадки</w:t>
            </w:r>
          </w:p>
        </w:tc>
        <w:tc>
          <w:tcPr>
            <w:tcW w:w="2126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ind w:left="-110" w:right="-103"/>
              <w:rPr>
                <w:sz w:val="20"/>
              </w:rPr>
            </w:pPr>
            <w:r w:rsidRPr="00D60029">
              <w:rPr>
                <w:sz w:val="20"/>
              </w:rPr>
              <w:t xml:space="preserve">1,0 </w:t>
            </w:r>
          </w:p>
          <w:p w:rsidR="00D736CF" w:rsidRPr="00D60029" w:rsidRDefault="00D736CF" w:rsidP="007A51D6">
            <w:pPr>
              <w:spacing w:line="233" w:lineRule="auto"/>
              <w:ind w:left="-110" w:right="-103"/>
              <w:rPr>
                <w:sz w:val="20"/>
              </w:rPr>
            </w:pPr>
            <w:r w:rsidRPr="00D60029">
              <w:rPr>
                <w:sz w:val="20"/>
              </w:rPr>
              <w:t>(</w:t>
            </w:r>
            <w:r w:rsidR="007A51D6">
              <w:rPr>
                <w:sz w:val="20"/>
              </w:rPr>
              <w:t>м</w:t>
            </w:r>
            <w:r w:rsidRPr="00D60029">
              <w:rPr>
                <w:sz w:val="20"/>
              </w:rPr>
              <w:t>естные нормативы)</w:t>
            </w:r>
          </w:p>
        </w:tc>
        <w:tc>
          <w:tcPr>
            <w:tcW w:w="1276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1,0 * 1 714</w:t>
            </w:r>
          </w:p>
        </w:tc>
        <w:tc>
          <w:tcPr>
            <w:tcW w:w="1134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1 714</w:t>
            </w:r>
          </w:p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(100%)</w:t>
            </w:r>
          </w:p>
        </w:tc>
        <w:tc>
          <w:tcPr>
            <w:tcW w:w="1134" w:type="dxa"/>
            <w:shd w:val="clear" w:color="auto" w:fill="auto"/>
          </w:tcPr>
          <w:p w:rsidR="00D736CF" w:rsidRPr="00D60029" w:rsidRDefault="009869CA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1 382</w:t>
            </w:r>
            <w:r w:rsidR="00D736CF" w:rsidRPr="00D60029">
              <w:rPr>
                <w:color w:val="auto"/>
                <w:sz w:val="20"/>
                <w:vertAlign w:val="superscript"/>
              </w:rPr>
              <w:t>1</w:t>
            </w:r>
          </w:p>
          <w:p w:rsidR="00D736CF" w:rsidRPr="00D60029" w:rsidRDefault="009869CA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(81</w:t>
            </w:r>
            <w:r w:rsidR="00D736CF" w:rsidRPr="00D60029">
              <w:rPr>
                <w:sz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10-40</w:t>
            </w:r>
          </w:p>
        </w:tc>
      </w:tr>
      <w:tr w:rsidR="00D736CF" w:rsidRPr="00D60029" w:rsidTr="00E15AA5">
        <w:trPr>
          <w:trHeight w:val="209"/>
        </w:trPr>
        <w:tc>
          <w:tcPr>
            <w:tcW w:w="6096" w:type="dxa"/>
            <w:gridSpan w:val="4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right"/>
              <w:rPr>
                <w:bCs/>
                <w:sz w:val="20"/>
              </w:rPr>
            </w:pPr>
            <w:bookmarkStart w:id="2" w:name="_Hlk152715093"/>
            <w:bookmarkEnd w:id="1"/>
            <w:r w:rsidRPr="00D60029">
              <w:rPr>
                <w:bCs/>
                <w:sz w:val="20"/>
              </w:rPr>
              <w:t>ИТОГО: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bCs/>
                <w:sz w:val="20"/>
              </w:rPr>
            </w:pPr>
            <w:r w:rsidRPr="00D60029">
              <w:rPr>
                <w:bCs/>
                <w:sz w:val="20"/>
              </w:rPr>
              <w:t>3 257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36CF" w:rsidRPr="00D60029" w:rsidRDefault="009869CA" w:rsidP="00131A0F">
            <w:pPr>
              <w:spacing w:line="233" w:lineRule="auto"/>
              <w:jc w:val="center"/>
              <w:rPr>
                <w:bCs/>
                <w:sz w:val="20"/>
              </w:rPr>
            </w:pPr>
            <w:r w:rsidRPr="00D60029">
              <w:rPr>
                <w:bCs/>
                <w:sz w:val="20"/>
              </w:rPr>
              <w:t>2 665</w:t>
            </w:r>
          </w:p>
        </w:tc>
        <w:tc>
          <w:tcPr>
            <w:tcW w:w="1559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</w:p>
        </w:tc>
      </w:tr>
      <w:tr w:rsidR="00D736CF" w:rsidRPr="00D60029" w:rsidTr="00FA0494">
        <w:tc>
          <w:tcPr>
            <w:tcW w:w="567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rPr>
                <w:sz w:val="20"/>
              </w:rPr>
            </w:pPr>
            <w:r w:rsidRPr="00D60029">
              <w:rPr>
                <w:sz w:val="20"/>
              </w:rPr>
              <w:t>Площадки для хозяйственных целей</w:t>
            </w:r>
          </w:p>
        </w:tc>
        <w:tc>
          <w:tcPr>
            <w:tcW w:w="2126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ind w:left="-110" w:right="-103"/>
              <w:rPr>
                <w:sz w:val="20"/>
              </w:rPr>
            </w:pPr>
            <w:r w:rsidRPr="00D60029">
              <w:rPr>
                <w:sz w:val="20"/>
              </w:rPr>
              <w:t xml:space="preserve">0,15 </w:t>
            </w:r>
          </w:p>
          <w:p w:rsidR="00D736CF" w:rsidRPr="00D60029" w:rsidRDefault="00D736CF" w:rsidP="00131A0F">
            <w:pPr>
              <w:spacing w:line="233" w:lineRule="auto"/>
              <w:ind w:left="-110" w:right="-103"/>
              <w:rPr>
                <w:sz w:val="20"/>
              </w:rPr>
            </w:pPr>
            <w:r w:rsidRPr="00D60029">
              <w:rPr>
                <w:sz w:val="20"/>
              </w:rPr>
              <w:t>(Правила землепользования и застройки)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ind w:left="-112" w:right="-108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0,15 *1 714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257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257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  <w:r w:rsidRPr="00D60029">
              <w:rPr>
                <w:sz w:val="20"/>
              </w:rPr>
              <w:t>20</w:t>
            </w:r>
          </w:p>
        </w:tc>
      </w:tr>
      <w:tr w:rsidR="00D736CF" w:rsidRPr="00D60029" w:rsidTr="00FA0494">
        <w:tc>
          <w:tcPr>
            <w:tcW w:w="6096" w:type="dxa"/>
            <w:gridSpan w:val="4"/>
            <w:shd w:val="clear" w:color="auto" w:fill="auto"/>
          </w:tcPr>
          <w:p w:rsidR="00D736CF" w:rsidRPr="00D60029" w:rsidRDefault="00572D0B" w:rsidP="00131A0F">
            <w:pPr>
              <w:spacing w:line="233" w:lineRule="auto"/>
              <w:ind w:left="-112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bCs/>
                <w:sz w:val="20"/>
              </w:rPr>
            </w:pPr>
            <w:r w:rsidRPr="00D60029">
              <w:rPr>
                <w:bCs/>
                <w:sz w:val="20"/>
              </w:rPr>
              <w:t>257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bCs/>
                <w:sz w:val="20"/>
              </w:rPr>
            </w:pPr>
            <w:r w:rsidRPr="00D60029">
              <w:rPr>
                <w:bCs/>
                <w:sz w:val="20"/>
              </w:rPr>
              <w:t>257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</w:p>
        </w:tc>
      </w:tr>
      <w:tr w:rsidR="00D736CF" w:rsidRPr="00D60029" w:rsidTr="00FA0494">
        <w:tc>
          <w:tcPr>
            <w:tcW w:w="6096" w:type="dxa"/>
            <w:gridSpan w:val="4"/>
            <w:shd w:val="clear" w:color="auto" w:fill="auto"/>
          </w:tcPr>
          <w:p w:rsidR="00D736CF" w:rsidRPr="00D60029" w:rsidRDefault="00572D0B" w:rsidP="00131A0F">
            <w:pPr>
              <w:spacing w:line="233" w:lineRule="auto"/>
              <w:ind w:left="-112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bCs/>
                <w:sz w:val="20"/>
              </w:rPr>
            </w:pPr>
            <w:r w:rsidRPr="00D60029">
              <w:rPr>
                <w:bCs/>
                <w:sz w:val="20"/>
              </w:rPr>
              <w:t>3 514</w:t>
            </w:r>
          </w:p>
        </w:tc>
        <w:tc>
          <w:tcPr>
            <w:tcW w:w="1134" w:type="dxa"/>
            <w:shd w:val="clear" w:color="auto" w:fill="auto"/>
          </w:tcPr>
          <w:p w:rsidR="00D736CF" w:rsidRPr="00D60029" w:rsidRDefault="000C48A4" w:rsidP="00131A0F">
            <w:pPr>
              <w:spacing w:line="233" w:lineRule="auto"/>
              <w:jc w:val="center"/>
              <w:rPr>
                <w:bCs/>
                <w:sz w:val="20"/>
                <w:lang w:val="en-US"/>
              </w:rPr>
            </w:pPr>
            <w:r w:rsidRPr="00D60029">
              <w:rPr>
                <w:bCs/>
                <w:sz w:val="20"/>
              </w:rPr>
              <w:t>2 992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36CF" w:rsidRPr="00D60029" w:rsidRDefault="00D736CF" w:rsidP="00131A0F">
            <w:pPr>
              <w:spacing w:line="233" w:lineRule="auto"/>
              <w:jc w:val="center"/>
              <w:rPr>
                <w:sz w:val="20"/>
              </w:rPr>
            </w:pPr>
          </w:p>
        </w:tc>
      </w:tr>
      <w:bookmarkEnd w:id="2"/>
    </w:tbl>
    <w:p w:rsidR="00933437" w:rsidRPr="00572D0B" w:rsidRDefault="00933437" w:rsidP="00D60029">
      <w:pPr>
        <w:widowControl w:val="0"/>
        <w:ind w:firstLine="709"/>
        <w:jc w:val="both"/>
        <w:rPr>
          <w:sz w:val="16"/>
          <w:szCs w:val="28"/>
        </w:rPr>
      </w:pPr>
    </w:p>
    <w:p w:rsidR="00933437" w:rsidRPr="00933437" w:rsidRDefault="00933437" w:rsidP="00572D0B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D60029">
        <w:rPr>
          <w:sz w:val="28"/>
          <w:szCs w:val="28"/>
        </w:rPr>
        <w:t xml:space="preserve">Планируемая к размещению площадь площадок общего пользования обеспечивается в пределах границ проектирования и составляет </w:t>
      </w:r>
      <w:r w:rsidR="008637EF" w:rsidRPr="00D60029">
        <w:rPr>
          <w:sz w:val="28"/>
          <w:szCs w:val="28"/>
        </w:rPr>
        <w:t>2 665</w:t>
      </w:r>
      <w:r w:rsidRPr="00D60029">
        <w:rPr>
          <w:sz w:val="28"/>
          <w:szCs w:val="28"/>
        </w:rPr>
        <w:t xml:space="preserve"> кв. м</w:t>
      </w:r>
      <w:r w:rsidRPr="008637EF">
        <w:rPr>
          <w:sz w:val="28"/>
          <w:szCs w:val="28"/>
        </w:rPr>
        <w:t xml:space="preserve"> площадок для игр детей, отдыха взрослого населения, для занятий физкультурой; 257 кв. м хозяйственных площадок закрытого типа.</w:t>
      </w:r>
    </w:p>
    <w:p w:rsidR="00D736CF" w:rsidRDefault="00E15AA5" w:rsidP="00572D0B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933437">
        <w:rPr>
          <w:sz w:val="28"/>
          <w:szCs w:val="28"/>
        </w:rPr>
        <w:t xml:space="preserve">СП 476.1325800.2020 установлен норматив размещения площадок </w:t>
      </w:r>
      <w:r w:rsidR="00572D0B">
        <w:rPr>
          <w:sz w:val="28"/>
          <w:szCs w:val="28"/>
        </w:rPr>
        <w:br/>
      </w:r>
      <w:r w:rsidRPr="00933437">
        <w:rPr>
          <w:sz w:val="28"/>
          <w:szCs w:val="28"/>
        </w:rPr>
        <w:t xml:space="preserve">для </w:t>
      </w:r>
      <w:r w:rsidR="00572D0B" w:rsidRPr="00933437">
        <w:rPr>
          <w:sz w:val="28"/>
          <w:szCs w:val="28"/>
        </w:rPr>
        <w:t xml:space="preserve">выгула собак в границах </w:t>
      </w:r>
      <w:r w:rsidR="00572D0B">
        <w:rPr>
          <w:sz w:val="28"/>
          <w:szCs w:val="28"/>
        </w:rPr>
        <w:t>микрорайона в размере 400 - 600 кв. м</w:t>
      </w:r>
      <w:r w:rsidR="00572D0B" w:rsidRPr="00933437"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="00D736CF">
        <w:rPr>
          <w:sz w:val="28"/>
          <w:szCs w:val="28"/>
        </w:rPr>
        <w:t>____________</w:t>
      </w:r>
    </w:p>
    <w:p w:rsidR="00572D0B" w:rsidRDefault="00D736CF" w:rsidP="00131A0F">
      <w:pPr>
        <w:autoSpaceDN w:val="0"/>
        <w:adjustRightInd w:val="0"/>
        <w:spacing w:line="230" w:lineRule="auto"/>
        <w:ind w:firstLine="567"/>
        <w:jc w:val="both"/>
        <w:rPr>
          <w:sz w:val="28"/>
          <w:szCs w:val="28"/>
        </w:rPr>
      </w:pPr>
      <w:r w:rsidRPr="00D736CF">
        <w:rPr>
          <w:color w:val="auto"/>
          <w:sz w:val="20"/>
          <w:vertAlign w:val="superscript"/>
        </w:rPr>
        <w:t>1</w:t>
      </w:r>
      <w:r w:rsidRPr="00D736CF">
        <w:rPr>
          <w:sz w:val="20"/>
        </w:rPr>
        <w:t xml:space="preserve"> Согласно районированию, рекомендуемому СП 131.13330.2020 «Строительная климатология», территория проектирования находится в строительно-климатическом подрайоне II А. Допускается уменьшать, но не более чем на 50%, удельные размеры площадок: для игр детей, отдыха и занятий физкультурой взрослого населения в климатических подрайонах II</w:t>
      </w:r>
      <w:proofErr w:type="gramStart"/>
      <w:r w:rsidRPr="00D736CF">
        <w:rPr>
          <w:sz w:val="20"/>
        </w:rPr>
        <w:t>А</w:t>
      </w:r>
      <w:proofErr w:type="gramEnd"/>
      <w:r w:rsidRPr="00D736CF">
        <w:rPr>
          <w:sz w:val="20"/>
        </w:rPr>
        <w:t>, в районах с пыльными бурями при условии создания закрытых сооружений для хозяйственных целей, при застройке зданиями девять этажей и выше.</w:t>
      </w:r>
      <w:r w:rsidR="00E15AA5">
        <w:rPr>
          <w:sz w:val="28"/>
          <w:szCs w:val="28"/>
        </w:rPr>
        <w:br/>
      </w:r>
    </w:p>
    <w:p w:rsidR="00774665" w:rsidRPr="000E75B4" w:rsidRDefault="000E75B4" w:rsidP="00572D0B">
      <w:pPr>
        <w:autoSpaceDN w:val="0"/>
        <w:adjustRightInd w:val="0"/>
        <w:jc w:val="both"/>
        <w:rPr>
          <w:sz w:val="28"/>
          <w:szCs w:val="28"/>
        </w:rPr>
      </w:pPr>
      <w:r w:rsidRPr="00933437">
        <w:rPr>
          <w:sz w:val="28"/>
          <w:szCs w:val="28"/>
        </w:rPr>
        <w:lastRenderedPageBreak/>
        <w:t>При этом СП 42.13333.2016 установлен норматив расстояния от окон жилых</w:t>
      </w:r>
      <w:r w:rsidR="00572D0B">
        <w:rPr>
          <w:sz w:val="28"/>
          <w:szCs w:val="28"/>
        </w:rPr>
        <w:t xml:space="preserve"> </w:t>
      </w:r>
      <w:r w:rsidR="00131A0F">
        <w:rPr>
          <w:sz w:val="28"/>
          <w:szCs w:val="28"/>
        </w:rPr>
        <w:br/>
      </w:r>
      <w:r w:rsidR="00E15AA5" w:rsidRPr="00933437">
        <w:rPr>
          <w:sz w:val="28"/>
          <w:szCs w:val="28"/>
        </w:rPr>
        <w:t xml:space="preserve">и общественных зданий до площадок для выгула собак в размере не менее </w:t>
      </w:r>
      <w:r w:rsidR="00E15AA5">
        <w:rPr>
          <w:sz w:val="28"/>
          <w:szCs w:val="28"/>
        </w:rPr>
        <w:br/>
      </w:r>
      <w:r w:rsidR="00E15AA5" w:rsidRPr="00933437">
        <w:rPr>
          <w:sz w:val="28"/>
          <w:szCs w:val="28"/>
        </w:rPr>
        <w:t>40 м</w:t>
      </w:r>
      <w:r w:rsidR="00E15AA5">
        <w:rPr>
          <w:sz w:val="28"/>
          <w:szCs w:val="28"/>
        </w:rPr>
        <w:t>етров</w:t>
      </w:r>
      <w:r w:rsidR="00E15AA5" w:rsidRPr="00933437">
        <w:rPr>
          <w:sz w:val="28"/>
          <w:szCs w:val="28"/>
        </w:rPr>
        <w:t>. Размещение площадок для выг</w:t>
      </w:r>
      <w:r w:rsidR="00E15AA5">
        <w:rPr>
          <w:sz w:val="28"/>
          <w:szCs w:val="28"/>
        </w:rPr>
        <w:t xml:space="preserve">ула собак в границах территории </w:t>
      </w:r>
      <w:r w:rsidR="00933437" w:rsidRPr="00933437">
        <w:rPr>
          <w:sz w:val="28"/>
          <w:szCs w:val="28"/>
        </w:rPr>
        <w:t>проектирования с</w:t>
      </w:r>
      <w:r w:rsidR="00774665">
        <w:rPr>
          <w:sz w:val="28"/>
          <w:szCs w:val="28"/>
        </w:rPr>
        <w:t xml:space="preserve"> </w:t>
      </w:r>
      <w:r w:rsidR="00774665" w:rsidRPr="00774665">
        <w:rPr>
          <w:sz w:val="28"/>
          <w:szCs w:val="28"/>
        </w:rPr>
        <w:t>учетом планируемой застройки не представляется возможным. Площадка для выгула собак предполагается на территории микрорайона</w:t>
      </w:r>
      <w:r w:rsidR="008F4E15">
        <w:rPr>
          <w:sz w:val="28"/>
          <w:szCs w:val="28"/>
        </w:rPr>
        <w:t>.</w:t>
      </w:r>
    </w:p>
    <w:p w:rsidR="00774665" w:rsidRPr="00774665" w:rsidRDefault="00497872" w:rsidP="0077466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="008F4E1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74665" w:rsidRPr="00774665">
        <w:rPr>
          <w:sz w:val="28"/>
          <w:szCs w:val="28"/>
        </w:rPr>
        <w:t>Озеленение территории</w:t>
      </w:r>
    </w:p>
    <w:p w:rsidR="00933437" w:rsidRDefault="00774665" w:rsidP="00774665">
      <w:pPr>
        <w:widowControl w:val="0"/>
        <w:ind w:firstLine="709"/>
        <w:jc w:val="both"/>
        <w:rPr>
          <w:sz w:val="28"/>
          <w:szCs w:val="28"/>
        </w:rPr>
      </w:pPr>
      <w:r w:rsidRPr="00774665">
        <w:rPr>
          <w:sz w:val="28"/>
          <w:szCs w:val="28"/>
        </w:rPr>
        <w:t xml:space="preserve">В соответствии с Правилами землепользования и застройки для видов разрешенного использования </w:t>
      </w:r>
      <w:r w:rsidR="00497872">
        <w:rPr>
          <w:sz w:val="28"/>
          <w:szCs w:val="28"/>
        </w:rPr>
        <w:t>"</w:t>
      </w:r>
      <w:r w:rsidRPr="00774665">
        <w:rPr>
          <w:sz w:val="28"/>
          <w:szCs w:val="28"/>
        </w:rPr>
        <w:t>Многоэтажная жилая застройка (высотная застройка)</w:t>
      </w:r>
      <w:r w:rsidR="00497872">
        <w:rPr>
          <w:sz w:val="28"/>
          <w:szCs w:val="28"/>
        </w:rPr>
        <w:t>"</w:t>
      </w:r>
      <w:r w:rsidRPr="00774665">
        <w:rPr>
          <w:sz w:val="28"/>
          <w:szCs w:val="28"/>
        </w:rPr>
        <w:t xml:space="preserve"> и </w:t>
      </w:r>
      <w:r w:rsidR="00497872">
        <w:rPr>
          <w:sz w:val="28"/>
          <w:szCs w:val="28"/>
        </w:rPr>
        <w:t>"</w:t>
      </w:r>
      <w:r w:rsidRPr="00774665">
        <w:rPr>
          <w:sz w:val="28"/>
          <w:szCs w:val="28"/>
        </w:rPr>
        <w:t>Образование и просвещение</w:t>
      </w:r>
      <w:r w:rsidR="00497872">
        <w:rPr>
          <w:sz w:val="28"/>
          <w:szCs w:val="28"/>
        </w:rPr>
        <w:t>"</w:t>
      </w:r>
      <w:r w:rsidRPr="00774665">
        <w:rPr>
          <w:sz w:val="28"/>
          <w:szCs w:val="28"/>
        </w:rPr>
        <w:t xml:space="preserve"> в зоне застройки многоэтажными жилыми домами территорий, в границах которых </w:t>
      </w:r>
      <w:proofErr w:type="gramStart"/>
      <w:r w:rsidRPr="00774665">
        <w:rPr>
          <w:sz w:val="28"/>
          <w:szCs w:val="28"/>
        </w:rPr>
        <w:t>предусматривается осуществление комплексного развития территории КРТ-2 минимальная доля озелен</w:t>
      </w:r>
      <w:r w:rsidR="00497872">
        <w:rPr>
          <w:sz w:val="28"/>
          <w:szCs w:val="28"/>
        </w:rPr>
        <w:t>ения территории составляет</w:t>
      </w:r>
      <w:proofErr w:type="gramEnd"/>
      <w:r w:rsidR="00497872">
        <w:rPr>
          <w:sz w:val="28"/>
          <w:szCs w:val="28"/>
        </w:rPr>
        <w:t xml:space="preserve"> – 15 процентов</w:t>
      </w:r>
      <w:r w:rsidRPr="00774665">
        <w:rPr>
          <w:sz w:val="28"/>
          <w:szCs w:val="28"/>
        </w:rPr>
        <w:t>.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 xml:space="preserve">Расчет на земельный участок </w:t>
      </w:r>
      <w:proofErr w:type="gramStart"/>
      <w:r w:rsidRPr="00B55B4B">
        <w:rPr>
          <w:sz w:val="28"/>
          <w:szCs w:val="28"/>
        </w:rPr>
        <w:t>:З</w:t>
      </w:r>
      <w:proofErr w:type="gramEnd"/>
      <w:r w:rsidRPr="00B55B4B">
        <w:rPr>
          <w:sz w:val="28"/>
          <w:szCs w:val="28"/>
        </w:rPr>
        <w:t>У1: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>Площадь территории земельного участка – 32</w:t>
      </w:r>
      <w:r w:rsidR="00F669F0"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989 кв.</w:t>
      </w:r>
      <w:r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м.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>32</w:t>
      </w:r>
      <w:r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989 x 0,15 = 4</w:t>
      </w:r>
      <w:r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948 кв.</w:t>
      </w:r>
      <w:r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м.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 xml:space="preserve">Проектом </w:t>
      </w:r>
      <w:r w:rsidRPr="008D799E">
        <w:rPr>
          <w:sz w:val="28"/>
          <w:szCs w:val="28"/>
        </w:rPr>
        <w:t xml:space="preserve">предусмотрено – </w:t>
      </w:r>
      <w:r w:rsidR="00F669F0" w:rsidRPr="008D799E">
        <w:rPr>
          <w:sz w:val="28"/>
          <w:szCs w:val="28"/>
        </w:rPr>
        <w:t>6 664</w:t>
      </w:r>
      <w:r w:rsidRPr="008D799E">
        <w:rPr>
          <w:sz w:val="28"/>
          <w:szCs w:val="28"/>
        </w:rPr>
        <w:t xml:space="preserve"> кв. м. (</w:t>
      </w:r>
      <w:r w:rsidR="00F669F0" w:rsidRPr="008D799E">
        <w:rPr>
          <w:sz w:val="28"/>
          <w:szCs w:val="28"/>
        </w:rPr>
        <w:t>20,2</w:t>
      </w:r>
      <w:r w:rsidRPr="008D799E">
        <w:rPr>
          <w:sz w:val="28"/>
          <w:szCs w:val="28"/>
        </w:rPr>
        <w:t xml:space="preserve"> </w:t>
      </w:r>
      <w:r w:rsidR="00496668" w:rsidRPr="008D799E">
        <w:rPr>
          <w:sz w:val="28"/>
          <w:szCs w:val="28"/>
        </w:rPr>
        <w:t>процента</w:t>
      </w:r>
      <w:r w:rsidRPr="008D799E">
        <w:rPr>
          <w:sz w:val="28"/>
          <w:szCs w:val="28"/>
        </w:rPr>
        <w:t>).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>Расчет на земельный участок:</w:t>
      </w:r>
      <w:r w:rsidR="00A84B69"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ЗУ</w:t>
      </w:r>
      <w:proofErr w:type="gramStart"/>
      <w:r w:rsidRPr="00B55B4B">
        <w:rPr>
          <w:sz w:val="28"/>
          <w:szCs w:val="28"/>
        </w:rPr>
        <w:t>2</w:t>
      </w:r>
      <w:proofErr w:type="gramEnd"/>
      <w:r w:rsidRPr="00B55B4B">
        <w:rPr>
          <w:sz w:val="28"/>
          <w:szCs w:val="28"/>
        </w:rPr>
        <w:t>: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>Площадь территории земельного участка – 4</w:t>
      </w:r>
      <w:r w:rsidR="008F635B"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429 кв.</w:t>
      </w:r>
      <w:r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м.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429 x 0,15 = 664 кв.</w:t>
      </w:r>
      <w:r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м.</w:t>
      </w:r>
    </w:p>
    <w:p w:rsid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>Проектом предусмотрено – 1</w:t>
      </w:r>
      <w:r w:rsidR="00496668"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>692 кв.</w:t>
      </w:r>
      <w:r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 xml:space="preserve">м. (38,2 </w:t>
      </w:r>
      <w:r w:rsidR="00496668">
        <w:rPr>
          <w:sz w:val="28"/>
          <w:szCs w:val="28"/>
        </w:rPr>
        <w:t>процента</w:t>
      </w:r>
      <w:r w:rsidRPr="00B55B4B">
        <w:rPr>
          <w:sz w:val="28"/>
          <w:szCs w:val="28"/>
        </w:rPr>
        <w:t>).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пунктом 14 статьи 31 г</w:t>
      </w:r>
      <w:r w:rsidRPr="00B55B4B">
        <w:rPr>
          <w:sz w:val="28"/>
          <w:szCs w:val="28"/>
        </w:rPr>
        <w:t>лавы 10 Местных нормативов, минимально допустимая площадь озелененной территории должна составлять не менее 25</w:t>
      </w:r>
      <w:r>
        <w:rPr>
          <w:sz w:val="28"/>
          <w:szCs w:val="28"/>
        </w:rPr>
        <w:t xml:space="preserve"> процентов</w:t>
      </w:r>
      <w:r w:rsidRPr="00B55B4B">
        <w:rPr>
          <w:sz w:val="28"/>
          <w:szCs w:val="28"/>
        </w:rPr>
        <w:t xml:space="preserve"> площади территории микрорайона (квартала). В случае примыкания микрорайона (квартала) к общегородским зеленым массивам возможно сокращение нормы обеспеченности жителей территориями зеленых насаждений жилого района на 15</w:t>
      </w:r>
      <w:r>
        <w:rPr>
          <w:sz w:val="28"/>
          <w:szCs w:val="28"/>
        </w:rPr>
        <w:t xml:space="preserve"> процентов</w:t>
      </w:r>
      <w:r w:rsidRPr="00B55B4B">
        <w:rPr>
          <w:sz w:val="28"/>
          <w:szCs w:val="28"/>
        </w:rPr>
        <w:t>.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>Озеленение зоны жилой застройки должно быть не менее 25</w:t>
      </w:r>
      <w:r>
        <w:rPr>
          <w:sz w:val="28"/>
          <w:szCs w:val="28"/>
        </w:rPr>
        <w:t xml:space="preserve"> процентов</w:t>
      </w:r>
      <w:r w:rsidRPr="00B55B4B">
        <w:rPr>
          <w:sz w:val="28"/>
          <w:szCs w:val="28"/>
        </w:rPr>
        <w:t>.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B55B4B">
        <w:rPr>
          <w:sz w:val="28"/>
          <w:szCs w:val="28"/>
        </w:rPr>
        <w:t xml:space="preserve">Площадь жилого квартала (часть элемента планировочной структуры: </w:t>
      </w:r>
      <w:r>
        <w:rPr>
          <w:sz w:val="28"/>
          <w:szCs w:val="28"/>
        </w:rPr>
        <w:br/>
      </w:r>
      <w:r w:rsidRPr="00B55B4B">
        <w:rPr>
          <w:sz w:val="28"/>
          <w:szCs w:val="28"/>
        </w:rPr>
        <w:t xml:space="preserve">ул. Г. </w:t>
      </w:r>
      <w:proofErr w:type="spellStart"/>
      <w:r w:rsidRPr="00B55B4B">
        <w:rPr>
          <w:sz w:val="28"/>
          <w:szCs w:val="28"/>
        </w:rPr>
        <w:t>Суфтина</w:t>
      </w:r>
      <w:proofErr w:type="spellEnd"/>
      <w:r w:rsidRPr="00B55B4B">
        <w:rPr>
          <w:sz w:val="28"/>
          <w:szCs w:val="28"/>
        </w:rPr>
        <w:t xml:space="preserve">, ул. Розы Люксембург, ул. </w:t>
      </w:r>
      <w:proofErr w:type="spellStart"/>
      <w:r w:rsidRPr="00B55B4B">
        <w:rPr>
          <w:sz w:val="28"/>
          <w:szCs w:val="28"/>
        </w:rPr>
        <w:t>Котласская</w:t>
      </w:r>
      <w:proofErr w:type="spellEnd"/>
      <w:r w:rsidRPr="00B55B4B">
        <w:rPr>
          <w:sz w:val="28"/>
          <w:szCs w:val="28"/>
        </w:rPr>
        <w:t xml:space="preserve">, ул. </w:t>
      </w:r>
      <w:proofErr w:type="spellStart"/>
      <w:r w:rsidRPr="00B55B4B">
        <w:rPr>
          <w:sz w:val="28"/>
          <w:szCs w:val="28"/>
        </w:rPr>
        <w:t>Выучейского</w:t>
      </w:r>
      <w:proofErr w:type="spellEnd"/>
      <w:r w:rsidRPr="00B55B4B">
        <w:rPr>
          <w:sz w:val="28"/>
          <w:szCs w:val="28"/>
        </w:rPr>
        <w:t xml:space="preserve">) </w:t>
      </w:r>
      <w:r>
        <w:rPr>
          <w:sz w:val="28"/>
          <w:szCs w:val="28"/>
        </w:rPr>
        <w:br/>
      </w:r>
      <w:r w:rsidRPr="00B55B4B">
        <w:rPr>
          <w:sz w:val="28"/>
          <w:szCs w:val="28"/>
        </w:rPr>
        <w:t>– 37</w:t>
      </w:r>
      <w:r>
        <w:rPr>
          <w:sz w:val="28"/>
          <w:szCs w:val="28"/>
        </w:rPr>
        <w:t xml:space="preserve"> 406 кв. м</w:t>
      </w:r>
      <w:r w:rsidRPr="00B55B4B">
        <w:rPr>
          <w:sz w:val="28"/>
          <w:szCs w:val="28"/>
        </w:rPr>
        <w:t>.</w:t>
      </w:r>
      <w:proofErr w:type="gramEnd"/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>Таким образом</w:t>
      </w:r>
      <w:r w:rsidR="00A84B69">
        <w:rPr>
          <w:sz w:val="28"/>
          <w:szCs w:val="28"/>
        </w:rPr>
        <w:t>,</w:t>
      </w:r>
      <w:r w:rsidRPr="00B55B4B">
        <w:rPr>
          <w:sz w:val="28"/>
          <w:szCs w:val="28"/>
        </w:rPr>
        <w:t xml:space="preserve"> 25</w:t>
      </w:r>
      <w:r>
        <w:rPr>
          <w:sz w:val="28"/>
          <w:szCs w:val="28"/>
        </w:rPr>
        <w:t xml:space="preserve"> процентов</w:t>
      </w:r>
      <w:r w:rsidRPr="00B55B4B">
        <w:rPr>
          <w:sz w:val="28"/>
          <w:szCs w:val="28"/>
        </w:rPr>
        <w:t xml:space="preserve"> от 37</w:t>
      </w:r>
      <w:r>
        <w:rPr>
          <w:sz w:val="28"/>
          <w:szCs w:val="28"/>
        </w:rPr>
        <w:t xml:space="preserve"> </w:t>
      </w:r>
      <w:r w:rsidRPr="00B55B4B">
        <w:rPr>
          <w:sz w:val="28"/>
          <w:szCs w:val="28"/>
        </w:rPr>
        <w:t xml:space="preserve">406 </w:t>
      </w:r>
      <w:r>
        <w:rPr>
          <w:sz w:val="28"/>
          <w:szCs w:val="28"/>
        </w:rPr>
        <w:t>кв. м</w:t>
      </w:r>
      <w:r w:rsidRPr="00B55B4B">
        <w:rPr>
          <w:sz w:val="28"/>
          <w:szCs w:val="28"/>
        </w:rPr>
        <w:t xml:space="preserve"> составляет 9</w:t>
      </w:r>
      <w:r>
        <w:rPr>
          <w:sz w:val="28"/>
          <w:szCs w:val="28"/>
        </w:rPr>
        <w:t xml:space="preserve"> 352 кв. м</w:t>
      </w:r>
      <w:r w:rsidRPr="00B55B4B">
        <w:rPr>
          <w:sz w:val="28"/>
          <w:szCs w:val="28"/>
        </w:rPr>
        <w:t>.</w:t>
      </w:r>
    </w:p>
    <w:p w:rsidR="00B55B4B" w:rsidRP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C325A3">
        <w:rPr>
          <w:sz w:val="28"/>
          <w:szCs w:val="28"/>
        </w:rPr>
        <w:t xml:space="preserve">По проекту площадь озеленения зоны жилого квартала составляет </w:t>
      </w:r>
      <w:r w:rsidRPr="00C325A3">
        <w:rPr>
          <w:sz w:val="28"/>
          <w:szCs w:val="28"/>
        </w:rPr>
        <w:br/>
      </w:r>
      <w:r w:rsidR="00DB1818" w:rsidRPr="00C325A3">
        <w:rPr>
          <w:sz w:val="28"/>
          <w:szCs w:val="28"/>
        </w:rPr>
        <w:t>11 021</w:t>
      </w:r>
      <w:r w:rsidRPr="00C325A3">
        <w:rPr>
          <w:sz w:val="28"/>
          <w:szCs w:val="28"/>
        </w:rPr>
        <w:t xml:space="preserve"> кв. м</w:t>
      </w:r>
      <w:r w:rsidR="00DB1818" w:rsidRPr="00C325A3">
        <w:rPr>
          <w:sz w:val="28"/>
          <w:szCs w:val="28"/>
        </w:rPr>
        <w:t xml:space="preserve"> (29,5</w:t>
      </w:r>
      <w:r w:rsidRPr="00C325A3">
        <w:rPr>
          <w:sz w:val="28"/>
          <w:szCs w:val="28"/>
        </w:rPr>
        <w:t xml:space="preserve"> процент</w:t>
      </w:r>
      <w:r w:rsidR="00DB1818" w:rsidRPr="00C325A3">
        <w:rPr>
          <w:sz w:val="28"/>
          <w:szCs w:val="28"/>
        </w:rPr>
        <w:t>а</w:t>
      </w:r>
      <w:r w:rsidRPr="00C325A3">
        <w:rPr>
          <w:sz w:val="28"/>
          <w:szCs w:val="28"/>
        </w:rPr>
        <w:t>), что</w:t>
      </w:r>
      <w:r w:rsidRPr="00B55B4B">
        <w:rPr>
          <w:sz w:val="28"/>
          <w:szCs w:val="28"/>
        </w:rPr>
        <w:t xml:space="preserve"> соответствует требуемым нормам.</w:t>
      </w:r>
    </w:p>
    <w:p w:rsidR="00B55B4B" w:rsidRDefault="00B55B4B" w:rsidP="00B55B4B">
      <w:pPr>
        <w:widowControl w:val="0"/>
        <w:ind w:firstLine="709"/>
        <w:jc w:val="both"/>
        <w:rPr>
          <w:sz w:val="28"/>
          <w:szCs w:val="28"/>
        </w:rPr>
      </w:pPr>
      <w:r w:rsidRPr="00B55B4B">
        <w:rPr>
          <w:sz w:val="28"/>
          <w:szCs w:val="28"/>
        </w:rPr>
        <w:t>Все планируемые, существующие объекты обеспечиваются нормативным процентом озеленения.</w:t>
      </w:r>
    </w:p>
    <w:p w:rsidR="00CB77B2" w:rsidRPr="00CB77B2" w:rsidRDefault="00CB77B2" w:rsidP="00CB77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 </w:t>
      </w:r>
      <w:r w:rsidRPr="00CB77B2">
        <w:rPr>
          <w:sz w:val="28"/>
          <w:szCs w:val="28"/>
        </w:rPr>
        <w:t>Объекты социальной инфраструктуры</w:t>
      </w:r>
    </w:p>
    <w:p w:rsidR="00CB77B2" w:rsidRDefault="00CB77B2" w:rsidP="00CB77B2">
      <w:pPr>
        <w:widowControl w:val="0"/>
        <w:ind w:firstLine="709"/>
        <w:jc w:val="both"/>
        <w:rPr>
          <w:sz w:val="28"/>
          <w:szCs w:val="28"/>
        </w:rPr>
      </w:pPr>
      <w:r w:rsidRPr="00CB77B2">
        <w:rPr>
          <w:sz w:val="28"/>
          <w:szCs w:val="28"/>
        </w:rPr>
        <w:t>Показатели обеспеченности территории образовательными учреждениями, учреждениями торговли и общественного питания представлены в таблице 5.</w:t>
      </w:r>
    </w:p>
    <w:p w:rsidR="00CB77B2" w:rsidRDefault="00CB77B2" w:rsidP="00CB77B2">
      <w:pPr>
        <w:widowControl w:val="0"/>
        <w:ind w:firstLine="709"/>
        <w:jc w:val="both"/>
        <w:rPr>
          <w:sz w:val="28"/>
          <w:szCs w:val="28"/>
        </w:rPr>
      </w:pPr>
    </w:p>
    <w:p w:rsidR="00A84B69" w:rsidRDefault="00A84B69" w:rsidP="00CB77B2">
      <w:pPr>
        <w:widowControl w:val="0"/>
        <w:ind w:firstLine="709"/>
        <w:jc w:val="both"/>
        <w:rPr>
          <w:sz w:val="28"/>
          <w:szCs w:val="28"/>
        </w:rPr>
      </w:pPr>
    </w:p>
    <w:p w:rsidR="00A84B69" w:rsidRDefault="00A84B69" w:rsidP="00CB77B2">
      <w:pPr>
        <w:widowControl w:val="0"/>
        <w:ind w:firstLine="709"/>
        <w:jc w:val="both"/>
        <w:rPr>
          <w:sz w:val="28"/>
          <w:szCs w:val="28"/>
        </w:rPr>
      </w:pPr>
    </w:p>
    <w:p w:rsidR="00A84B69" w:rsidRDefault="00A84B69" w:rsidP="00CB77B2">
      <w:pPr>
        <w:widowControl w:val="0"/>
        <w:ind w:firstLine="709"/>
        <w:jc w:val="both"/>
        <w:rPr>
          <w:sz w:val="28"/>
          <w:szCs w:val="28"/>
        </w:rPr>
      </w:pPr>
    </w:p>
    <w:p w:rsidR="00CB77B2" w:rsidRDefault="00CB77B2" w:rsidP="00CB77B2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5</w:t>
      </w: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9"/>
        <w:gridCol w:w="1706"/>
        <w:gridCol w:w="1587"/>
        <w:gridCol w:w="1587"/>
        <w:gridCol w:w="1465"/>
        <w:gridCol w:w="1709"/>
        <w:gridCol w:w="1268"/>
      </w:tblGrid>
      <w:tr w:rsidR="00CB77B2" w:rsidRPr="00CB77B2" w:rsidTr="00CB77B2">
        <w:trPr>
          <w:tblHeader/>
        </w:trPr>
        <w:tc>
          <w:tcPr>
            <w:tcW w:w="4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7B2" w:rsidRPr="00CB77B2" w:rsidRDefault="00CB77B2" w:rsidP="00CB77B2">
            <w:pPr>
              <w:ind w:left="-104" w:right="-80"/>
              <w:jc w:val="center"/>
              <w:rPr>
                <w:sz w:val="20"/>
              </w:rPr>
            </w:pPr>
            <w:r w:rsidRPr="00CB77B2">
              <w:rPr>
                <w:sz w:val="20"/>
              </w:rPr>
              <w:t xml:space="preserve">№ </w:t>
            </w:r>
            <w:proofErr w:type="gramStart"/>
            <w:r w:rsidRPr="00CB77B2">
              <w:rPr>
                <w:sz w:val="20"/>
              </w:rPr>
              <w:t>п</w:t>
            </w:r>
            <w:proofErr w:type="gramEnd"/>
            <w:r w:rsidRPr="00CB77B2">
              <w:rPr>
                <w:sz w:val="20"/>
              </w:rPr>
              <w:t>/п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7B2" w:rsidRPr="00CB77B2" w:rsidRDefault="00CB77B2" w:rsidP="00CB77B2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Показатель</w:t>
            </w:r>
          </w:p>
        </w:tc>
        <w:tc>
          <w:tcPr>
            <w:tcW w:w="7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77B2" w:rsidRPr="00CB77B2" w:rsidRDefault="00CB77B2" w:rsidP="00CB77B2">
            <w:pPr>
              <w:tabs>
                <w:tab w:val="center" w:pos="3825"/>
                <w:tab w:val="left" w:pos="5556"/>
              </w:tabs>
              <w:jc w:val="center"/>
              <w:rPr>
                <w:sz w:val="20"/>
              </w:rPr>
            </w:pPr>
            <w:r w:rsidRPr="00CB77B2">
              <w:rPr>
                <w:sz w:val="20"/>
              </w:rPr>
              <w:t>Количество мест</w:t>
            </w:r>
          </w:p>
        </w:tc>
      </w:tr>
      <w:tr w:rsidR="00CB77B2" w:rsidRPr="00CB77B2" w:rsidTr="00CB77B2">
        <w:trPr>
          <w:tblHeader/>
        </w:trPr>
        <w:tc>
          <w:tcPr>
            <w:tcW w:w="4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7B2" w:rsidRPr="00CB77B2" w:rsidRDefault="00CB77B2" w:rsidP="00CB77B2">
            <w:pPr>
              <w:ind w:left="-104" w:right="-80"/>
              <w:jc w:val="center"/>
              <w:rPr>
                <w:sz w:val="20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7B2" w:rsidRPr="00CB77B2" w:rsidRDefault="00CB77B2" w:rsidP="00CB77B2">
            <w:pPr>
              <w:jc w:val="center"/>
              <w:rPr>
                <w:sz w:val="20"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7B2" w:rsidRPr="00CB77B2" w:rsidRDefault="00CB77B2" w:rsidP="00CB77B2">
            <w:pPr>
              <w:ind w:left="-141" w:right="-180"/>
              <w:jc w:val="center"/>
              <w:rPr>
                <w:sz w:val="20"/>
              </w:rPr>
            </w:pPr>
            <w:r w:rsidRPr="00CB77B2">
              <w:rPr>
                <w:sz w:val="20"/>
              </w:rPr>
              <w:t>Детские дошкольные учреждения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7B2" w:rsidRPr="00CB77B2" w:rsidRDefault="00CB77B2" w:rsidP="00CB77B2">
            <w:pPr>
              <w:ind w:left="-141" w:right="-180"/>
              <w:jc w:val="center"/>
              <w:rPr>
                <w:sz w:val="20"/>
              </w:rPr>
            </w:pPr>
            <w:proofErr w:type="spellStart"/>
            <w:proofErr w:type="gramStart"/>
            <w:r w:rsidRPr="00CB77B2">
              <w:rPr>
                <w:sz w:val="20"/>
              </w:rPr>
              <w:t>Общеобразова</w:t>
            </w:r>
            <w:proofErr w:type="spellEnd"/>
            <w:r w:rsidRPr="00CB77B2">
              <w:rPr>
                <w:sz w:val="20"/>
              </w:rPr>
              <w:t>-тельные</w:t>
            </w:r>
            <w:proofErr w:type="gramEnd"/>
            <w:r w:rsidRPr="00CB77B2">
              <w:rPr>
                <w:sz w:val="20"/>
              </w:rPr>
              <w:t xml:space="preserve"> школы</w:t>
            </w:r>
          </w:p>
        </w:tc>
        <w:tc>
          <w:tcPr>
            <w:tcW w:w="3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7B2" w:rsidRPr="00CB77B2" w:rsidRDefault="00CB77B2" w:rsidP="00CB77B2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Торговля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77B2" w:rsidRPr="00CB77B2" w:rsidRDefault="00CB77B2" w:rsidP="00CB77B2">
            <w:pPr>
              <w:ind w:left="-111" w:right="-107"/>
              <w:jc w:val="center"/>
              <w:rPr>
                <w:sz w:val="20"/>
              </w:rPr>
            </w:pPr>
            <w:r w:rsidRPr="00CB77B2">
              <w:rPr>
                <w:sz w:val="20"/>
              </w:rPr>
              <w:t>Предприятия обществ</w:t>
            </w:r>
            <w:proofErr w:type="gramStart"/>
            <w:r w:rsidRPr="00CB77B2">
              <w:rPr>
                <w:sz w:val="20"/>
              </w:rPr>
              <w:t>.</w:t>
            </w:r>
            <w:proofErr w:type="gramEnd"/>
            <w:r w:rsidRPr="00CB77B2">
              <w:rPr>
                <w:sz w:val="20"/>
              </w:rPr>
              <w:t xml:space="preserve"> </w:t>
            </w:r>
            <w:proofErr w:type="gramStart"/>
            <w:r w:rsidRPr="00CB77B2">
              <w:rPr>
                <w:sz w:val="20"/>
              </w:rPr>
              <w:t>п</w:t>
            </w:r>
            <w:proofErr w:type="gramEnd"/>
            <w:r w:rsidRPr="00CB77B2">
              <w:rPr>
                <w:sz w:val="20"/>
              </w:rPr>
              <w:t>итания</w:t>
            </w:r>
          </w:p>
        </w:tc>
      </w:tr>
      <w:tr w:rsidR="00CB77B2" w:rsidRPr="00CB77B2" w:rsidTr="00CB77B2">
        <w:trPr>
          <w:tblHeader/>
        </w:trPr>
        <w:tc>
          <w:tcPr>
            <w:tcW w:w="4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ind w:left="-104" w:right="-80"/>
              <w:jc w:val="center"/>
              <w:rPr>
                <w:sz w:val="20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jc w:val="center"/>
              <w:rPr>
                <w:sz w:val="20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jc w:val="center"/>
              <w:rPr>
                <w:sz w:val="20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jc w:val="center"/>
              <w:rPr>
                <w:sz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CB77B2">
              <w:rPr>
                <w:sz w:val="20"/>
              </w:rPr>
              <w:t>Продоволь-ственные</w:t>
            </w:r>
            <w:proofErr w:type="spellEnd"/>
            <w:proofErr w:type="gramEnd"/>
            <w:r w:rsidRPr="00CB77B2">
              <w:rPr>
                <w:sz w:val="20"/>
              </w:rPr>
              <w:t xml:space="preserve"> </w:t>
            </w:r>
          </w:p>
          <w:p w:rsidR="00CB77B2" w:rsidRPr="00CB77B2" w:rsidRDefault="00CB77B2" w:rsidP="002B77C6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товары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jc w:val="center"/>
              <w:rPr>
                <w:sz w:val="20"/>
              </w:rPr>
            </w:pPr>
            <w:proofErr w:type="spellStart"/>
            <w:r w:rsidRPr="00CB77B2">
              <w:rPr>
                <w:sz w:val="20"/>
              </w:rPr>
              <w:t>Непродоволь</w:t>
            </w:r>
            <w:proofErr w:type="spellEnd"/>
            <w:r w:rsidRPr="00CB77B2">
              <w:rPr>
                <w:sz w:val="20"/>
              </w:rPr>
              <w:t>-</w:t>
            </w:r>
          </w:p>
          <w:p w:rsidR="00CB77B2" w:rsidRPr="00CB77B2" w:rsidRDefault="00CB77B2" w:rsidP="002B77C6">
            <w:pPr>
              <w:jc w:val="center"/>
              <w:rPr>
                <w:sz w:val="20"/>
              </w:rPr>
            </w:pPr>
            <w:proofErr w:type="spellStart"/>
            <w:r w:rsidRPr="00CB77B2">
              <w:rPr>
                <w:sz w:val="20"/>
              </w:rPr>
              <w:t>ственные</w:t>
            </w:r>
            <w:proofErr w:type="spellEnd"/>
            <w:r w:rsidRPr="00CB77B2">
              <w:rPr>
                <w:sz w:val="20"/>
              </w:rPr>
              <w:t xml:space="preserve"> </w:t>
            </w:r>
          </w:p>
          <w:p w:rsidR="00CB77B2" w:rsidRPr="00CB77B2" w:rsidRDefault="00CB77B2" w:rsidP="002B77C6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товары</w:t>
            </w:r>
          </w:p>
        </w:tc>
        <w:tc>
          <w:tcPr>
            <w:tcW w:w="1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jc w:val="center"/>
              <w:rPr>
                <w:sz w:val="20"/>
              </w:rPr>
            </w:pPr>
          </w:p>
        </w:tc>
      </w:tr>
      <w:tr w:rsidR="00CB77B2" w:rsidRPr="00CB77B2" w:rsidTr="00CB77B2">
        <w:tc>
          <w:tcPr>
            <w:tcW w:w="459" w:type="dxa"/>
            <w:tcBorders>
              <w:top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ind w:left="-104" w:right="-80"/>
              <w:jc w:val="center"/>
              <w:rPr>
                <w:sz w:val="20"/>
              </w:rPr>
            </w:pPr>
            <w:r w:rsidRPr="00CB77B2">
              <w:rPr>
                <w:sz w:val="20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auto"/>
          </w:tcPr>
          <w:p w:rsidR="00CB77B2" w:rsidRPr="00CB77B2" w:rsidRDefault="00CB77B2" w:rsidP="00CB77B2">
            <w:pPr>
              <w:rPr>
                <w:sz w:val="20"/>
              </w:rPr>
            </w:pPr>
            <w:r w:rsidRPr="00CB77B2">
              <w:rPr>
                <w:sz w:val="20"/>
              </w:rPr>
              <w:t>Нормативный показатель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 xml:space="preserve">100 мест </w:t>
            </w:r>
          </w:p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 xml:space="preserve">на 1 тыс. </w:t>
            </w:r>
          </w:p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>человек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 xml:space="preserve">180 мест </w:t>
            </w:r>
          </w:p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 xml:space="preserve">на 1 тыс. </w:t>
            </w:r>
          </w:p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>человек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</w:tcPr>
          <w:p w:rsidR="00CB77B2" w:rsidRPr="00CB77B2" w:rsidRDefault="00CB77B2" w:rsidP="00CB77B2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70 кв.</w:t>
            </w:r>
            <w:r>
              <w:rPr>
                <w:sz w:val="20"/>
              </w:rPr>
              <w:t xml:space="preserve"> </w:t>
            </w:r>
            <w:r w:rsidRPr="00CB77B2">
              <w:rPr>
                <w:sz w:val="20"/>
              </w:rPr>
              <w:t>м.</w:t>
            </w:r>
            <w:r>
              <w:rPr>
                <w:sz w:val="20"/>
              </w:rPr>
              <w:t xml:space="preserve"> </w:t>
            </w:r>
            <w:r w:rsidRPr="00CB77B2">
              <w:rPr>
                <w:sz w:val="20"/>
              </w:rPr>
              <w:t xml:space="preserve">торг. </w:t>
            </w:r>
          </w:p>
          <w:p w:rsidR="00CB77B2" w:rsidRPr="00CB77B2" w:rsidRDefault="00CB77B2" w:rsidP="00CB77B2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на 1 тыс. человек</w:t>
            </w:r>
          </w:p>
        </w:tc>
        <w:tc>
          <w:tcPr>
            <w:tcW w:w="1709" w:type="dxa"/>
            <w:tcBorders>
              <w:top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>30 кв.</w:t>
            </w:r>
            <w:r w:rsidR="00E1169C">
              <w:rPr>
                <w:sz w:val="20"/>
              </w:rPr>
              <w:t xml:space="preserve"> </w:t>
            </w:r>
            <w:r w:rsidRPr="00CB77B2">
              <w:rPr>
                <w:sz w:val="20"/>
              </w:rPr>
              <w:t xml:space="preserve">м. </w:t>
            </w:r>
          </w:p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 xml:space="preserve">на 1 тыс. </w:t>
            </w:r>
          </w:p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>человек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shd w:val="clear" w:color="auto" w:fill="auto"/>
          </w:tcPr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 xml:space="preserve">8 мест </w:t>
            </w:r>
          </w:p>
          <w:p w:rsidR="00CB77B2" w:rsidRPr="00CB77B2" w:rsidRDefault="00CB77B2" w:rsidP="002B77C6">
            <w:pPr>
              <w:ind w:left="-175" w:right="-146"/>
              <w:jc w:val="center"/>
              <w:rPr>
                <w:sz w:val="20"/>
              </w:rPr>
            </w:pPr>
            <w:r w:rsidRPr="00CB77B2">
              <w:rPr>
                <w:sz w:val="20"/>
              </w:rPr>
              <w:t>на 1 тыс. человек</w:t>
            </w:r>
          </w:p>
        </w:tc>
      </w:tr>
      <w:tr w:rsidR="00CB77B2" w:rsidRPr="00CB77B2" w:rsidTr="00CB77B2">
        <w:tc>
          <w:tcPr>
            <w:tcW w:w="459" w:type="dxa"/>
            <w:shd w:val="clear" w:color="auto" w:fill="auto"/>
          </w:tcPr>
          <w:p w:rsidR="00CB77B2" w:rsidRPr="00CB77B2" w:rsidRDefault="00CB77B2" w:rsidP="002B77C6">
            <w:pPr>
              <w:ind w:left="-104" w:right="-80"/>
              <w:jc w:val="center"/>
              <w:rPr>
                <w:sz w:val="20"/>
              </w:rPr>
            </w:pPr>
            <w:bookmarkStart w:id="3" w:name="_Hlk152715873"/>
            <w:r w:rsidRPr="00CB77B2">
              <w:rPr>
                <w:sz w:val="20"/>
              </w:rPr>
              <w:t>2</w:t>
            </w:r>
          </w:p>
        </w:tc>
        <w:tc>
          <w:tcPr>
            <w:tcW w:w="1706" w:type="dxa"/>
            <w:shd w:val="clear" w:color="auto" w:fill="auto"/>
          </w:tcPr>
          <w:p w:rsidR="00CB77B2" w:rsidRDefault="00CB77B2" w:rsidP="00CB77B2">
            <w:pPr>
              <w:rPr>
                <w:sz w:val="20"/>
              </w:rPr>
            </w:pPr>
            <w:r w:rsidRPr="00CB77B2">
              <w:rPr>
                <w:sz w:val="20"/>
              </w:rPr>
              <w:t>Проектный показатель</w:t>
            </w:r>
          </w:p>
          <w:p w:rsidR="00CB77B2" w:rsidRPr="00CB77B2" w:rsidRDefault="00CB77B2" w:rsidP="00CB77B2">
            <w:pPr>
              <w:rPr>
                <w:sz w:val="20"/>
              </w:rPr>
            </w:pPr>
            <w:r w:rsidRPr="00CB77B2">
              <w:rPr>
                <w:sz w:val="20"/>
              </w:rPr>
              <w:t>на 1</w:t>
            </w:r>
            <w:r>
              <w:rPr>
                <w:sz w:val="20"/>
              </w:rPr>
              <w:t xml:space="preserve"> </w:t>
            </w:r>
            <w:r w:rsidRPr="00CB77B2">
              <w:rPr>
                <w:sz w:val="20"/>
              </w:rPr>
              <w:t>714 человек</w:t>
            </w:r>
          </w:p>
        </w:tc>
        <w:tc>
          <w:tcPr>
            <w:tcW w:w="1587" w:type="dxa"/>
            <w:shd w:val="clear" w:color="auto" w:fill="auto"/>
          </w:tcPr>
          <w:p w:rsidR="00CB77B2" w:rsidRPr="00CB77B2" w:rsidRDefault="00CB77B2" w:rsidP="00CB77B2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172 места</w:t>
            </w:r>
          </w:p>
        </w:tc>
        <w:tc>
          <w:tcPr>
            <w:tcW w:w="1587" w:type="dxa"/>
            <w:shd w:val="clear" w:color="auto" w:fill="auto"/>
          </w:tcPr>
          <w:p w:rsidR="00CB77B2" w:rsidRPr="00CB77B2" w:rsidRDefault="00CB77B2" w:rsidP="00CB77B2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309 мест</w:t>
            </w:r>
          </w:p>
        </w:tc>
        <w:tc>
          <w:tcPr>
            <w:tcW w:w="1465" w:type="dxa"/>
            <w:shd w:val="clear" w:color="auto" w:fill="auto"/>
          </w:tcPr>
          <w:p w:rsidR="00CB77B2" w:rsidRPr="00CB77B2" w:rsidRDefault="00CB77B2" w:rsidP="00CB77B2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120 кв.</w:t>
            </w:r>
            <w:r>
              <w:rPr>
                <w:sz w:val="20"/>
              </w:rPr>
              <w:t xml:space="preserve"> </w:t>
            </w:r>
            <w:r w:rsidRPr="00CB77B2">
              <w:rPr>
                <w:sz w:val="20"/>
              </w:rPr>
              <w:t>м. торг.</w:t>
            </w:r>
          </w:p>
        </w:tc>
        <w:tc>
          <w:tcPr>
            <w:tcW w:w="1709" w:type="dxa"/>
            <w:shd w:val="clear" w:color="auto" w:fill="auto"/>
          </w:tcPr>
          <w:p w:rsidR="00CB77B2" w:rsidRPr="00CB77B2" w:rsidRDefault="00CB77B2" w:rsidP="00CB77B2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52 кв.</w:t>
            </w:r>
            <w:r>
              <w:rPr>
                <w:sz w:val="20"/>
              </w:rPr>
              <w:t xml:space="preserve"> </w:t>
            </w:r>
            <w:r w:rsidRPr="00CB77B2">
              <w:rPr>
                <w:sz w:val="20"/>
              </w:rPr>
              <w:t>м.</w:t>
            </w:r>
          </w:p>
        </w:tc>
        <w:tc>
          <w:tcPr>
            <w:tcW w:w="1268" w:type="dxa"/>
            <w:shd w:val="clear" w:color="auto" w:fill="auto"/>
          </w:tcPr>
          <w:p w:rsidR="00CB77B2" w:rsidRPr="00CB77B2" w:rsidRDefault="00CB77B2" w:rsidP="00CB77B2">
            <w:pPr>
              <w:jc w:val="center"/>
              <w:rPr>
                <w:sz w:val="20"/>
              </w:rPr>
            </w:pPr>
            <w:r w:rsidRPr="00CB77B2">
              <w:rPr>
                <w:sz w:val="20"/>
              </w:rPr>
              <w:t>14 мест</w:t>
            </w:r>
          </w:p>
        </w:tc>
      </w:tr>
      <w:bookmarkEnd w:id="3"/>
    </w:tbl>
    <w:p w:rsidR="00CB77B2" w:rsidRDefault="00CB77B2" w:rsidP="00B55B4B">
      <w:pPr>
        <w:widowControl w:val="0"/>
        <w:ind w:firstLine="709"/>
        <w:jc w:val="both"/>
        <w:rPr>
          <w:sz w:val="28"/>
          <w:szCs w:val="28"/>
        </w:rPr>
      </w:pPr>
    </w:p>
    <w:p w:rsidR="00C0454C" w:rsidRPr="00C0454C" w:rsidRDefault="00C0454C" w:rsidP="00B04D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4.3.1. Детские дошкольные учреждения</w:t>
      </w:r>
    </w:p>
    <w:p w:rsidR="00C0454C" w:rsidRPr="00C0454C" w:rsidRDefault="00C0454C" w:rsidP="00816AD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C0454C">
        <w:rPr>
          <w:sz w:val="28"/>
          <w:szCs w:val="28"/>
        </w:rPr>
        <w:t xml:space="preserve">Согласно договору договор от 22 августа 2023 года № 16/3л </w:t>
      </w:r>
      <w:r>
        <w:rPr>
          <w:sz w:val="28"/>
          <w:szCs w:val="28"/>
        </w:rPr>
        <w:br/>
      </w:r>
      <w:r w:rsidRPr="00C0454C">
        <w:rPr>
          <w:sz w:val="28"/>
          <w:szCs w:val="28"/>
        </w:rPr>
        <w:t>о комплексном развитии территории жилой застройки городского о</w:t>
      </w:r>
      <w:r>
        <w:rPr>
          <w:sz w:val="28"/>
          <w:szCs w:val="28"/>
        </w:rPr>
        <w:t xml:space="preserve">круга "Город Архангельск'' </w:t>
      </w:r>
      <w:r w:rsidRPr="00C0454C">
        <w:rPr>
          <w:sz w:val="28"/>
          <w:szCs w:val="28"/>
        </w:rPr>
        <w:t xml:space="preserve">в границах части элемента планировочной структуры: </w:t>
      </w:r>
      <w:r>
        <w:rPr>
          <w:sz w:val="28"/>
          <w:szCs w:val="28"/>
        </w:rPr>
        <w:br/>
      </w:r>
      <w:r w:rsidRPr="00C0454C">
        <w:rPr>
          <w:sz w:val="28"/>
          <w:szCs w:val="28"/>
        </w:rPr>
        <w:t xml:space="preserve">ул. Г. </w:t>
      </w:r>
      <w:proofErr w:type="spellStart"/>
      <w:r w:rsidRPr="00C0454C">
        <w:rPr>
          <w:sz w:val="28"/>
          <w:szCs w:val="28"/>
        </w:rPr>
        <w:t>Суфтина</w:t>
      </w:r>
      <w:proofErr w:type="spellEnd"/>
      <w:r w:rsidRPr="00C0454C">
        <w:rPr>
          <w:sz w:val="28"/>
          <w:szCs w:val="28"/>
        </w:rPr>
        <w:t xml:space="preserve">, ул. Розы Люксембург, ул. </w:t>
      </w:r>
      <w:proofErr w:type="spellStart"/>
      <w:r w:rsidRPr="00C0454C">
        <w:rPr>
          <w:sz w:val="28"/>
          <w:szCs w:val="28"/>
        </w:rPr>
        <w:t>Котласская</w:t>
      </w:r>
      <w:proofErr w:type="spellEnd"/>
      <w:r w:rsidRPr="00C0454C">
        <w:rPr>
          <w:sz w:val="28"/>
          <w:szCs w:val="28"/>
        </w:rPr>
        <w:t xml:space="preserve">, ул. </w:t>
      </w:r>
      <w:proofErr w:type="spellStart"/>
      <w:r w:rsidRPr="00C0454C">
        <w:rPr>
          <w:sz w:val="28"/>
          <w:szCs w:val="28"/>
        </w:rPr>
        <w:t>Выучейского</w:t>
      </w:r>
      <w:proofErr w:type="spellEnd"/>
      <w:r w:rsidRPr="00C0454C"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 xml:space="preserve">в </w:t>
      </w:r>
      <w:r w:rsidRPr="00C0454C">
        <w:rPr>
          <w:sz w:val="28"/>
          <w:szCs w:val="28"/>
        </w:rPr>
        <w:t>границах территории проектирования предусмотрено размещение детского сада на 125 мест (условный номер объекта капитального строительства 3.1).</w:t>
      </w:r>
      <w:proofErr w:type="gramEnd"/>
      <w:r w:rsidRPr="00C0454C">
        <w:rPr>
          <w:sz w:val="28"/>
          <w:szCs w:val="28"/>
        </w:rPr>
        <w:t xml:space="preserve">  Реализация строительства дошкольного учреждения местного значения (детский сад на 125 мест) осуществляется из бюджетных средств федерального бюджета.</w:t>
      </w:r>
    </w:p>
    <w:p w:rsidR="00C0454C" w:rsidRPr="00C0454C" w:rsidRDefault="00C0454C" w:rsidP="00C0454C">
      <w:pPr>
        <w:widowControl w:val="0"/>
        <w:ind w:firstLine="709"/>
        <w:jc w:val="both"/>
        <w:rPr>
          <w:sz w:val="28"/>
          <w:szCs w:val="28"/>
        </w:rPr>
      </w:pPr>
      <w:r w:rsidRPr="00C0454C">
        <w:rPr>
          <w:sz w:val="28"/>
          <w:szCs w:val="28"/>
        </w:rPr>
        <w:t xml:space="preserve">Ближайшие существующие дошкольные учреждения, расположенные </w:t>
      </w:r>
      <w:r w:rsidR="00816AD1">
        <w:rPr>
          <w:sz w:val="28"/>
          <w:szCs w:val="28"/>
        </w:rPr>
        <w:br/>
      </w:r>
      <w:r w:rsidRPr="00C0454C">
        <w:rPr>
          <w:sz w:val="28"/>
          <w:szCs w:val="28"/>
        </w:rPr>
        <w:t xml:space="preserve">в смежных микрорайонах: </w:t>
      </w:r>
    </w:p>
    <w:p w:rsidR="00C0454C" w:rsidRPr="00C0454C" w:rsidRDefault="00C0454C" w:rsidP="00C0454C">
      <w:pPr>
        <w:widowControl w:val="0"/>
        <w:ind w:firstLine="709"/>
        <w:jc w:val="both"/>
        <w:rPr>
          <w:sz w:val="28"/>
          <w:szCs w:val="28"/>
        </w:rPr>
      </w:pPr>
      <w:r w:rsidRPr="00C0454C">
        <w:rPr>
          <w:sz w:val="28"/>
          <w:szCs w:val="28"/>
        </w:rPr>
        <w:t>ДДУ МДОУ Детский сад №</w:t>
      </w:r>
      <w:r w:rsidR="00816AD1">
        <w:rPr>
          <w:sz w:val="28"/>
          <w:szCs w:val="28"/>
        </w:rPr>
        <w:t xml:space="preserve"> </w:t>
      </w:r>
      <w:r w:rsidRPr="00C0454C">
        <w:rPr>
          <w:sz w:val="28"/>
          <w:szCs w:val="28"/>
        </w:rPr>
        <w:t xml:space="preserve">113 </w:t>
      </w:r>
      <w:r w:rsidR="00816AD1">
        <w:rPr>
          <w:sz w:val="28"/>
          <w:szCs w:val="28"/>
        </w:rPr>
        <w:t>"</w:t>
      </w:r>
      <w:r w:rsidRPr="00C0454C">
        <w:rPr>
          <w:sz w:val="28"/>
          <w:szCs w:val="28"/>
        </w:rPr>
        <w:t>Ветерок</w:t>
      </w:r>
      <w:r w:rsidR="00816AD1">
        <w:rPr>
          <w:sz w:val="28"/>
          <w:szCs w:val="28"/>
        </w:rPr>
        <w:t>"</w:t>
      </w:r>
      <w:r w:rsidRPr="00C0454C">
        <w:rPr>
          <w:sz w:val="28"/>
          <w:szCs w:val="28"/>
        </w:rPr>
        <w:t xml:space="preserve"> </w:t>
      </w:r>
      <w:r w:rsidR="00816AD1">
        <w:rPr>
          <w:sz w:val="28"/>
          <w:szCs w:val="28"/>
        </w:rPr>
        <w:t>третье</w:t>
      </w:r>
      <w:r w:rsidRPr="00C0454C">
        <w:rPr>
          <w:sz w:val="28"/>
          <w:szCs w:val="28"/>
        </w:rPr>
        <w:t xml:space="preserve"> здание по улице </w:t>
      </w:r>
      <w:proofErr w:type="spellStart"/>
      <w:r w:rsidRPr="00C0454C">
        <w:rPr>
          <w:sz w:val="28"/>
          <w:szCs w:val="28"/>
        </w:rPr>
        <w:t>Котласской</w:t>
      </w:r>
      <w:proofErr w:type="spellEnd"/>
      <w:r w:rsidRPr="00C0454C">
        <w:rPr>
          <w:sz w:val="28"/>
          <w:szCs w:val="28"/>
        </w:rPr>
        <w:t>, д.</w:t>
      </w:r>
      <w:r w:rsidR="00816AD1">
        <w:rPr>
          <w:sz w:val="28"/>
          <w:szCs w:val="28"/>
        </w:rPr>
        <w:t xml:space="preserve"> 9, корп. 1 (на расстоянии 20 м, пешеходная доступность одна минута</w:t>
      </w:r>
      <w:r w:rsidRPr="00C0454C">
        <w:rPr>
          <w:sz w:val="28"/>
          <w:szCs w:val="28"/>
        </w:rPr>
        <w:t>, плановая мощность – 289 человек);</w:t>
      </w:r>
    </w:p>
    <w:p w:rsidR="00C0454C" w:rsidRPr="00C0454C" w:rsidRDefault="00C0454C" w:rsidP="00C0454C">
      <w:pPr>
        <w:widowControl w:val="0"/>
        <w:ind w:firstLine="709"/>
        <w:jc w:val="both"/>
        <w:rPr>
          <w:sz w:val="28"/>
          <w:szCs w:val="28"/>
        </w:rPr>
      </w:pPr>
      <w:r w:rsidRPr="00C0454C">
        <w:rPr>
          <w:sz w:val="28"/>
          <w:szCs w:val="28"/>
        </w:rPr>
        <w:t>ДДУ МДОУ Детский сад №</w:t>
      </w:r>
      <w:r w:rsidR="00816AD1">
        <w:rPr>
          <w:sz w:val="28"/>
          <w:szCs w:val="28"/>
        </w:rPr>
        <w:t xml:space="preserve"> </w:t>
      </w:r>
      <w:r w:rsidRPr="00C0454C">
        <w:rPr>
          <w:sz w:val="28"/>
          <w:szCs w:val="28"/>
        </w:rPr>
        <w:t xml:space="preserve">113 </w:t>
      </w:r>
      <w:r w:rsidR="00816AD1">
        <w:rPr>
          <w:sz w:val="28"/>
          <w:szCs w:val="28"/>
        </w:rPr>
        <w:t>"</w:t>
      </w:r>
      <w:r w:rsidRPr="00C0454C">
        <w:rPr>
          <w:sz w:val="28"/>
          <w:szCs w:val="28"/>
        </w:rPr>
        <w:t>Ветерок</w:t>
      </w:r>
      <w:r w:rsidR="00816AD1">
        <w:rPr>
          <w:sz w:val="28"/>
          <w:szCs w:val="28"/>
        </w:rPr>
        <w:t>"</w:t>
      </w:r>
      <w:r w:rsidRPr="00C0454C">
        <w:rPr>
          <w:sz w:val="28"/>
          <w:szCs w:val="28"/>
        </w:rPr>
        <w:t xml:space="preserve"> </w:t>
      </w:r>
      <w:r w:rsidR="00816AD1">
        <w:rPr>
          <w:sz w:val="28"/>
          <w:szCs w:val="28"/>
        </w:rPr>
        <w:t>второе</w:t>
      </w:r>
      <w:r w:rsidRPr="00C0454C">
        <w:rPr>
          <w:sz w:val="28"/>
          <w:szCs w:val="28"/>
        </w:rPr>
        <w:t xml:space="preserve"> зда</w:t>
      </w:r>
      <w:r w:rsidR="00816AD1">
        <w:rPr>
          <w:sz w:val="28"/>
          <w:szCs w:val="28"/>
        </w:rPr>
        <w:t xml:space="preserve">ние по ул. </w:t>
      </w:r>
      <w:proofErr w:type="spellStart"/>
      <w:r w:rsidR="00816AD1">
        <w:rPr>
          <w:sz w:val="28"/>
          <w:szCs w:val="28"/>
        </w:rPr>
        <w:t>Суфтина</w:t>
      </w:r>
      <w:proofErr w:type="spellEnd"/>
      <w:r w:rsidR="00816AD1">
        <w:rPr>
          <w:sz w:val="28"/>
          <w:szCs w:val="28"/>
        </w:rPr>
        <w:t>, 1-</w:t>
      </w:r>
      <w:r w:rsidRPr="00C0454C">
        <w:rPr>
          <w:sz w:val="28"/>
          <w:szCs w:val="28"/>
        </w:rPr>
        <w:t>й проезд, д. 7 (на расстоянии 150 м</w:t>
      </w:r>
      <w:r w:rsidR="00816AD1">
        <w:rPr>
          <w:sz w:val="28"/>
          <w:szCs w:val="28"/>
        </w:rPr>
        <w:t>, пешеходная доступность две минуты</w:t>
      </w:r>
      <w:r w:rsidRPr="00C0454C">
        <w:rPr>
          <w:sz w:val="28"/>
          <w:szCs w:val="28"/>
        </w:rPr>
        <w:t>, плановая мощность – 289 человек);</w:t>
      </w:r>
    </w:p>
    <w:p w:rsidR="00C0454C" w:rsidRPr="00C0454C" w:rsidRDefault="00C0454C" w:rsidP="00C0454C">
      <w:pPr>
        <w:widowControl w:val="0"/>
        <w:ind w:firstLine="709"/>
        <w:jc w:val="both"/>
        <w:rPr>
          <w:sz w:val="28"/>
          <w:szCs w:val="28"/>
        </w:rPr>
      </w:pPr>
      <w:r w:rsidRPr="00C0454C">
        <w:rPr>
          <w:sz w:val="28"/>
          <w:szCs w:val="28"/>
        </w:rPr>
        <w:t>ДДУ МДОУ Детский сад №</w:t>
      </w:r>
      <w:r w:rsidR="00816AD1">
        <w:rPr>
          <w:sz w:val="28"/>
          <w:szCs w:val="28"/>
        </w:rPr>
        <w:t xml:space="preserve"> </w:t>
      </w:r>
      <w:r w:rsidRPr="00C0454C">
        <w:rPr>
          <w:sz w:val="28"/>
          <w:szCs w:val="28"/>
        </w:rPr>
        <w:t xml:space="preserve">113 </w:t>
      </w:r>
      <w:r w:rsidR="00816AD1">
        <w:rPr>
          <w:sz w:val="28"/>
          <w:szCs w:val="28"/>
        </w:rPr>
        <w:t>"</w:t>
      </w:r>
      <w:r w:rsidRPr="00C0454C">
        <w:rPr>
          <w:sz w:val="28"/>
          <w:szCs w:val="28"/>
        </w:rPr>
        <w:t>Ветерок</w:t>
      </w:r>
      <w:r w:rsidR="00816AD1">
        <w:rPr>
          <w:sz w:val="28"/>
          <w:szCs w:val="28"/>
        </w:rPr>
        <w:t>"</w:t>
      </w:r>
      <w:r w:rsidRPr="00C0454C">
        <w:rPr>
          <w:sz w:val="28"/>
          <w:szCs w:val="28"/>
        </w:rPr>
        <w:t xml:space="preserve"> </w:t>
      </w:r>
      <w:r w:rsidR="00816AD1">
        <w:rPr>
          <w:sz w:val="28"/>
          <w:szCs w:val="28"/>
        </w:rPr>
        <w:t>первое</w:t>
      </w:r>
      <w:r w:rsidRPr="00C0454C">
        <w:rPr>
          <w:sz w:val="28"/>
          <w:szCs w:val="28"/>
        </w:rPr>
        <w:t xml:space="preserve"> здание по улице </w:t>
      </w:r>
      <w:proofErr w:type="spellStart"/>
      <w:r w:rsidRPr="00C0454C">
        <w:rPr>
          <w:sz w:val="28"/>
          <w:szCs w:val="28"/>
        </w:rPr>
        <w:t>Котласской</w:t>
      </w:r>
      <w:proofErr w:type="spellEnd"/>
      <w:r w:rsidRPr="00C0454C">
        <w:rPr>
          <w:sz w:val="28"/>
          <w:szCs w:val="28"/>
        </w:rPr>
        <w:t>, д.</w:t>
      </w:r>
      <w:r w:rsidR="00816AD1">
        <w:rPr>
          <w:sz w:val="28"/>
          <w:szCs w:val="28"/>
        </w:rPr>
        <w:t xml:space="preserve"> 6, корп. 1 (на расстоянии 300 м</w:t>
      </w:r>
      <w:r w:rsidRPr="00C0454C">
        <w:rPr>
          <w:sz w:val="28"/>
          <w:szCs w:val="28"/>
        </w:rPr>
        <w:t xml:space="preserve">, пешеходная доступность </w:t>
      </w:r>
      <w:r w:rsidR="00816AD1">
        <w:rPr>
          <w:sz w:val="28"/>
          <w:szCs w:val="28"/>
        </w:rPr>
        <w:t>три-пять минут</w:t>
      </w:r>
      <w:r w:rsidRPr="00C0454C">
        <w:rPr>
          <w:sz w:val="28"/>
          <w:szCs w:val="28"/>
        </w:rPr>
        <w:t>, плановая мощность – 289 человек).</w:t>
      </w:r>
    </w:p>
    <w:p w:rsidR="00C0454C" w:rsidRPr="00C0454C" w:rsidRDefault="00C0454C" w:rsidP="00B04D92">
      <w:pPr>
        <w:widowControl w:val="0"/>
        <w:ind w:firstLine="709"/>
        <w:jc w:val="both"/>
        <w:rPr>
          <w:sz w:val="28"/>
          <w:szCs w:val="28"/>
        </w:rPr>
      </w:pPr>
      <w:r w:rsidRPr="00C0454C">
        <w:rPr>
          <w:sz w:val="28"/>
          <w:szCs w:val="28"/>
        </w:rPr>
        <w:t xml:space="preserve">Расчетные нормы по детским дошкольным учреждениям </w:t>
      </w:r>
      <w:r w:rsidR="00A84B69">
        <w:rPr>
          <w:sz w:val="28"/>
          <w:szCs w:val="28"/>
        </w:rPr>
        <w:br/>
      </w:r>
      <w:r w:rsidRPr="00C0454C">
        <w:rPr>
          <w:sz w:val="28"/>
          <w:szCs w:val="28"/>
        </w:rPr>
        <w:t xml:space="preserve">для проектируемой территории обеспечиваются при необходимом количестве </w:t>
      </w:r>
      <w:r w:rsidR="00816AD1">
        <w:rPr>
          <w:sz w:val="28"/>
          <w:szCs w:val="28"/>
        </w:rPr>
        <w:br/>
      </w:r>
      <w:r w:rsidRPr="00C0454C">
        <w:rPr>
          <w:sz w:val="28"/>
          <w:szCs w:val="28"/>
        </w:rPr>
        <w:t>172 места. До существующих детских дошкольных учреждений радиус обслуживания составляет – 20</w:t>
      </w:r>
      <w:r w:rsidR="00A84B69">
        <w:rPr>
          <w:sz w:val="28"/>
          <w:szCs w:val="28"/>
        </w:rPr>
        <w:t xml:space="preserve"> </w:t>
      </w:r>
      <w:r w:rsidR="00816AD1">
        <w:rPr>
          <w:sz w:val="28"/>
          <w:szCs w:val="28"/>
        </w:rPr>
        <w:t>-</w:t>
      </w:r>
      <w:r w:rsidR="00A84B69">
        <w:rPr>
          <w:sz w:val="28"/>
          <w:szCs w:val="28"/>
        </w:rPr>
        <w:t xml:space="preserve"> </w:t>
      </w:r>
      <w:r w:rsidR="00816AD1">
        <w:rPr>
          <w:sz w:val="28"/>
          <w:szCs w:val="28"/>
        </w:rPr>
        <w:t>300 м</w:t>
      </w:r>
      <w:r w:rsidR="00ED3440">
        <w:rPr>
          <w:sz w:val="28"/>
          <w:szCs w:val="28"/>
        </w:rPr>
        <w:t>етров</w:t>
      </w:r>
      <w:r w:rsidRPr="00C0454C">
        <w:rPr>
          <w:sz w:val="28"/>
          <w:szCs w:val="28"/>
        </w:rPr>
        <w:t xml:space="preserve">, пешеходная доступность </w:t>
      </w:r>
      <w:r w:rsidR="00A84B69">
        <w:rPr>
          <w:sz w:val="28"/>
          <w:szCs w:val="28"/>
        </w:rPr>
        <w:br/>
        <w:t>1 – 5</w:t>
      </w:r>
      <w:r w:rsidRPr="00C0454C">
        <w:rPr>
          <w:sz w:val="28"/>
          <w:szCs w:val="28"/>
        </w:rPr>
        <w:t xml:space="preserve"> минут. Планируемый к размещению объект детского сада расположен </w:t>
      </w:r>
      <w:r w:rsidR="00816AD1">
        <w:rPr>
          <w:sz w:val="28"/>
          <w:szCs w:val="28"/>
        </w:rPr>
        <w:br/>
      </w:r>
      <w:r w:rsidRPr="00C0454C">
        <w:rPr>
          <w:sz w:val="28"/>
          <w:szCs w:val="28"/>
        </w:rPr>
        <w:t xml:space="preserve">в границах территории проектирования и находится в пределах радиуса обслуживания </w:t>
      </w:r>
      <w:r w:rsidR="00B04D92">
        <w:rPr>
          <w:sz w:val="28"/>
          <w:szCs w:val="28"/>
        </w:rPr>
        <w:t>дошкольных учреждений – 300 м</w:t>
      </w:r>
      <w:r w:rsidR="00ED3440">
        <w:rPr>
          <w:sz w:val="28"/>
          <w:szCs w:val="28"/>
        </w:rPr>
        <w:t>етров</w:t>
      </w:r>
      <w:r w:rsidR="00B04D92">
        <w:rPr>
          <w:sz w:val="28"/>
          <w:szCs w:val="28"/>
        </w:rPr>
        <w:t xml:space="preserve">. </w:t>
      </w:r>
    </w:p>
    <w:p w:rsidR="00C0454C" w:rsidRPr="00C0454C" w:rsidRDefault="00816AD1" w:rsidP="00B04D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4.3.2. </w:t>
      </w:r>
      <w:r w:rsidR="00B04D92">
        <w:rPr>
          <w:sz w:val="28"/>
          <w:szCs w:val="28"/>
        </w:rPr>
        <w:t>Общеобразовательные школы</w:t>
      </w:r>
    </w:p>
    <w:p w:rsidR="00C0454C" w:rsidRPr="00C0454C" w:rsidRDefault="00C0454C" w:rsidP="00C0454C">
      <w:pPr>
        <w:widowControl w:val="0"/>
        <w:ind w:firstLine="709"/>
        <w:jc w:val="both"/>
        <w:rPr>
          <w:sz w:val="28"/>
          <w:szCs w:val="28"/>
        </w:rPr>
      </w:pPr>
      <w:r w:rsidRPr="00C0454C">
        <w:rPr>
          <w:sz w:val="28"/>
          <w:szCs w:val="28"/>
        </w:rPr>
        <w:t xml:space="preserve">Ближайшие существующие общеобразовательные учреждения, расположенные в смежных микрорайонах: </w:t>
      </w:r>
    </w:p>
    <w:p w:rsidR="00C0454C" w:rsidRPr="00C0454C" w:rsidRDefault="00E936F9" w:rsidP="00C0454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0454C" w:rsidRPr="00C0454C">
        <w:rPr>
          <w:sz w:val="28"/>
          <w:szCs w:val="28"/>
        </w:rPr>
        <w:t>бщеобразовательное учреждение МБОУ СШ №</w:t>
      </w:r>
      <w:r w:rsidR="000F352B">
        <w:rPr>
          <w:sz w:val="28"/>
          <w:szCs w:val="28"/>
        </w:rPr>
        <w:t xml:space="preserve"> </w:t>
      </w:r>
      <w:r w:rsidR="00C0454C" w:rsidRPr="00C0454C">
        <w:rPr>
          <w:sz w:val="28"/>
          <w:szCs w:val="28"/>
        </w:rPr>
        <w:t>8, по просп. Обводный к</w:t>
      </w:r>
      <w:r w:rsidR="000F352B">
        <w:rPr>
          <w:sz w:val="28"/>
          <w:szCs w:val="28"/>
        </w:rPr>
        <w:t>анал, д. 30 (на расстоянии 70 м</w:t>
      </w:r>
      <w:r w:rsidR="00C67B3E">
        <w:rPr>
          <w:sz w:val="28"/>
          <w:szCs w:val="28"/>
        </w:rPr>
        <w:t>етров</w:t>
      </w:r>
      <w:r w:rsidR="00C0454C" w:rsidRPr="00C0454C">
        <w:rPr>
          <w:sz w:val="28"/>
          <w:szCs w:val="28"/>
        </w:rPr>
        <w:t xml:space="preserve">, пешеходная доступность </w:t>
      </w:r>
      <w:r w:rsidR="00A84B69">
        <w:rPr>
          <w:sz w:val="28"/>
          <w:szCs w:val="28"/>
        </w:rPr>
        <w:t>1 – 2</w:t>
      </w:r>
      <w:r w:rsidR="000F352B">
        <w:rPr>
          <w:sz w:val="28"/>
          <w:szCs w:val="28"/>
        </w:rPr>
        <w:t xml:space="preserve"> минуты</w:t>
      </w:r>
      <w:r w:rsidR="00C0454C" w:rsidRPr="00C0454C">
        <w:rPr>
          <w:sz w:val="28"/>
          <w:szCs w:val="28"/>
        </w:rPr>
        <w:t xml:space="preserve">, плановая мощность (вместимость, пропускная способность) – </w:t>
      </w:r>
      <w:r w:rsidR="00A2023A">
        <w:rPr>
          <w:sz w:val="28"/>
          <w:szCs w:val="28"/>
        </w:rPr>
        <w:br/>
      </w:r>
      <w:r w:rsidR="00C0454C" w:rsidRPr="00C0454C">
        <w:rPr>
          <w:sz w:val="28"/>
          <w:szCs w:val="28"/>
        </w:rPr>
        <w:lastRenderedPageBreak/>
        <w:t>843 человека);</w:t>
      </w:r>
    </w:p>
    <w:p w:rsidR="00C0454C" w:rsidRPr="00C0454C" w:rsidRDefault="00E936F9" w:rsidP="00C0454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0454C" w:rsidRPr="00C0454C">
        <w:rPr>
          <w:sz w:val="28"/>
          <w:szCs w:val="28"/>
        </w:rPr>
        <w:t xml:space="preserve">бщеобразовательное учреждение МБОУ средняя школа №4 имени Николая Михайловича Рубцова, по ул. </w:t>
      </w:r>
      <w:r w:rsidR="00A84B69">
        <w:rPr>
          <w:sz w:val="28"/>
          <w:szCs w:val="28"/>
        </w:rPr>
        <w:t xml:space="preserve">Г. </w:t>
      </w:r>
      <w:proofErr w:type="spellStart"/>
      <w:r w:rsidR="00C0454C" w:rsidRPr="00C0454C">
        <w:rPr>
          <w:sz w:val="28"/>
          <w:szCs w:val="28"/>
        </w:rPr>
        <w:t>Суфтина</w:t>
      </w:r>
      <w:proofErr w:type="spellEnd"/>
      <w:r w:rsidR="00C0454C" w:rsidRPr="00C0454C">
        <w:rPr>
          <w:sz w:val="28"/>
          <w:szCs w:val="28"/>
        </w:rPr>
        <w:t>, д.</w:t>
      </w:r>
      <w:r w:rsidR="000F352B">
        <w:rPr>
          <w:sz w:val="28"/>
          <w:szCs w:val="28"/>
        </w:rPr>
        <w:t xml:space="preserve"> </w:t>
      </w:r>
      <w:r w:rsidR="00C0454C" w:rsidRPr="00C0454C">
        <w:rPr>
          <w:sz w:val="28"/>
          <w:szCs w:val="28"/>
        </w:rPr>
        <w:t xml:space="preserve">20 (на расстоянии </w:t>
      </w:r>
      <w:r w:rsidR="000F352B">
        <w:rPr>
          <w:sz w:val="28"/>
          <w:szCs w:val="28"/>
        </w:rPr>
        <w:br/>
      </w:r>
      <w:r w:rsidR="00C0454C" w:rsidRPr="000F352B">
        <w:rPr>
          <w:spacing w:val="-4"/>
          <w:sz w:val="28"/>
          <w:szCs w:val="28"/>
        </w:rPr>
        <w:t xml:space="preserve">140 м, пешеходная доступность </w:t>
      </w:r>
      <w:r w:rsidR="000F352B" w:rsidRPr="000F352B">
        <w:rPr>
          <w:spacing w:val="-4"/>
          <w:sz w:val="28"/>
          <w:szCs w:val="28"/>
        </w:rPr>
        <w:t>две минуты</w:t>
      </w:r>
      <w:r w:rsidR="00C0454C" w:rsidRPr="000F352B">
        <w:rPr>
          <w:spacing w:val="-4"/>
          <w:sz w:val="28"/>
          <w:szCs w:val="28"/>
        </w:rPr>
        <w:t>, плановая мощность – 340 человек);</w:t>
      </w:r>
    </w:p>
    <w:p w:rsidR="00C0454C" w:rsidRPr="00C0454C" w:rsidRDefault="00E936F9" w:rsidP="00C0454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0454C" w:rsidRPr="00C0454C">
        <w:rPr>
          <w:sz w:val="28"/>
          <w:szCs w:val="28"/>
        </w:rPr>
        <w:t>бщеобразовательное учреждение МБОУ средняя школа №</w:t>
      </w:r>
      <w:r w:rsidR="000F352B">
        <w:rPr>
          <w:sz w:val="28"/>
          <w:szCs w:val="28"/>
        </w:rPr>
        <w:t xml:space="preserve"> </w:t>
      </w:r>
      <w:r w:rsidR="00C0454C" w:rsidRPr="00C0454C">
        <w:rPr>
          <w:sz w:val="28"/>
          <w:szCs w:val="28"/>
        </w:rPr>
        <w:t xml:space="preserve">17, </w:t>
      </w:r>
      <w:r w:rsidR="000F352B">
        <w:rPr>
          <w:sz w:val="28"/>
          <w:szCs w:val="28"/>
        </w:rPr>
        <w:br/>
      </w:r>
      <w:r w:rsidR="00C0454C" w:rsidRPr="00C0454C">
        <w:rPr>
          <w:sz w:val="28"/>
          <w:szCs w:val="28"/>
        </w:rPr>
        <w:t>по ул. Воскресенской, д.</w:t>
      </w:r>
      <w:r w:rsidR="000F352B">
        <w:rPr>
          <w:sz w:val="28"/>
          <w:szCs w:val="28"/>
        </w:rPr>
        <w:t xml:space="preserve"> </w:t>
      </w:r>
      <w:r w:rsidR="00C0454C" w:rsidRPr="00C0454C">
        <w:rPr>
          <w:sz w:val="28"/>
          <w:szCs w:val="28"/>
        </w:rPr>
        <w:t>106, корп. 2 (на расстоянии 390 м</w:t>
      </w:r>
      <w:r w:rsidR="00ED3440">
        <w:rPr>
          <w:sz w:val="28"/>
          <w:szCs w:val="28"/>
        </w:rPr>
        <w:t>етров</w:t>
      </w:r>
      <w:r w:rsidR="000F352B">
        <w:rPr>
          <w:sz w:val="28"/>
          <w:szCs w:val="28"/>
        </w:rPr>
        <w:t>, пешеходная доступность пять минут</w:t>
      </w:r>
      <w:r w:rsidR="00C0454C" w:rsidRPr="00C0454C">
        <w:rPr>
          <w:sz w:val="28"/>
          <w:szCs w:val="28"/>
        </w:rPr>
        <w:t>, фактическая мощность – 892 человека).</w:t>
      </w:r>
    </w:p>
    <w:p w:rsidR="00C0454C" w:rsidRPr="00C0454C" w:rsidRDefault="00C0454C" w:rsidP="00B04D92">
      <w:pPr>
        <w:widowControl w:val="0"/>
        <w:ind w:firstLine="709"/>
        <w:jc w:val="both"/>
        <w:rPr>
          <w:sz w:val="28"/>
          <w:szCs w:val="28"/>
        </w:rPr>
      </w:pPr>
      <w:r w:rsidRPr="00C0454C">
        <w:rPr>
          <w:sz w:val="28"/>
          <w:szCs w:val="28"/>
        </w:rPr>
        <w:t xml:space="preserve">Расчетные нормы по общеобразовательным учреждениям </w:t>
      </w:r>
      <w:r w:rsidR="00A84B69">
        <w:rPr>
          <w:sz w:val="28"/>
          <w:szCs w:val="28"/>
        </w:rPr>
        <w:br/>
      </w:r>
      <w:r w:rsidRPr="00C0454C">
        <w:rPr>
          <w:sz w:val="28"/>
          <w:szCs w:val="28"/>
        </w:rPr>
        <w:t xml:space="preserve">для проектируемой территории обеспечиваются при необходимом количестве </w:t>
      </w:r>
      <w:r w:rsidR="008A4C54">
        <w:rPr>
          <w:sz w:val="28"/>
          <w:szCs w:val="28"/>
        </w:rPr>
        <w:br/>
      </w:r>
      <w:r w:rsidRPr="00C0454C">
        <w:rPr>
          <w:sz w:val="28"/>
          <w:szCs w:val="28"/>
        </w:rPr>
        <w:t>309 мест. До существующих общеобразовательных школ радиус обс</w:t>
      </w:r>
      <w:r w:rsidR="008A4C54">
        <w:rPr>
          <w:sz w:val="28"/>
          <w:szCs w:val="28"/>
        </w:rPr>
        <w:t>луживания составляет – 70</w:t>
      </w:r>
      <w:r w:rsidR="00A84B69">
        <w:rPr>
          <w:sz w:val="28"/>
          <w:szCs w:val="28"/>
        </w:rPr>
        <w:t xml:space="preserve"> </w:t>
      </w:r>
      <w:r w:rsidR="008A4C54">
        <w:rPr>
          <w:sz w:val="28"/>
          <w:szCs w:val="28"/>
        </w:rPr>
        <w:t>-</w:t>
      </w:r>
      <w:r w:rsidR="00A84B69">
        <w:rPr>
          <w:sz w:val="28"/>
          <w:szCs w:val="28"/>
        </w:rPr>
        <w:t xml:space="preserve"> </w:t>
      </w:r>
      <w:r w:rsidR="008A4C54">
        <w:rPr>
          <w:sz w:val="28"/>
          <w:szCs w:val="28"/>
        </w:rPr>
        <w:t>390 м</w:t>
      </w:r>
      <w:r w:rsidR="00ED3440">
        <w:rPr>
          <w:sz w:val="28"/>
          <w:szCs w:val="28"/>
        </w:rPr>
        <w:t>етров</w:t>
      </w:r>
      <w:r w:rsidRPr="00C0454C">
        <w:rPr>
          <w:sz w:val="28"/>
          <w:szCs w:val="28"/>
        </w:rPr>
        <w:t xml:space="preserve">, пешеходная доступность </w:t>
      </w:r>
      <w:r w:rsidR="00A84B69">
        <w:rPr>
          <w:sz w:val="28"/>
          <w:szCs w:val="28"/>
        </w:rPr>
        <w:t xml:space="preserve">1 – 5 </w:t>
      </w:r>
      <w:r w:rsidRPr="00C0454C">
        <w:rPr>
          <w:sz w:val="28"/>
          <w:szCs w:val="28"/>
        </w:rPr>
        <w:t>минут. Существующие объекты школ находятся в пределах радиуса обслуживания общеобразовательных учреждений – 75</w:t>
      </w:r>
      <w:r w:rsidR="00B04D92">
        <w:rPr>
          <w:sz w:val="28"/>
          <w:szCs w:val="28"/>
        </w:rPr>
        <w:t>0 м</w:t>
      </w:r>
      <w:r w:rsidR="00ED3440">
        <w:rPr>
          <w:sz w:val="28"/>
          <w:szCs w:val="28"/>
        </w:rPr>
        <w:t>етров</w:t>
      </w:r>
      <w:r w:rsidR="00B04D92">
        <w:rPr>
          <w:sz w:val="28"/>
          <w:szCs w:val="28"/>
        </w:rPr>
        <w:t>.</w:t>
      </w:r>
    </w:p>
    <w:p w:rsidR="00C0454C" w:rsidRPr="00C0454C" w:rsidRDefault="00B04D92" w:rsidP="00B04D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4.3.3. </w:t>
      </w:r>
      <w:r w:rsidR="00C0454C" w:rsidRPr="00C0454C">
        <w:rPr>
          <w:sz w:val="28"/>
          <w:szCs w:val="28"/>
        </w:rPr>
        <w:t>Продовольственные и непродовольственные товары, пр</w:t>
      </w:r>
      <w:r>
        <w:rPr>
          <w:sz w:val="28"/>
          <w:szCs w:val="28"/>
        </w:rPr>
        <w:t>едприятия общественного питания</w:t>
      </w:r>
    </w:p>
    <w:p w:rsidR="00CB77B2" w:rsidRDefault="00C0454C" w:rsidP="00C0454C">
      <w:pPr>
        <w:widowControl w:val="0"/>
        <w:ind w:firstLine="709"/>
        <w:jc w:val="both"/>
        <w:rPr>
          <w:sz w:val="28"/>
          <w:szCs w:val="28"/>
        </w:rPr>
      </w:pPr>
      <w:r w:rsidRPr="00C0454C">
        <w:rPr>
          <w:sz w:val="28"/>
          <w:szCs w:val="28"/>
        </w:rPr>
        <w:t xml:space="preserve">В границах территории проектирования во встроенных помещениях первых этажей многоквартирных домов и на смежных территориях расположены предприятия обслуживания первой необходимости - магазины смешанной торговли (по продаже продовольственными </w:t>
      </w:r>
      <w:r w:rsidR="00BE24F4">
        <w:rPr>
          <w:sz w:val="28"/>
          <w:szCs w:val="28"/>
        </w:rPr>
        <w:br/>
      </w:r>
      <w:r w:rsidRPr="00C0454C">
        <w:rPr>
          <w:sz w:val="28"/>
          <w:szCs w:val="28"/>
        </w:rPr>
        <w:t>и непродовольственными товарами), аптеки, предприятия общественного питания.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Ближайшие существующие магазины смешанной торговли (по продаже продовольственными и непродовольственными товарами), расположенные </w:t>
      </w:r>
      <w:r>
        <w:rPr>
          <w:sz w:val="28"/>
          <w:szCs w:val="28"/>
        </w:rPr>
        <w:br/>
      </w:r>
      <w:r w:rsidRPr="00BE24F4">
        <w:rPr>
          <w:sz w:val="28"/>
          <w:szCs w:val="28"/>
        </w:rPr>
        <w:t xml:space="preserve">в смежных микрорайонах: 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Магазин продуктов, ул. </w:t>
      </w:r>
      <w:proofErr w:type="spellStart"/>
      <w:r w:rsidRPr="00BE24F4">
        <w:rPr>
          <w:sz w:val="28"/>
          <w:szCs w:val="28"/>
        </w:rPr>
        <w:t>Выучейского</w:t>
      </w:r>
      <w:proofErr w:type="spellEnd"/>
      <w:r w:rsidRPr="00BE24F4">
        <w:rPr>
          <w:sz w:val="28"/>
          <w:szCs w:val="28"/>
        </w:rPr>
        <w:t>,</w:t>
      </w:r>
      <w:r>
        <w:rPr>
          <w:sz w:val="28"/>
          <w:szCs w:val="28"/>
        </w:rPr>
        <w:t xml:space="preserve"> д.</w:t>
      </w:r>
      <w:r w:rsidRPr="00BE24F4">
        <w:rPr>
          <w:sz w:val="28"/>
          <w:szCs w:val="28"/>
        </w:rPr>
        <w:t xml:space="preserve"> 59;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Супермаркет, магазин продуктов, магазин </w:t>
      </w:r>
      <w:r>
        <w:rPr>
          <w:sz w:val="28"/>
          <w:szCs w:val="28"/>
        </w:rPr>
        <w:t>хозяйственных</w:t>
      </w:r>
      <w:r w:rsidRPr="00BE24F4">
        <w:rPr>
          <w:sz w:val="28"/>
          <w:szCs w:val="28"/>
        </w:rPr>
        <w:t xml:space="preserve"> и бытовой химии, просп. Обводный канал, </w:t>
      </w:r>
      <w:r>
        <w:rPr>
          <w:sz w:val="28"/>
          <w:szCs w:val="28"/>
        </w:rPr>
        <w:t xml:space="preserve">д. </w:t>
      </w:r>
      <w:r w:rsidRPr="00BE24F4">
        <w:rPr>
          <w:sz w:val="28"/>
          <w:szCs w:val="28"/>
        </w:rPr>
        <w:t>22;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Супермаркет, магазин продуктов, магазин </w:t>
      </w:r>
      <w:r>
        <w:rPr>
          <w:sz w:val="28"/>
          <w:szCs w:val="28"/>
        </w:rPr>
        <w:t>хозяйственных</w:t>
      </w:r>
      <w:r w:rsidRPr="00BE24F4">
        <w:rPr>
          <w:sz w:val="28"/>
          <w:szCs w:val="28"/>
        </w:rPr>
        <w:t xml:space="preserve"> и бытовой химии, просп. Обводный канал,</w:t>
      </w:r>
      <w:r>
        <w:rPr>
          <w:sz w:val="28"/>
          <w:szCs w:val="28"/>
        </w:rPr>
        <w:t xml:space="preserve"> д.</w:t>
      </w:r>
      <w:r w:rsidRPr="00BE24F4">
        <w:rPr>
          <w:sz w:val="28"/>
          <w:szCs w:val="28"/>
        </w:rPr>
        <w:t xml:space="preserve"> 36;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Товары для дома, магазин </w:t>
      </w:r>
      <w:proofErr w:type="gramStart"/>
      <w:r>
        <w:rPr>
          <w:sz w:val="28"/>
          <w:szCs w:val="28"/>
        </w:rPr>
        <w:t>хозяйственных</w:t>
      </w:r>
      <w:proofErr w:type="gramEnd"/>
      <w:r w:rsidRPr="00BE24F4">
        <w:rPr>
          <w:sz w:val="28"/>
          <w:szCs w:val="28"/>
        </w:rPr>
        <w:t xml:space="preserve"> и бытовой химии </w:t>
      </w:r>
      <w:r>
        <w:rPr>
          <w:sz w:val="28"/>
          <w:szCs w:val="28"/>
        </w:rPr>
        <w:t>"</w:t>
      </w:r>
      <w:proofErr w:type="spellStart"/>
      <w:r w:rsidRPr="00BE24F4">
        <w:rPr>
          <w:sz w:val="28"/>
          <w:szCs w:val="28"/>
        </w:rPr>
        <w:t>Fix</w:t>
      </w:r>
      <w:proofErr w:type="spellEnd"/>
      <w:r w:rsidRPr="00BE24F4">
        <w:rPr>
          <w:sz w:val="28"/>
          <w:szCs w:val="28"/>
        </w:rPr>
        <w:t xml:space="preserve"> </w:t>
      </w:r>
      <w:proofErr w:type="spellStart"/>
      <w:r w:rsidRPr="00BE24F4">
        <w:rPr>
          <w:sz w:val="28"/>
          <w:szCs w:val="28"/>
        </w:rPr>
        <w:t>Price</w:t>
      </w:r>
      <w:proofErr w:type="spellEnd"/>
      <w:r>
        <w:rPr>
          <w:sz w:val="28"/>
          <w:szCs w:val="28"/>
        </w:rPr>
        <w:t>"</w:t>
      </w:r>
      <w:r w:rsidRPr="00BE24F4">
        <w:rPr>
          <w:sz w:val="28"/>
          <w:szCs w:val="28"/>
        </w:rPr>
        <w:t xml:space="preserve">, просп. Обводный канал, </w:t>
      </w:r>
      <w:r>
        <w:rPr>
          <w:sz w:val="28"/>
          <w:szCs w:val="28"/>
        </w:rPr>
        <w:t xml:space="preserve">д. </w:t>
      </w:r>
      <w:r w:rsidRPr="00BE24F4"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  <w:r w:rsidRPr="00BE24F4">
        <w:rPr>
          <w:sz w:val="28"/>
          <w:szCs w:val="28"/>
        </w:rPr>
        <w:t>к</w:t>
      </w:r>
      <w:r>
        <w:rPr>
          <w:sz w:val="28"/>
          <w:szCs w:val="28"/>
        </w:rPr>
        <w:t xml:space="preserve">орп. </w:t>
      </w:r>
      <w:r w:rsidRPr="00BE24F4">
        <w:rPr>
          <w:sz w:val="28"/>
          <w:szCs w:val="28"/>
        </w:rPr>
        <w:t>1;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Торговый центр </w:t>
      </w:r>
      <w:r>
        <w:rPr>
          <w:sz w:val="28"/>
          <w:szCs w:val="28"/>
        </w:rPr>
        <w:t>"</w:t>
      </w:r>
      <w:r w:rsidRPr="00BE24F4">
        <w:rPr>
          <w:sz w:val="28"/>
          <w:szCs w:val="28"/>
        </w:rPr>
        <w:t>Рим</w:t>
      </w:r>
      <w:r>
        <w:rPr>
          <w:sz w:val="28"/>
          <w:szCs w:val="28"/>
        </w:rPr>
        <w:t>"</w:t>
      </w:r>
      <w:r w:rsidRPr="00BE24F4">
        <w:rPr>
          <w:sz w:val="28"/>
          <w:szCs w:val="28"/>
        </w:rPr>
        <w:t>, ул.</w:t>
      </w:r>
      <w:r>
        <w:rPr>
          <w:sz w:val="28"/>
          <w:szCs w:val="28"/>
        </w:rPr>
        <w:t xml:space="preserve"> </w:t>
      </w:r>
      <w:r w:rsidRPr="00BE24F4">
        <w:rPr>
          <w:sz w:val="28"/>
          <w:szCs w:val="28"/>
        </w:rPr>
        <w:t xml:space="preserve">Воскресенская, </w:t>
      </w:r>
      <w:r>
        <w:rPr>
          <w:sz w:val="28"/>
          <w:szCs w:val="28"/>
        </w:rPr>
        <w:t xml:space="preserve">д. </w:t>
      </w:r>
      <w:r w:rsidRPr="00BE24F4">
        <w:rPr>
          <w:sz w:val="28"/>
          <w:szCs w:val="28"/>
        </w:rPr>
        <w:t>102;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Торговый центр </w:t>
      </w:r>
      <w:r>
        <w:rPr>
          <w:sz w:val="28"/>
          <w:szCs w:val="28"/>
        </w:rPr>
        <w:t>"</w:t>
      </w:r>
      <w:proofErr w:type="spellStart"/>
      <w:r w:rsidRPr="00BE24F4">
        <w:rPr>
          <w:sz w:val="28"/>
          <w:szCs w:val="28"/>
        </w:rPr>
        <w:t>РусьМаркет</w:t>
      </w:r>
      <w:proofErr w:type="spellEnd"/>
      <w:r>
        <w:rPr>
          <w:sz w:val="28"/>
          <w:szCs w:val="28"/>
        </w:rPr>
        <w:t>"</w:t>
      </w:r>
      <w:r w:rsidRPr="00BE24F4">
        <w:rPr>
          <w:sz w:val="28"/>
          <w:szCs w:val="28"/>
        </w:rPr>
        <w:t xml:space="preserve">, ул. А.О. Шабалина, </w:t>
      </w:r>
      <w:r>
        <w:rPr>
          <w:sz w:val="28"/>
          <w:szCs w:val="28"/>
        </w:rPr>
        <w:t xml:space="preserve">д. </w:t>
      </w:r>
      <w:r w:rsidRPr="00BE24F4">
        <w:rPr>
          <w:sz w:val="28"/>
          <w:szCs w:val="28"/>
        </w:rPr>
        <w:t>20</w:t>
      </w:r>
      <w:r>
        <w:rPr>
          <w:sz w:val="28"/>
          <w:szCs w:val="28"/>
        </w:rPr>
        <w:t xml:space="preserve">, </w:t>
      </w:r>
      <w:r w:rsidRPr="00BE24F4">
        <w:rPr>
          <w:sz w:val="28"/>
          <w:szCs w:val="28"/>
        </w:rPr>
        <w:t>к</w:t>
      </w:r>
      <w:r>
        <w:rPr>
          <w:sz w:val="28"/>
          <w:szCs w:val="28"/>
        </w:rPr>
        <w:t xml:space="preserve">орп. </w:t>
      </w:r>
      <w:r w:rsidRPr="00BE24F4">
        <w:rPr>
          <w:sz w:val="28"/>
          <w:szCs w:val="28"/>
        </w:rPr>
        <w:t>1;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Торговый центр </w:t>
      </w:r>
      <w:r>
        <w:rPr>
          <w:sz w:val="28"/>
          <w:szCs w:val="28"/>
        </w:rPr>
        <w:t>"</w:t>
      </w:r>
      <w:r w:rsidRPr="00BE24F4">
        <w:rPr>
          <w:sz w:val="28"/>
          <w:szCs w:val="28"/>
        </w:rPr>
        <w:t>Экватор</w:t>
      </w:r>
      <w:r>
        <w:rPr>
          <w:sz w:val="28"/>
          <w:szCs w:val="28"/>
        </w:rPr>
        <w:t>"</w:t>
      </w:r>
      <w:r w:rsidRPr="00BE24F4">
        <w:rPr>
          <w:sz w:val="28"/>
          <w:szCs w:val="28"/>
        </w:rPr>
        <w:t xml:space="preserve">, просп. Обводный канал, </w:t>
      </w:r>
      <w:r>
        <w:rPr>
          <w:sz w:val="28"/>
          <w:szCs w:val="28"/>
        </w:rPr>
        <w:t xml:space="preserve">д. </w:t>
      </w:r>
      <w:r w:rsidRPr="00BE24F4">
        <w:rPr>
          <w:sz w:val="28"/>
          <w:szCs w:val="28"/>
        </w:rPr>
        <w:t>18</w:t>
      </w:r>
      <w:r>
        <w:rPr>
          <w:sz w:val="28"/>
          <w:szCs w:val="28"/>
        </w:rPr>
        <w:t xml:space="preserve">, </w:t>
      </w:r>
      <w:r w:rsidRPr="00BE24F4">
        <w:rPr>
          <w:sz w:val="28"/>
          <w:szCs w:val="28"/>
        </w:rPr>
        <w:t>к</w:t>
      </w:r>
      <w:r>
        <w:rPr>
          <w:sz w:val="28"/>
          <w:szCs w:val="28"/>
        </w:rPr>
        <w:t xml:space="preserve">орп. </w:t>
      </w:r>
      <w:r w:rsidRPr="00BE24F4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Ближайшие существующие аптеки, расположенные в смежных микрорайонах: 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Аптека </w:t>
      </w:r>
      <w:r w:rsidR="002C4209">
        <w:rPr>
          <w:sz w:val="28"/>
          <w:szCs w:val="28"/>
        </w:rPr>
        <w:t>"</w:t>
      </w:r>
      <w:r w:rsidRPr="00BE24F4">
        <w:rPr>
          <w:sz w:val="28"/>
          <w:szCs w:val="28"/>
        </w:rPr>
        <w:t xml:space="preserve">Ава </w:t>
      </w:r>
      <w:proofErr w:type="spellStart"/>
      <w:proofErr w:type="gramStart"/>
      <w:r w:rsidRPr="00BE24F4">
        <w:rPr>
          <w:sz w:val="28"/>
          <w:szCs w:val="28"/>
        </w:rPr>
        <w:t>фарм</w:t>
      </w:r>
      <w:proofErr w:type="spellEnd"/>
      <w:proofErr w:type="gramEnd"/>
      <w:r w:rsidR="002C4209">
        <w:rPr>
          <w:sz w:val="28"/>
          <w:szCs w:val="28"/>
        </w:rPr>
        <w:t>"</w:t>
      </w:r>
      <w:r w:rsidRPr="00BE24F4">
        <w:rPr>
          <w:sz w:val="28"/>
          <w:szCs w:val="28"/>
        </w:rPr>
        <w:t xml:space="preserve">, ул. Г. </w:t>
      </w:r>
      <w:proofErr w:type="spellStart"/>
      <w:r w:rsidRPr="00BE24F4">
        <w:rPr>
          <w:sz w:val="28"/>
          <w:szCs w:val="28"/>
        </w:rPr>
        <w:t>Суфтина</w:t>
      </w:r>
      <w:proofErr w:type="spellEnd"/>
      <w:r w:rsidRPr="00BE24F4">
        <w:rPr>
          <w:sz w:val="28"/>
          <w:szCs w:val="28"/>
        </w:rPr>
        <w:t>,</w:t>
      </w:r>
      <w:r w:rsidR="002C4209">
        <w:rPr>
          <w:sz w:val="28"/>
          <w:szCs w:val="28"/>
        </w:rPr>
        <w:t xml:space="preserve"> д.</w:t>
      </w:r>
      <w:r w:rsidRPr="00BE24F4">
        <w:rPr>
          <w:sz w:val="28"/>
          <w:szCs w:val="28"/>
        </w:rPr>
        <w:t xml:space="preserve"> 18;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Аптека </w:t>
      </w:r>
      <w:r w:rsidR="002C4209">
        <w:rPr>
          <w:sz w:val="28"/>
          <w:szCs w:val="28"/>
        </w:rPr>
        <w:t>"</w:t>
      </w:r>
      <w:r w:rsidRPr="00BE24F4">
        <w:rPr>
          <w:sz w:val="28"/>
          <w:szCs w:val="28"/>
        </w:rPr>
        <w:t>Добрая аптека</w:t>
      </w:r>
      <w:r w:rsidR="002C4209">
        <w:rPr>
          <w:sz w:val="28"/>
          <w:szCs w:val="28"/>
        </w:rPr>
        <w:t>"</w:t>
      </w:r>
      <w:r w:rsidRPr="00BE24F4">
        <w:rPr>
          <w:sz w:val="28"/>
          <w:szCs w:val="28"/>
        </w:rPr>
        <w:t xml:space="preserve">, ул. А.О. Шабалина, </w:t>
      </w:r>
      <w:r w:rsidR="002C4209">
        <w:rPr>
          <w:sz w:val="28"/>
          <w:szCs w:val="28"/>
        </w:rPr>
        <w:t xml:space="preserve">д. </w:t>
      </w:r>
      <w:r w:rsidRPr="00BE24F4">
        <w:rPr>
          <w:sz w:val="28"/>
          <w:szCs w:val="28"/>
        </w:rPr>
        <w:t>20</w:t>
      </w:r>
      <w:r w:rsidR="002C4209">
        <w:rPr>
          <w:sz w:val="28"/>
          <w:szCs w:val="28"/>
        </w:rPr>
        <w:t xml:space="preserve">, </w:t>
      </w:r>
      <w:r w:rsidRPr="00BE24F4">
        <w:rPr>
          <w:sz w:val="28"/>
          <w:szCs w:val="28"/>
        </w:rPr>
        <w:t>к</w:t>
      </w:r>
      <w:r w:rsidR="002C4209">
        <w:rPr>
          <w:sz w:val="28"/>
          <w:szCs w:val="28"/>
        </w:rPr>
        <w:t xml:space="preserve">орп. </w:t>
      </w:r>
      <w:r w:rsidRPr="00BE24F4">
        <w:rPr>
          <w:sz w:val="28"/>
          <w:szCs w:val="28"/>
        </w:rPr>
        <w:t>1;</w:t>
      </w:r>
    </w:p>
    <w:p w:rsidR="00BE24F4" w:rsidRPr="00BE24F4" w:rsidRDefault="00BE24F4" w:rsidP="000C5472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Аптека </w:t>
      </w:r>
      <w:r w:rsidR="002C4209">
        <w:rPr>
          <w:sz w:val="28"/>
          <w:szCs w:val="28"/>
        </w:rPr>
        <w:t>"</w:t>
      </w:r>
      <w:r w:rsidRPr="00BE24F4">
        <w:rPr>
          <w:sz w:val="28"/>
          <w:szCs w:val="28"/>
        </w:rPr>
        <w:t>Аптека</w:t>
      </w:r>
      <w:proofErr w:type="gramStart"/>
      <w:r w:rsidRPr="00BE24F4">
        <w:rPr>
          <w:sz w:val="28"/>
          <w:szCs w:val="28"/>
        </w:rPr>
        <w:t xml:space="preserve"> Б</w:t>
      </w:r>
      <w:proofErr w:type="gramEnd"/>
      <w:r w:rsidRPr="00BE24F4">
        <w:rPr>
          <w:sz w:val="28"/>
          <w:szCs w:val="28"/>
        </w:rPr>
        <w:t>удь Здоров</w:t>
      </w:r>
      <w:r w:rsidR="002C4209">
        <w:rPr>
          <w:sz w:val="28"/>
          <w:szCs w:val="28"/>
        </w:rPr>
        <w:t>"</w:t>
      </w:r>
      <w:r w:rsidRPr="00BE24F4">
        <w:rPr>
          <w:sz w:val="28"/>
          <w:szCs w:val="28"/>
        </w:rPr>
        <w:t>, просп. Обводный канал,</w:t>
      </w:r>
      <w:r w:rsidR="002C4209">
        <w:rPr>
          <w:sz w:val="28"/>
          <w:szCs w:val="28"/>
        </w:rPr>
        <w:t xml:space="preserve"> д.</w:t>
      </w:r>
      <w:r w:rsidR="000C5472">
        <w:rPr>
          <w:sz w:val="28"/>
          <w:szCs w:val="28"/>
        </w:rPr>
        <w:t xml:space="preserve"> 22.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>Ближайшие существующие предприятия общественного питания, расположенные в смежных микрорайонах: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Столовая </w:t>
      </w:r>
      <w:r w:rsidR="000C5472">
        <w:rPr>
          <w:sz w:val="28"/>
          <w:szCs w:val="28"/>
        </w:rPr>
        <w:t>"</w:t>
      </w:r>
      <w:r w:rsidRPr="00BE24F4">
        <w:rPr>
          <w:sz w:val="28"/>
          <w:szCs w:val="28"/>
        </w:rPr>
        <w:t>Харчо</w:t>
      </w:r>
      <w:r w:rsidR="000C5472">
        <w:rPr>
          <w:sz w:val="28"/>
          <w:szCs w:val="28"/>
        </w:rPr>
        <w:t>"</w:t>
      </w:r>
      <w:r w:rsidRPr="00BE24F4">
        <w:rPr>
          <w:sz w:val="28"/>
          <w:szCs w:val="28"/>
        </w:rPr>
        <w:t xml:space="preserve">, ул. Г. </w:t>
      </w:r>
      <w:proofErr w:type="spellStart"/>
      <w:r w:rsidRPr="00BE24F4">
        <w:rPr>
          <w:sz w:val="28"/>
          <w:szCs w:val="28"/>
        </w:rPr>
        <w:t>Суфтина</w:t>
      </w:r>
      <w:proofErr w:type="spellEnd"/>
      <w:r w:rsidRPr="00BE24F4">
        <w:rPr>
          <w:sz w:val="28"/>
          <w:szCs w:val="28"/>
        </w:rPr>
        <w:t>, 18;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Быстрое питание </w:t>
      </w:r>
      <w:r w:rsidR="000C5472">
        <w:rPr>
          <w:sz w:val="28"/>
          <w:szCs w:val="28"/>
        </w:rPr>
        <w:t>"</w:t>
      </w:r>
      <w:proofErr w:type="gramStart"/>
      <w:r w:rsidR="000C5472">
        <w:rPr>
          <w:sz w:val="28"/>
          <w:szCs w:val="28"/>
        </w:rPr>
        <w:t>Восточная</w:t>
      </w:r>
      <w:proofErr w:type="gramEnd"/>
      <w:r w:rsidR="000C5472">
        <w:rPr>
          <w:sz w:val="28"/>
          <w:szCs w:val="28"/>
        </w:rPr>
        <w:t xml:space="preserve"> </w:t>
      </w:r>
      <w:proofErr w:type="spellStart"/>
      <w:r w:rsidR="000C5472">
        <w:rPr>
          <w:sz w:val="28"/>
          <w:szCs w:val="28"/>
        </w:rPr>
        <w:t>шаурма</w:t>
      </w:r>
      <w:proofErr w:type="spellEnd"/>
      <w:r w:rsidR="000C5472">
        <w:rPr>
          <w:sz w:val="28"/>
          <w:szCs w:val="28"/>
        </w:rPr>
        <w:t>"</w:t>
      </w:r>
      <w:r w:rsidRPr="00BE24F4">
        <w:rPr>
          <w:sz w:val="28"/>
          <w:szCs w:val="28"/>
        </w:rPr>
        <w:t xml:space="preserve">, просп. Обводный канал, </w:t>
      </w:r>
      <w:r w:rsidR="000C5472">
        <w:rPr>
          <w:sz w:val="28"/>
          <w:szCs w:val="28"/>
        </w:rPr>
        <w:br/>
        <w:t xml:space="preserve">д. </w:t>
      </w:r>
      <w:r w:rsidRPr="00BE24F4">
        <w:rPr>
          <w:sz w:val="28"/>
          <w:szCs w:val="28"/>
        </w:rPr>
        <w:t>18</w:t>
      </w:r>
      <w:r w:rsidR="000C5472">
        <w:rPr>
          <w:sz w:val="28"/>
          <w:szCs w:val="28"/>
        </w:rPr>
        <w:t xml:space="preserve">, </w:t>
      </w:r>
      <w:r w:rsidRPr="00BE24F4">
        <w:rPr>
          <w:sz w:val="28"/>
          <w:szCs w:val="28"/>
        </w:rPr>
        <w:t>к</w:t>
      </w:r>
      <w:r w:rsidR="000C5472">
        <w:rPr>
          <w:sz w:val="28"/>
          <w:szCs w:val="28"/>
        </w:rPr>
        <w:t xml:space="preserve">орп. </w:t>
      </w:r>
      <w:r w:rsidRPr="00BE24F4">
        <w:rPr>
          <w:sz w:val="28"/>
          <w:szCs w:val="28"/>
        </w:rPr>
        <w:t>1;</w:t>
      </w:r>
    </w:p>
    <w:p w:rsidR="00BE24F4" w:rsidRPr="00BE24F4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lastRenderedPageBreak/>
        <w:t xml:space="preserve">Ресторан, пиццерия </w:t>
      </w:r>
      <w:r w:rsidR="000C5472">
        <w:rPr>
          <w:sz w:val="28"/>
          <w:szCs w:val="28"/>
        </w:rPr>
        <w:t>"</w:t>
      </w:r>
      <w:proofErr w:type="spellStart"/>
      <w:r w:rsidRPr="00BE24F4">
        <w:rPr>
          <w:sz w:val="28"/>
          <w:szCs w:val="28"/>
        </w:rPr>
        <w:t>ПиццаФабрика</w:t>
      </w:r>
      <w:proofErr w:type="spellEnd"/>
      <w:r w:rsidR="000C5472">
        <w:rPr>
          <w:sz w:val="28"/>
          <w:szCs w:val="28"/>
        </w:rPr>
        <w:t>"</w:t>
      </w:r>
      <w:r w:rsidRPr="00BE24F4">
        <w:rPr>
          <w:sz w:val="28"/>
          <w:szCs w:val="28"/>
        </w:rPr>
        <w:t>, ул. А.О. Шабалина,</w:t>
      </w:r>
      <w:r w:rsidR="000C5472">
        <w:rPr>
          <w:sz w:val="28"/>
          <w:szCs w:val="28"/>
        </w:rPr>
        <w:t xml:space="preserve"> д.</w:t>
      </w:r>
      <w:r w:rsidRPr="00BE24F4">
        <w:rPr>
          <w:sz w:val="28"/>
          <w:szCs w:val="28"/>
        </w:rPr>
        <w:t xml:space="preserve"> 20, корп. 1;</w:t>
      </w:r>
    </w:p>
    <w:p w:rsidR="00BE24F4" w:rsidRPr="00BE24F4" w:rsidRDefault="00BE24F4" w:rsidP="000C5472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Кофейня, кафе </w:t>
      </w:r>
      <w:r w:rsidR="000C5472">
        <w:rPr>
          <w:sz w:val="28"/>
          <w:szCs w:val="28"/>
        </w:rPr>
        <w:t>"</w:t>
      </w:r>
      <w:r w:rsidRPr="00BE24F4">
        <w:rPr>
          <w:sz w:val="28"/>
          <w:szCs w:val="28"/>
        </w:rPr>
        <w:t>Римская кофейня</w:t>
      </w:r>
      <w:r w:rsidR="000C5472">
        <w:rPr>
          <w:sz w:val="28"/>
          <w:szCs w:val="28"/>
        </w:rPr>
        <w:t>"</w:t>
      </w:r>
      <w:r w:rsidRPr="00BE24F4">
        <w:rPr>
          <w:sz w:val="28"/>
          <w:szCs w:val="28"/>
        </w:rPr>
        <w:t>,</w:t>
      </w:r>
      <w:r w:rsidR="000C5472" w:rsidRPr="000C5472">
        <w:rPr>
          <w:sz w:val="28"/>
          <w:szCs w:val="28"/>
        </w:rPr>
        <w:t xml:space="preserve"> </w:t>
      </w:r>
      <w:r w:rsidR="000C5472" w:rsidRPr="00BE24F4">
        <w:rPr>
          <w:sz w:val="28"/>
          <w:szCs w:val="28"/>
        </w:rPr>
        <w:t>ул.</w:t>
      </w:r>
      <w:r w:rsidRPr="00BE24F4">
        <w:rPr>
          <w:sz w:val="28"/>
          <w:szCs w:val="28"/>
        </w:rPr>
        <w:t xml:space="preserve"> Воскресенская,</w:t>
      </w:r>
      <w:r w:rsidR="000C5472">
        <w:rPr>
          <w:sz w:val="28"/>
          <w:szCs w:val="28"/>
        </w:rPr>
        <w:t xml:space="preserve"> д. 102.</w:t>
      </w:r>
    </w:p>
    <w:p w:rsidR="00CB77B2" w:rsidRDefault="00BE24F4" w:rsidP="00BE24F4">
      <w:pPr>
        <w:widowControl w:val="0"/>
        <w:ind w:firstLine="709"/>
        <w:jc w:val="both"/>
        <w:rPr>
          <w:sz w:val="28"/>
          <w:szCs w:val="28"/>
        </w:rPr>
      </w:pPr>
      <w:r w:rsidRPr="00BE24F4">
        <w:rPr>
          <w:sz w:val="28"/>
          <w:szCs w:val="28"/>
        </w:rPr>
        <w:t xml:space="preserve">Расчетные нормы для проектируемой территории обеспечиваются </w:t>
      </w:r>
      <w:r w:rsidR="00A84B69">
        <w:rPr>
          <w:sz w:val="28"/>
          <w:szCs w:val="28"/>
        </w:rPr>
        <w:br/>
      </w:r>
      <w:r w:rsidRPr="00BE24F4">
        <w:rPr>
          <w:sz w:val="28"/>
          <w:szCs w:val="28"/>
        </w:rPr>
        <w:t xml:space="preserve">при необходимом количестве продовольственные товары – 120 </w:t>
      </w:r>
      <w:r w:rsidR="00A36989">
        <w:rPr>
          <w:sz w:val="28"/>
          <w:szCs w:val="28"/>
        </w:rPr>
        <w:t>кв. м</w:t>
      </w:r>
      <w:r w:rsidRPr="00BE24F4">
        <w:rPr>
          <w:sz w:val="28"/>
          <w:szCs w:val="28"/>
        </w:rPr>
        <w:t>, непродовольственные товары – 52</w:t>
      </w:r>
      <w:r w:rsidR="00A36989">
        <w:rPr>
          <w:sz w:val="28"/>
          <w:szCs w:val="28"/>
        </w:rPr>
        <w:t xml:space="preserve"> кв.</w:t>
      </w:r>
      <w:r w:rsidRPr="00BE24F4">
        <w:rPr>
          <w:sz w:val="28"/>
          <w:szCs w:val="28"/>
        </w:rPr>
        <w:t xml:space="preserve"> м, предприятиям общественного питания – 14 мест. Проектируемая территория находится в пределах радиуса обслуживания данными предприятиями, доступность выполняется.</w:t>
      </w:r>
    </w:p>
    <w:p w:rsidR="00857D0F" w:rsidRPr="004C6A23" w:rsidRDefault="00857D0F" w:rsidP="00857D0F">
      <w:pPr>
        <w:ind w:firstLine="709"/>
        <w:jc w:val="both"/>
        <w:rPr>
          <w:iCs/>
          <w:sz w:val="28"/>
          <w:szCs w:val="28"/>
        </w:rPr>
      </w:pPr>
      <w:r w:rsidRPr="004C6A23">
        <w:rPr>
          <w:iCs/>
          <w:sz w:val="28"/>
          <w:szCs w:val="28"/>
        </w:rPr>
        <w:t>4.3.4. Объекты физической куль</w:t>
      </w:r>
      <w:r>
        <w:rPr>
          <w:iCs/>
          <w:sz w:val="28"/>
          <w:szCs w:val="28"/>
        </w:rPr>
        <w:t>туры и спорта местного значения</w:t>
      </w:r>
    </w:p>
    <w:p w:rsidR="00857D0F" w:rsidRDefault="00857D0F" w:rsidP="00857D0F">
      <w:pPr>
        <w:ind w:firstLine="709"/>
        <w:jc w:val="both"/>
        <w:rPr>
          <w:sz w:val="28"/>
          <w:szCs w:val="28"/>
        </w:rPr>
      </w:pPr>
      <w:r w:rsidRPr="00227D72">
        <w:rPr>
          <w:sz w:val="28"/>
          <w:szCs w:val="28"/>
        </w:rPr>
        <w:t xml:space="preserve">Нормативы обеспеченности объектами физической культуры согласно </w:t>
      </w:r>
      <w:r>
        <w:rPr>
          <w:sz w:val="28"/>
          <w:szCs w:val="28"/>
        </w:rPr>
        <w:t>с</w:t>
      </w:r>
      <w:r w:rsidRPr="00227D72">
        <w:rPr>
          <w:sz w:val="28"/>
          <w:szCs w:val="28"/>
        </w:rPr>
        <w:t>тать</w:t>
      </w:r>
      <w:r>
        <w:rPr>
          <w:sz w:val="28"/>
          <w:szCs w:val="28"/>
        </w:rPr>
        <w:t>е</w:t>
      </w:r>
      <w:r w:rsidRPr="00227D72">
        <w:rPr>
          <w:sz w:val="28"/>
          <w:szCs w:val="28"/>
        </w:rPr>
        <w:t xml:space="preserve"> 6 </w:t>
      </w:r>
      <w:r>
        <w:rPr>
          <w:sz w:val="28"/>
          <w:szCs w:val="28"/>
        </w:rPr>
        <w:t>г</w:t>
      </w:r>
      <w:r w:rsidRPr="00227D72">
        <w:rPr>
          <w:sz w:val="28"/>
          <w:szCs w:val="28"/>
        </w:rPr>
        <w:t xml:space="preserve">лавы 2 </w:t>
      </w:r>
      <w:r w:rsidR="001350A0">
        <w:rPr>
          <w:sz w:val="28"/>
          <w:szCs w:val="28"/>
        </w:rPr>
        <w:t>м</w:t>
      </w:r>
      <w:r w:rsidRPr="00227D72">
        <w:rPr>
          <w:sz w:val="28"/>
          <w:szCs w:val="28"/>
        </w:rPr>
        <w:t>естных норм</w:t>
      </w:r>
      <w:r>
        <w:rPr>
          <w:sz w:val="28"/>
          <w:szCs w:val="28"/>
        </w:rPr>
        <w:t>ативов</w:t>
      </w:r>
      <w:r w:rsidRPr="00227D72">
        <w:rPr>
          <w:sz w:val="28"/>
          <w:szCs w:val="28"/>
        </w:rPr>
        <w:t xml:space="preserve"> приведены в таблице 6.</w:t>
      </w:r>
    </w:p>
    <w:p w:rsidR="00B8211A" w:rsidRDefault="00B8211A" w:rsidP="00B8211A">
      <w:pPr>
        <w:jc w:val="both"/>
        <w:rPr>
          <w:sz w:val="28"/>
          <w:szCs w:val="28"/>
        </w:rPr>
      </w:pPr>
    </w:p>
    <w:p w:rsidR="00B8211A" w:rsidRPr="00227D72" w:rsidRDefault="00B8211A" w:rsidP="00B8211A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126"/>
        <w:gridCol w:w="1418"/>
        <w:gridCol w:w="3685"/>
      </w:tblGrid>
      <w:tr w:rsidR="000E3692" w:rsidRPr="00B8211A" w:rsidTr="000E369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11A" w:rsidRPr="00B8211A" w:rsidRDefault="00B8211A" w:rsidP="00B8211A">
            <w:pPr>
              <w:ind w:left="-120" w:right="-45"/>
              <w:jc w:val="center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 xml:space="preserve">№ </w:t>
            </w:r>
            <w:proofErr w:type="gramStart"/>
            <w:r w:rsidRPr="00B8211A">
              <w:rPr>
                <w:sz w:val="24"/>
                <w:szCs w:val="24"/>
              </w:rPr>
              <w:t>п</w:t>
            </w:r>
            <w:proofErr w:type="gramEnd"/>
            <w:r w:rsidRPr="00B8211A">
              <w:rPr>
                <w:sz w:val="24"/>
                <w:szCs w:val="24"/>
              </w:rPr>
              <w:t>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11A" w:rsidRPr="00B8211A" w:rsidRDefault="00B8211A" w:rsidP="000E3692">
            <w:pPr>
              <w:jc w:val="center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11A" w:rsidRPr="00B8211A" w:rsidRDefault="00B8211A" w:rsidP="001F0C25">
            <w:pPr>
              <w:jc w:val="center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Единица измерения в расчете</w:t>
            </w:r>
            <w:r w:rsidR="001F0C25">
              <w:rPr>
                <w:sz w:val="24"/>
                <w:szCs w:val="24"/>
              </w:rPr>
              <w:t xml:space="preserve"> </w:t>
            </w:r>
            <w:r w:rsidR="00EF23F3">
              <w:rPr>
                <w:sz w:val="24"/>
                <w:szCs w:val="24"/>
              </w:rPr>
              <w:t>на 1 тысяч</w:t>
            </w:r>
            <w:r w:rsidR="001F0C25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11A" w:rsidRPr="00B8211A" w:rsidRDefault="00B8211A" w:rsidP="00B8211A">
            <w:pPr>
              <w:ind w:left="-120" w:right="-108"/>
              <w:jc w:val="center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Значение показателя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211A" w:rsidRPr="00B8211A" w:rsidRDefault="00B8211A" w:rsidP="00B8211A">
            <w:pPr>
              <w:ind w:left="-120" w:right="-108"/>
              <w:jc w:val="center"/>
              <w:rPr>
                <w:sz w:val="24"/>
                <w:szCs w:val="24"/>
                <w:highlight w:val="yellow"/>
              </w:rPr>
            </w:pPr>
            <w:r w:rsidRPr="00B8211A">
              <w:rPr>
                <w:sz w:val="24"/>
                <w:szCs w:val="24"/>
              </w:rPr>
              <w:t>Проектное решение</w:t>
            </w:r>
          </w:p>
        </w:tc>
      </w:tr>
      <w:tr w:rsidR="00B8211A" w:rsidRPr="00B8211A" w:rsidTr="000E3692">
        <w:trPr>
          <w:trHeight w:val="284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B8211A" w:rsidRPr="00B8211A" w:rsidRDefault="00B8211A" w:rsidP="002B77C6">
            <w:pPr>
              <w:ind w:left="-120" w:right="-45"/>
              <w:jc w:val="center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B8211A" w:rsidRPr="00B8211A" w:rsidRDefault="00B8211A" w:rsidP="00B8211A">
            <w:pPr>
              <w:ind w:left="34" w:right="-108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Стадион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B8211A" w:rsidRPr="00B8211A" w:rsidRDefault="00B8211A" w:rsidP="00B8211A">
            <w:pPr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 xml:space="preserve">мест на трибунах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B8211A" w:rsidRPr="00B8211A" w:rsidRDefault="00B8211A" w:rsidP="002B77C6">
            <w:pPr>
              <w:ind w:left="-120" w:right="-108"/>
              <w:jc w:val="center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45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</w:tcPr>
          <w:p w:rsidR="00B8211A" w:rsidRPr="00B8211A" w:rsidRDefault="00B8211A" w:rsidP="00B8211A">
            <w:pPr>
              <w:ind w:right="-108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45*1,714 = 78 мест</w:t>
            </w:r>
          </w:p>
        </w:tc>
      </w:tr>
      <w:tr w:rsidR="00B8211A" w:rsidRPr="00B8211A" w:rsidTr="000E3692">
        <w:trPr>
          <w:trHeight w:val="284"/>
        </w:trPr>
        <w:tc>
          <w:tcPr>
            <w:tcW w:w="567" w:type="dxa"/>
            <w:shd w:val="clear" w:color="auto" w:fill="auto"/>
          </w:tcPr>
          <w:p w:rsidR="00B8211A" w:rsidRPr="00B8211A" w:rsidRDefault="00B8211A" w:rsidP="002B77C6">
            <w:pPr>
              <w:ind w:left="-120" w:right="-45"/>
              <w:jc w:val="center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B8211A" w:rsidRPr="00B8211A" w:rsidRDefault="00B8211A" w:rsidP="00B8211A">
            <w:pPr>
              <w:ind w:left="34" w:right="-108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Спортзал</w:t>
            </w:r>
          </w:p>
        </w:tc>
        <w:tc>
          <w:tcPr>
            <w:tcW w:w="2126" w:type="dxa"/>
            <w:shd w:val="clear" w:color="auto" w:fill="auto"/>
          </w:tcPr>
          <w:p w:rsidR="00B8211A" w:rsidRPr="00B8211A" w:rsidRDefault="00B8211A" w:rsidP="00B8211A">
            <w:pPr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 xml:space="preserve">кв. м площади пола </w:t>
            </w:r>
          </w:p>
        </w:tc>
        <w:tc>
          <w:tcPr>
            <w:tcW w:w="1418" w:type="dxa"/>
            <w:shd w:val="clear" w:color="auto" w:fill="auto"/>
          </w:tcPr>
          <w:p w:rsidR="00B8211A" w:rsidRPr="00B8211A" w:rsidRDefault="00B8211A" w:rsidP="002B77C6">
            <w:pPr>
              <w:ind w:left="-120" w:right="-108"/>
              <w:jc w:val="center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350</w:t>
            </w:r>
          </w:p>
        </w:tc>
        <w:tc>
          <w:tcPr>
            <w:tcW w:w="3685" w:type="dxa"/>
            <w:shd w:val="clear" w:color="auto" w:fill="auto"/>
          </w:tcPr>
          <w:p w:rsidR="00B8211A" w:rsidRPr="00B8211A" w:rsidRDefault="00B8211A" w:rsidP="00B8211A">
            <w:pPr>
              <w:ind w:right="-108"/>
              <w:rPr>
                <w:sz w:val="24"/>
                <w:szCs w:val="24"/>
                <w:highlight w:val="yellow"/>
              </w:rPr>
            </w:pPr>
            <w:r w:rsidRPr="00B8211A">
              <w:rPr>
                <w:sz w:val="24"/>
                <w:szCs w:val="24"/>
              </w:rPr>
              <w:t>350*1,714 = 600</w:t>
            </w:r>
            <w:r>
              <w:rPr>
                <w:sz w:val="24"/>
                <w:szCs w:val="24"/>
              </w:rPr>
              <w:t xml:space="preserve"> кв. м</w:t>
            </w:r>
            <w:r w:rsidRPr="00B8211A">
              <w:rPr>
                <w:sz w:val="24"/>
                <w:szCs w:val="24"/>
              </w:rPr>
              <w:t xml:space="preserve"> площади пола</w:t>
            </w:r>
          </w:p>
        </w:tc>
      </w:tr>
      <w:tr w:rsidR="00B8211A" w:rsidRPr="00B8211A" w:rsidTr="000E3692">
        <w:trPr>
          <w:trHeight w:val="284"/>
        </w:trPr>
        <w:tc>
          <w:tcPr>
            <w:tcW w:w="567" w:type="dxa"/>
            <w:shd w:val="clear" w:color="auto" w:fill="auto"/>
          </w:tcPr>
          <w:p w:rsidR="00B8211A" w:rsidRPr="00B8211A" w:rsidRDefault="00B8211A" w:rsidP="002B77C6">
            <w:pPr>
              <w:ind w:left="-120" w:right="-45"/>
              <w:jc w:val="center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8211A" w:rsidRPr="00B8211A" w:rsidRDefault="00B8211A" w:rsidP="00B8211A">
            <w:pPr>
              <w:ind w:left="34" w:right="-108"/>
              <w:rPr>
                <w:sz w:val="24"/>
                <w:szCs w:val="24"/>
              </w:rPr>
            </w:pPr>
            <w:r w:rsidRPr="00B8211A">
              <w:rPr>
                <w:sz w:val="24"/>
                <w:szCs w:val="24"/>
              </w:rPr>
              <w:t>Бассейн</w:t>
            </w:r>
          </w:p>
        </w:tc>
        <w:tc>
          <w:tcPr>
            <w:tcW w:w="2126" w:type="dxa"/>
            <w:shd w:val="clear" w:color="auto" w:fill="auto"/>
          </w:tcPr>
          <w:p w:rsidR="00B8211A" w:rsidRPr="00B8211A" w:rsidRDefault="00B8211A" w:rsidP="00B8211A">
            <w:pPr>
              <w:pStyle w:val="ConsPlusNormal"/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 w:rsidRPr="00B8211A">
              <w:rPr>
                <w:rFonts w:ascii="Times New Roman" w:eastAsia="Calibri" w:hAnsi="Times New Roman" w:cs="Times New Roman"/>
                <w:lang w:eastAsia="en-US"/>
              </w:rPr>
              <w:t xml:space="preserve">кв. м зеркала воды </w:t>
            </w:r>
          </w:p>
        </w:tc>
        <w:tc>
          <w:tcPr>
            <w:tcW w:w="1418" w:type="dxa"/>
            <w:shd w:val="clear" w:color="auto" w:fill="auto"/>
          </w:tcPr>
          <w:p w:rsidR="00B8211A" w:rsidRPr="00B8211A" w:rsidRDefault="00B8211A" w:rsidP="002B77C6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8211A">
              <w:rPr>
                <w:rFonts w:ascii="Times New Roman" w:eastAsia="Calibri" w:hAnsi="Times New Roman" w:cs="Times New Roman"/>
                <w:lang w:eastAsia="en-US"/>
              </w:rPr>
              <w:t>75</w:t>
            </w:r>
          </w:p>
        </w:tc>
        <w:tc>
          <w:tcPr>
            <w:tcW w:w="3685" w:type="dxa"/>
            <w:shd w:val="clear" w:color="auto" w:fill="auto"/>
          </w:tcPr>
          <w:p w:rsidR="00B8211A" w:rsidRPr="00B8211A" w:rsidRDefault="00B8211A" w:rsidP="00B8211A">
            <w:pPr>
              <w:ind w:right="-108"/>
              <w:rPr>
                <w:sz w:val="24"/>
                <w:szCs w:val="24"/>
                <w:highlight w:val="yellow"/>
              </w:rPr>
            </w:pPr>
            <w:r w:rsidRPr="00B8211A">
              <w:rPr>
                <w:sz w:val="24"/>
                <w:szCs w:val="24"/>
              </w:rPr>
              <w:t xml:space="preserve">75*1,714 = 129 </w:t>
            </w:r>
            <w:r>
              <w:rPr>
                <w:sz w:val="24"/>
                <w:szCs w:val="24"/>
              </w:rPr>
              <w:t>кв. м</w:t>
            </w:r>
            <w:r w:rsidRPr="00B8211A">
              <w:rPr>
                <w:sz w:val="24"/>
                <w:szCs w:val="24"/>
              </w:rPr>
              <w:t xml:space="preserve"> зеркала воды</w:t>
            </w:r>
          </w:p>
        </w:tc>
      </w:tr>
    </w:tbl>
    <w:p w:rsidR="00A36989" w:rsidRDefault="00A36989" w:rsidP="00BE24F4">
      <w:pPr>
        <w:widowControl w:val="0"/>
        <w:ind w:firstLine="709"/>
        <w:jc w:val="both"/>
        <w:rPr>
          <w:sz w:val="28"/>
          <w:szCs w:val="28"/>
        </w:rPr>
      </w:pPr>
    </w:p>
    <w:p w:rsidR="00EF23F3" w:rsidRPr="00EF23F3" w:rsidRDefault="00EF23F3" w:rsidP="00EF23F3">
      <w:pPr>
        <w:widowControl w:val="0"/>
        <w:ind w:firstLine="709"/>
        <w:jc w:val="both"/>
        <w:rPr>
          <w:sz w:val="28"/>
          <w:szCs w:val="28"/>
        </w:rPr>
      </w:pPr>
      <w:r w:rsidRPr="00EF23F3">
        <w:rPr>
          <w:sz w:val="28"/>
          <w:szCs w:val="28"/>
        </w:rPr>
        <w:t xml:space="preserve">Уровень обеспеченности объектами физической культуры и спорта выполняется в границах городского округа </w:t>
      </w:r>
      <w:r>
        <w:rPr>
          <w:sz w:val="28"/>
          <w:szCs w:val="28"/>
        </w:rPr>
        <w:t>"</w:t>
      </w:r>
      <w:r w:rsidRPr="00EF23F3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EF23F3">
        <w:rPr>
          <w:sz w:val="28"/>
          <w:szCs w:val="28"/>
        </w:rPr>
        <w:t>:</w:t>
      </w:r>
    </w:p>
    <w:p w:rsidR="00EF23F3" w:rsidRPr="00EF23F3" w:rsidRDefault="00EF23F3" w:rsidP="00EF23F3">
      <w:pPr>
        <w:widowControl w:val="0"/>
        <w:ind w:firstLine="709"/>
        <w:jc w:val="both"/>
        <w:rPr>
          <w:sz w:val="28"/>
          <w:szCs w:val="28"/>
        </w:rPr>
      </w:pPr>
      <w:r w:rsidRPr="00EF23F3">
        <w:rPr>
          <w:sz w:val="28"/>
          <w:szCs w:val="28"/>
        </w:rPr>
        <w:t xml:space="preserve">Ближайшие физкультурно-оздоровительные центры располагаются </w:t>
      </w:r>
      <w:r>
        <w:rPr>
          <w:sz w:val="28"/>
          <w:szCs w:val="28"/>
        </w:rPr>
        <w:br/>
      </w:r>
      <w:r w:rsidRPr="00EF23F3">
        <w:rPr>
          <w:sz w:val="28"/>
          <w:szCs w:val="28"/>
        </w:rPr>
        <w:t xml:space="preserve">по адресу: </w:t>
      </w:r>
    </w:p>
    <w:p w:rsidR="00EF23F3" w:rsidRPr="00EF23F3" w:rsidRDefault="00EF23F3" w:rsidP="00EF23F3">
      <w:pPr>
        <w:widowControl w:val="0"/>
        <w:ind w:firstLine="709"/>
        <w:jc w:val="both"/>
        <w:rPr>
          <w:sz w:val="28"/>
          <w:szCs w:val="28"/>
        </w:rPr>
      </w:pPr>
      <w:r w:rsidRPr="00EF23F3">
        <w:rPr>
          <w:sz w:val="28"/>
          <w:szCs w:val="28"/>
        </w:rPr>
        <w:t xml:space="preserve">спортивный клуб с бассейном по адресу ул. Серафимовича, </w:t>
      </w:r>
      <w:r w:rsidR="00DC0E6B">
        <w:rPr>
          <w:sz w:val="28"/>
          <w:szCs w:val="28"/>
        </w:rPr>
        <w:br/>
      </w:r>
      <w:r w:rsidRPr="00EF23F3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EF23F3">
        <w:rPr>
          <w:sz w:val="28"/>
          <w:szCs w:val="28"/>
        </w:rPr>
        <w:t xml:space="preserve">62 (на расстоянии </w:t>
      </w:r>
      <w:r>
        <w:rPr>
          <w:sz w:val="28"/>
          <w:szCs w:val="28"/>
        </w:rPr>
        <w:t>360 м</w:t>
      </w:r>
      <w:r w:rsidR="00655453">
        <w:rPr>
          <w:sz w:val="28"/>
          <w:szCs w:val="28"/>
        </w:rPr>
        <w:t>етров</w:t>
      </w:r>
      <w:r>
        <w:rPr>
          <w:sz w:val="28"/>
          <w:szCs w:val="28"/>
        </w:rPr>
        <w:t xml:space="preserve">, пешеходная доступность </w:t>
      </w:r>
      <w:r w:rsidR="00A84B69">
        <w:rPr>
          <w:sz w:val="28"/>
          <w:szCs w:val="28"/>
        </w:rPr>
        <w:t>4</w:t>
      </w:r>
      <w:r w:rsidRPr="00EF23F3">
        <w:rPr>
          <w:sz w:val="28"/>
          <w:szCs w:val="28"/>
        </w:rPr>
        <w:t xml:space="preserve"> мин</w:t>
      </w:r>
      <w:r>
        <w:rPr>
          <w:sz w:val="28"/>
          <w:szCs w:val="28"/>
        </w:rPr>
        <w:t>уты</w:t>
      </w:r>
      <w:r w:rsidRPr="00EF23F3">
        <w:rPr>
          <w:sz w:val="28"/>
          <w:szCs w:val="28"/>
        </w:rPr>
        <w:t>);</w:t>
      </w:r>
    </w:p>
    <w:p w:rsidR="00EF23F3" w:rsidRPr="00EF23F3" w:rsidRDefault="00EF23F3" w:rsidP="00EF23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F23F3">
        <w:rPr>
          <w:sz w:val="28"/>
          <w:szCs w:val="28"/>
        </w:rPr>
        <w:t xml:space="preserve">портивный клуб </w:t>
      </w:r>
      <w:r>
        <w:rPr>
          <w:sz w:val="28"/>
          <w:szCs w:val="28"/>
        </w:rPr>
        <w:t>"</w:t>
      </w:r>
      <w:r w:rsidRPr="00EF23F3">
        <w:rPr>
          <w:sz w:val="28"/>
          <w:szCs w:val="28"/>
        </w:rPr>
        <w:t>Джаз</w:t>
      </w:r>
      <w:r>
        <w:rPr>
          <w:sz w:val="28"/>
          <w:szCs w:val="28"/>
        </w:rPr>
        <w:t>"</w:t>
      </w:r>
      <w:r w:rsidRPr="00EF23F3">
        <w:rPr>
          <w:sz w:val="28"/>
          <w:szCs w:val="28"/>
        </w:rPr>
        <w:t xml:space="preserve"> по адресу ул. Помор</w:t>
      </w:r>
      <w:r>
        <w:rPr>
          <w:sz w:val="28"/>
          <w:szCs w:val="28"/>
        </w:rPr>
        <w:t>ская, д.</w:t>
      </w:r>
      <w:r w:rsidR="00DC0E6B">
        <w:rPr>
          <w:sz w:val="28"/>
          <w:szCs w:val="28"/>
        </w:rPr>
        <w:t xml:space="preserve"> </w:t>
      </w:r>
      <w:r>
        <w:rPr>
          <w:sz w:val="28"/>
          <w:szCs w:val="28"/>
        </w:rPr>
        <w:t>65 (на расстоянии 760 м</w:t>
      </w:r>
      <w:r w:rsidR="00655453">
        <w:rPr>
          <w:sz w:val="28"/>
          <w:szCs w:val="28"/>
        </w:rPr>
        <w:t>етров</w:t>
      </w:r>
      <w:r w:rsidR="00DC0E6B">
        <w:rPr>
          <w:sz w:val="28"/>
          <w:szCs w:val="28"/>
        </w:rPr>
        <w:t xml:space="preserve">, пешеходная доступность </w:t>
      </w:r>
      <w:r w:rsidR="00A84B69">
        <w:rPr>
          <w:sz w:val="28"/>
          <w:szCs w:val="28"/>
        </w:rPr>
        <w:t>9</w:t>
      </w:r>
      <w:r w:rsidRPr="00EF23F3">
        <w:rPr>
          <w:sz w:val="28"/>
          <w:szCs w:val="28"/>
        </w:rPr>
        <w:t xml:space="preserve"> мин</w:t>
      </w:r>
      <w:r w:rsidR="00DC0E6B">
        <w:rPr>
          <w:sz w:val="28"/>
          <w:szCs w:val="28"/>
        </w:rPr>
        <w:t>ут</w:t>
      </w:r>
      <w:r w:rsidRPr="00EF23F3">
        <w:rPr>
          <w:sz w:val="28"/>
          <w:szCs w:val="28"/>
        </w:rPr>
        <w:t>);</w:t>
      </w:r>
    </w:p>
    <w:p w:rsidR="00933437" w:rsidRDefault="00EF23F3" w:rsidP="00EF23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F23F3">
        <w:rPr>
          <w:sz w:val="28"/>
          <w:szCs w:val="28"/>
        </w:rPr>
        <w:t xml:space="preserve">портивный клуб </w:t>
      </w:r>
      <w:r>
        <w:rPr>
          <w:sz w:val="28"/>
          <w:szCs w:val="28"/>
        </w:rPr>
        <w:t>"</w:t>
      </w:r>
      <w:proofErr w:type="spellStart"/>
      <w:r w:rsidRPr="00EF23F3">
        <w:rPr>
          <w:sz w:val="28"/>
          <w:szCs w:val="28"/>
        </w:rPr>
        <w:t>Чемпионика</w:t>
      </w:r>
      <w:proofErr w:type="spellEnd"/>
      <w:r>
        <w:rPr>
          <w:sz w:val="28"/>
          <w:szCs w:val="28"/>
        </w:rPr>
        <w:t>"</w:t>
      </w:r>
      <w:r w:rsidRPr="00EF23F3">
        <w:rPr>
          <w:sz w:val="28"/>
          <w:szCs w:val="28"/>
        </w:rPr>
        <w:t xml:space="preserve"> по адресу ул. Воскресенская, </w:t>
      </w:r>
      <w:r w:rsidR="00DC0E6B">
        <w:rPr>
          <w:sz w:val="28"/>
          <w:szCs w:val="28"/>
        </w:rPr>
        <w:br/>
      </w:r>
      <w:r w:rsidRPr="00EF23F3">
        <w:rPr>
          <w:sz w:val="28"/>
          <w:szCs w:val="28"/>
        </w:rPr>
        <w:t>д.</w:t>
      </w:r>
      <w:r w:rsidR="00DC0E6B">
        <w:rPr>
          <w:sz w:val="28"/>
          <w:szCs w:val="28"/>
        </w:rPr>
        <w:t xml:space="preserve"> </w:t>
      </w:r>
      <w:r w:rsidRPr="00EF23F3">
        <w:rPr>
          <w:sz w:val="28"/>
          <w:szCs w:val="28"/>
        </w:rPr>
        <w:t>106 (на расстоянии 500 м</w:t>
      </w:r>
      <w:r w:rsidR="00655453">
        <w:rPr>
          <w:sz w:val="28"/>
          <w:szCs w:val="28"/>
        </w:rPr>
        <w:t>етров</w:t>
      </w:r>
      <w:r w:rsidR="00DC0E6B">
        <w:rPr>
          <w:sz w:val="28"/>
          <w:szCs w:val="28"/>
        </w:rPr>
        <w:t xml:space="preserve">, пешеходная доступность </w:t>
      </w:r>
      <w:r w:rsidR="00A84B69">
        <w:rPr>
          <w:sz w:val="28"/>
          <w:szCs w:val="28"/>
        </w:rPr>
        <w:t>6</w:t>
      </w:r>
      <w:r w:rsidRPr="00EF23F3">
        <w:rPr>
          <w:sz w:val="28"/>
          <w:szCs w:val="28"/>
        </w:rPr>
        <w:t xml:space="preserve"> мин</w:t>
      </w:r>
      <w:r w:rsidR="00DC0E6B">
        <w:rPr>
          <w:sz w:val="28"/>
          <w:szCs w:val="28"/>
        </w:rPr>
        <w:t>ут).</w:t>
      </w:r>
    </w:p>
    <w:p w:rsidR="00DC0E6B" w:rsidRDefault="00DC0E6B" w:rsidP="00EF23F3">
      <w:pPr>
        <w:widowControl w:val="0"/>
        <w:ind w:firstLine="709"/>
        <w:jc w:val="both"/>
        <w:rPr>
          <w:sz w:val="28"/>
          <w:szCs w:val="28"/>
        </w:rPr>
      </w:pPr>
      <w:r w:rsidRPr="00DC0E6B">
        <w:rPr>
          <w:sz w:val="28"/>
          <w:szCs w:val="28"/>
        </w:rPr>
        <w:t xml:space="preserve">Транспортная доступность объектов физической культуры и спорта местного значения в виде стадионов, спортзалов, бассейнов по времени </w:t>
      </w:r>
      <w:r>
        <w:rPr>
          <w:sz w:val="28"/>
          <w:szCs w:val="28"/>
        </w:rPr>
        <w:br/>
      </w:r>
      <w:r w:rsidRPr="00DC0E6B">
        <w:rPr>
          <w:sz w:val="28"/>
          <w:szCs w:val="28"/>
        </w:rPr>
        <w:t>не установлен</w:t>
      </w:r>
      <w:r w:rsidR="000E3692">
        <w:rPr>
          <w:sz w:val="28"/>
          <w:szCs w:val="28"/>
        </w:rPr>
        <w:t>а</w:t>
      </w:r>
      <w:r w:rsidRPr="00DC0E6B">
        <w:rPr>
          <w:sz w:val="28"/>
          <w:szCs w:val="28"/>
        </w:rPr>
        <w:t>.</w:t>
      </w:r>
    </w:p>
    <w:p w:rsidR="0060489D" w:rsidRDefault="000E3692" w:rsidP="00EF23F3">
      <w:pPr>
        <w:widowControl w:val="0"/>
        <w:ind w:firstLine="709"/>
        <w:jc w:val="both"/>
        <w:rPr>
          <w:iCs/>
          <w:sz w:val="28"/>
          <w:szCs w:val="28"/>
        </w:rPr>
      </w:pPr>
      <w:r w:rsidRPr="00547EA4">
        <w:rPr>
          <w:rStyle w:val="business-contacts-viewadditional-address"/>
          <w:sz w:val="28"/>
          <w:szCs w:val="28"/>
          <w:shd w:val="clear" w:color="auto" w:fill="FFFFFF"/>
        </w:rPr>
        <w:t xml:space="preserve">4.3.5. </w:t>
      </w:r>
      <w:r w:rsidRPr="00547EA4">
        <w:rPr>
          <w:iCs/>
          <w:sz w:val="28"/>
          <w:szCs w:val="28"/>
        </w:rPr>
        <w:t>Предприятия коммунально-бытового обслуживания и связи</w:t>
      </w:r>
    </w:p>
    <w:p w:rsidR="000E3692" w:rsidRDefault="000E3692" w:rsidP="00EF23F3">
      <w:pPr>
        <w:widowControl w:val="0"/>
        <w:ind w:firstLine="709"/>
        <w:jc w:val="both"/>
        <w:rPr>
          <w:sz w:val="28"/>
          <w:szCs w:val="28"/>
        </w:rPr>
      </w:pPr>
      <w:r w:rsidRPr="000E3692">
        <w:rPr>
          <w:sz w:val="28"/>
          <w:szCs w:val="28"/>
        </w:rPr>
        <w:t>Нормативы обеспеченности объектами коммунально-бытового обеспечения согласно местным нормам проектирования приведены в таблице 7.</w:t>
      </w:r>
    </w:p>
    <w:p w:rsidR="001F0C25" w:rsidRPr="00655453" w:rsidRDefault="001F0C25" w:rsidP="001F0C25">
      <w:pPr>
        <w:widowControl w:val="0"/>
        <w:jc w:val="both"/>
        <w:rPr>
          <w:sz w:val="18"/>
          <w:szCs w:val="18"/>
        </w:rPr>
      </w:pPr>
    </w:p>
    <w:p w:rsidR="000E3692" w:rsidRDefault="001F0C25" w:rsidP="001F0C25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2126"/>
        <w:gridCol w:w="1276"/>
        <w:gridCol w:w="3118"/>
      </w:tblGrid>
      <w:tr w:rsidR="000E3692" w:rsidRPr="001F0C25" w:rsidTr="00A84B69">
        <w:tc>
          <w:tcPr>
            <w:tcW w:w="426" w:type="dxa"/>
            <w:shd w:val="clear" w:color="auto" w:fill="auto"/>
            <w:vAlign w:val="center"/>
          </w:tcPr>
          <w:p w:rsidR="000E3692" w:rsidRPr="001F0C25" w:rsidRDefault="000E3692" w:rsidP="001F0C25">
            <w:pPr>
              <w:ind w:left="-120" w:right="-45"/>
              <w:jc w:val="center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 xml:space="preserve">№ </w:t>
            </w:r>
            <w:proofErr w:type="gramStart"/>
            <w:r w:rsidRPr="001F0C25">
              <w:rPr>
                <w:sz w:val="24"/>
                <w:szCs w:val="24"/>
              </w:rPr>
              <w:t>п</w:t>
            </w:r>
            <w:proofErr w:type="gramEnd"/>
            <w:r w:rsidRPr="001F0C25">
              <w:rPr>
                <w:sz w:val="24"/>
                <w:szCs w:val="24"/>
              </w:rPr>
              <w:t>/п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E3692" w:rsidRPr="001F0C25" w:rsidRDefault="000E3692" w:rsidP="001F0C25">
            <w:pPr>
              <w:ind w:left="-120" w:right="-108"/>
              <w:jc w:val="center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E3692" w:rsidRPr="001F0C25" w:rsidRDefault="000E3692" w:rsidP="001F0C25">
            <w:pPr>
              <w:ind w:left="-120" w:right="-108"/>
              <w:jc w:val="center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Единица измерени</w:t>
            </w:r>
            <w:r w:rsidR="001F0C25">
              <w:rPr>
                <w:sz w:val="24"/>
                <w:szCs w:val="24"/>
              </w:rPr>
              <w:t xml:space="preserve">я </w:t>
            </w:r>
            <w:r w:rsidR="00A84B69">
              <w:rPr>
                <w:sz w:val="24"/>
                <w:szCs w:val="24"/>
              </w:rPr>
              <w:br/>
            </w:r>
            <w:r w:rsidRPr="001F0C25">
              <w:rPr>
                <w:sz w:val="24"/>
                <w:szCs w:val="24"/>
              </w:rPr>
              <w:t xml:space="preserve">в расчете </w:t>
            </w:r>
            <w:r w:rsidR="00A84B69">
              <w:rPr>
                <w:sz w:val="24"/>
                <w:szCs w:val="24"/>
              </w:rPr>
              <w:br/>
            </w:r>
            <w:r w:rsidRPr="001F0C25">
              <w:rPr>
                <w:sz w:val="24"/>
                <w:szCs w:val="24"/>
              </w:rPr>
              <w:t>на 1 тыс</w:t>
            </w:r>
            <w:r w:rsidR="001F0C25">
              <w:rPr>
                <w:sz w:val="24"/>
                <w:szCs w:val="24"/>
              </w:rPr>
              <w:t>ячу</w:t>
            </w:r>
            <w:r w:rsidRPr="001F0C25">
              <w:rPr>
                <w:sz w:val="24"/>
                <w:szCs w:val="24"/>
              </w:rPr>
              <w:t xml:space="preserve"> че</w:t>
            </w:r>
            <w:r w:rsidR="001F0C25">
              <w:rPr>
                <w:sz w:val="24"/>
                <w:szCs w:val="24"/>
              </w:rPr>
              <w:t>ловек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3692" w:rsidRPr="001F0C25" w:rsidRDefault="000E3692" w:rsidP="001F0C25">
            <w:pPr>
              <w:ind w:left="-120" w:right="-108"/>
              <w:jc w:val="center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Значение показателя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E3692" w:rsidRPr="001F0C25" w:rsidRDefault="000E3692" w:rsidP="001F0C25">
            <w:pPr>
              <w:ind w:left="-120" w:right="-108"/>
              <w:jc w:val="center"/>
              <w:rPr>
                <w:sz w:val="24"/>
                <w:szCs w:val="24"/>
                <w:highlight w:val="yellow"/>
              </w:rPr>
            </w:pPr>
            <w:r w:rsidRPr="001F0C25">
              <w:rPr>
                <w:sz w:val="24"/>
                <w:szCs w:val="24"/>
              </w:rPr>
              <w:t>Формула расчета</w:t>
            </w:r>
          </w:p>
        </w:tc>
      </w:tr>
      <w:tr w:rsidR="000E3692" w:rsidRPr="001F0C25" w:rsidTr="00A84B69">
        <w:trPr>
          <w:trHeight w:val="284"/>
        </w:trPr>
        <w:tc>
          <w:tcPr>
            <w:tcW w:w="426" w:type="dxa"/>
            <w:shd w:val="clear" w:color="auto" w:fill="auto"/>
          </w:tcPr>
          <w:p w:rsidR="000E3692" w:rsidRPr="001F0C25" w:rsidRDefault="000E3692" w:rsidP="002B77C6">
            <w:pPr>
              <w:ind w:left="-120" w:right="-45"/>
              <w:jc w:val="center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0E3692" w:rsidRPr="001F0C25" w:rsidRDefault="000E3692" w:rsidP="001F0C25">
            <w:pPr>
              <w:ind w:left="33" w:right="-108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2126" w:type="dxa"/>
            <w:shd w:val="clear" w:color="auto" w:fill="auto"/>
          </w:tcPr>
          <w:p w:rsidR="000E3692" w:rsidRPr="001F0C25" w:rsidRDefault="000E3692" w:rsidP="001F0C25">
            <w:pPr>
              <w:ind w:left="33" w:right="-108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рабочих мест</w:t>
            </w:r>
          </w:p>
        </w:tc>
        <w:tc>
          <w:tcPr>
            <w:tcW w:w="1276" w:type="dxa"/>
            <w:shd w:val="clear" w:color="auto" w:fill="auto"/>
          </w:tcPr>
          <w:p w:rsidR="000E3692" w:rsidRPr="001F0C25" w:rsidRDefault="000E3692" w:rsidP="002B77C6">
            <w:pPr>
              <w:ind w:left="-120" w:right="-108"/>
              <w:jc w:val="center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0E3692" w:rsidRPr="001F0C25" w:rsidRDefault="000E3692" w:rsidP="001F0C25">
            <w:pPr>
              <w:ind w:right="-108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9*1,714 = 16 рабочих мест</w:t>
            </w:r>
          </w:p>
        </w:tc>
      </w:tr>
      <w:tr w:rsidR="000E3692" w:rsidRPr="001F0C25" w:rsidTr="00A84B69">
        <w:trPr>
          <w:trHeight w:val="284"/>
        </w:trPr>
        <w:tc>
          <w:tcPr>
            <w:tcW w:w="426" w:type="dxa"/>
            <w:shd w:val="clear" w:color="auto" w:fill="auto"/>
          </w:tcPr>
          <w:p w:rsidR="000E3692" w:rsidRPr="001F0C25" w:rsidRDefault="000E3692" w:rsidP="002B77C6">
            <w:pPr>
              <w:ind w:left="-120" w:right="-45"/>
              <w:jc w:val="center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0E3692" w:rsidRPr="001F0C25" w:rsidRDefault="000E3692" w:rsidP="001F0C25">
            <w:pPr>
              <w:ind w:left="33" w:right="-108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 xml:space="preserve">Бани, сауны </w:t>
            </w:r>
          </w:p>
        </w:tc>
        <w:tc>
          <w:tcPr>
            <w:tcW w:w="2126" w:type="dxa"/>
            <w:shd w:val="clear" w:color="auto" w:fill="auto"/>
          </w:tcPr>
          <w:p w:rsidR="000E3692" w:rsidRPr="001F0C25" w:rsidRDefault="000E3692" w:rsidP="001F0C25">
            <w:pPr>
              <w:ind w:left="33" w:right="-108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0E3692" w:rsidRPr="001F0C25" w:rsidRDefault="000E3692" w:rsidP="002B77C6">
            <w:pPr>
              <w:ind w:left="-120" w:right="-108"/>
              <w:jc w:val="center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0E3692" w:rsidRPr="001F0C25" w:rsidRDefault="000E3692" w:rsidP="001F0C25">
            <w:pPr>
              <w:ind w:right="-108"/>
              <w:rPr>
                <w:sz w:val="24"/>
                <w:szCs w:val="24"/>
                <w:highlight w:val="yellow"/>
              </w:rPr>
            </w:pPr>
            <w:r w:rsidRPr="001F0C25">
              <w:rPr>
                <w:sz w:val="24"/>
                <w:szCs w:val="24"/>
              </w:rPr>
              <w:t>8*1,714= 14 мест</w:t>
            </w:r>
          </w:p>
        </w:tc>
      </w:tr>
      <w:tr w:rsidR="000E3692" w:rsidRPr="001F0C25" w:rsidTr="00A84B69">
        <w:trPr>
          <w:trHeight w:val="284"/>
        </w:trPr>
        <w:tc>
          <w:tcPr>
            <w:tcW w:w="426" w:type="dxa"/>
            <w:shd w:val="clear" w:color="auto" w:fill="auto"/>
          </w:tcPr>
          <w:p w:rsidR="000E3692" w:rsidRPr="001F0C25" w:rsidRDefault="000E3692" w:rsidP="002B77C6">
            <w:pPr>
              <w:ind w:left="-120" w:right="-45"/>
              <w:jc w:val="center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0E3692" w:rsidRPr="001F0C25" w:rsidRDefault="000E3692" w:rsidP="001F0C25">
            <w:pPr>
              <w:ind w:left="33" w:right="-108"/>
              <w:rPr>
                <w:sz w:val="24"/>
                <w:szCs w:val="24"/>
              </w:rPr>
            </w:pPr>
            <w:r w:rsidRPr="001F0C25">
              <w:rPr>
                <w:sz w:val="24"/>
                <w:szCs w:val="24"/>
              </w:rPr>
              <w:t>Гостиницы</w:t>
            </w:r>
          </w:p>
        </w:tc>
        <w:tc>
          <w:tcPr>
            <w:tcW w:w="2126" w:type="dxa"/>
            <w:shd w:val="clear" w:color="auto" w:fill="auto"/>
          </w:tcPr>
          <w:p w:rsidR="000E3692" w:rsidRPr="001F0C25" w:rsidRDefault="000E3692" w:rsidP="001F0C25">
            <w:pPr>
              <w:pStyle w:val="ConsPlusNormal"/>
              <w:ind w:right="-109" w:firstLine="0"/>
              <w:rPr>
                <w:rFonts w:ascii="Times New Roman" w:eastAsia="Calibri" w:hAnsi="Times New Roman" w:cs="Times New Roman"/>
                <w:lang w:eastAsia="en-US"/>
              </w:rPr>
            </w:pPr>
            <w:r w:rsidRPr="001F0C25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0E3692" w:rsidRPr="001F0C25" w:rsidRDefault="000E3692" w:rsidP="002B77C6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F0C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0E3692" w:rsidRPr="001F0C25" w:rsidRDefault="000E3692" w:rsidP="001F0C25">
            <w:pPr>
              <w:ind w:right="-108"/>
              <w:rPr>
                <w:sz w:val="24"/>
                <w:szCs w:val="24"/>
                <w:highlight w:val="yellow"/>
              </w:rPr>
            </w:pPr>
            <w:r w:rsidRPr="001F0C25">
              <w:rPr>
                <w:sz w:val="24"/>
                <w:szCs w:val="24"/>
              </w:rPr>
              <w:t>6*1,714 = 11 мест</w:t>
            </w:r>
          </w:p>
        </w:tc>
      </w:tr>
    </w:tbl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 w:rsidRPr="008A17C3">
        <w:rPr>
          <w:sz w:val="28"/>
          <w:szCs w:val="28"/>
        </w:rPr>
        <w:lastRenderedPageBreak/>
        <w:t xml:space="preserve">В границах территории проектирования и в соседних микрорайонах </w:t>
      </w:r>
      <w:r>
        <w:rPr>
          <w:sz w:val="28"/>
          <w:szCs w:val="28"/>
        </w:rPr>
        <w:br/>
      </w:r>
      <w:r w:rsidRPr="008A17C3">
        <w:rPr>
          <w:sz w:val="28"/>
          <w:szCs w:val="28"/>
        </w:rPr>
        <w:t>в шаговой доступности расположены предприятия бытового обслуживания: парикмахерские, ремонт обуви, химчистка, ремонт часов, изготовление ключей, ремонт техники: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A17C3">
        <w:rPr>
          <w:sz w:val="28"/>
          <w:szCs w:val="28"/>
        </w:rPr>
        <w:t xml:space="preserve">алон красоты, массажный салон </w:t>
      </w:r>
      <w:r>
        <w:rPr>
          <w:sz w:val="28"/>
          <w:szCs w:val="28"/>
        </w:rPr>
        <w:t>"</w:t>
      </w:r>
      <w:proofErr w:type="spellStart"/>
      <w:r w:rsidRPr="008A17C3">
        <w:rPr>
          <w:sz w:val="28"/>
          <w:szCs w:val="28"/>
        </w:rPr>
        <w:t>Мейми</w:t>
      </w:r>
      <w:proofErr w:type="spellEnd"/>
      <w:r>
        <w:rPr>
          <w:sz w:val="28"/>
          <w:szCs w:val="28"/>
        </w:rPr>
        <w:t>"</w:t>
      </w:r>
      <w:r w:rsidRPr="008A17C3">
        <w:rPr>
          <w:sz w:val="28"/>
          <w:szCs w:val="28"/>
        </w:rPr>
        <w:t xml:space="preserve">, ул. </w:t>
      </w:r>
      <w:proofErr w:type="spellStart"/>
      <w:r w:rsidRPr="008A17C3">
        <w:rPr>
          <w:sz w:val="28"/>
          <w:szCs w:val="28"/>
        </w:rPr>
        <w:t>Выучейского</w:t>
      </w:r>
      <w:proofErr w:type="spellEnd"/>
      <w:r w:rsidRPr="008A17C3">
        <w:rPr>
          <w:sz w:val="28"/>
          <w:szCs w:val="28"/>
        </w:rPr>
        <w:t>, 57, корп. 2;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 w:rsidRPr="008A17C3">
        <w:rPr>
          <w:sz w:val="28"/>
          <w:szCs w:val="28"/>
        </w:rPr>
        <w:t>салон красоты, ногтевая студия, солярий "</w:t>
      </w:r>
      <w:proofErr w:type="spellStart"/>
      <w:r w:rsidRPr="008A17C3">
        <w:rPr>
          <w:sz w:val="28"/>
          <w:szCs w:val="28"/>
        </w:rPr>
        <w:t>Beauty</w:t>
      </w:r>
      <w:proofErr w:type="spellEnd"/>
      <w:r w:rsidRPr="008A17C3">
        <w:rPr>
          <w:sz w:val="28"/>
          <w:szCs w:val="28"/>
        </w:rPr>
        <w:t xml:space="preserve"> </w:t>
      </w:r>
      <w:proofErr w:type="spellStart"/>
      <w:r w:rsidRPr="008A17C3">
        <w:rPr>
          <w:sz w:val="28"/>
          <w:szCs w:val="28"/>
        </w:rPr>
        <w:t>Club</w:t>
      </w:r>
      <w:proofErr w:type="spellEnd"/>
      <w:r w:rsidRPr="008A17C3">
        <w:rPr>
          <w:sz w:val="28"/>
          <w:szCs w:val="28"/>
        </w:rPr>
        <w:t xml:space="preserve">", ул. </w:t>
      </w:r>
      <w:proofErr w:type="spellStart"/>
      <w:r w:rsidRPr="008A17C3">
        <w:rPr>
          <w:sz w:val="28"/>
          <w:szCs w:val="28"/>
        </w:rPr>
        <w:t>Выучейского</w:t>
      </w:r>
      <w:proofErr w:type="spellEnd"/>
      <w:r w:rsidRPr="008A17C3">
        <w:rPr>
          <w:sz w:val="28"/>
          <w:szCs w:val="28"/>
        </w:rPr>
        <w:t>, д. 63;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8A17C3">
        <w:rPr>
          <w:sz w:val="28"/>
          <w:szCs w:val="28"/>
        </w:rPr>
        <w:t xml:space="preserve">емонт обуви, </w:t>
      </w:r>
      <w:proofErr w:type="spellStart"/>
      <w:r w:rsidRPr="008A17C3">
        <w:rPr>
          <w:sz w:val="28"/>
          <w:szCs w:val="28"/>
        </w:rPr>
        <w:t>Выучейского</w:t>
      </w:r>
      <w:proofErr w:type="spellEnd"/>
      <w:r w:rsidRPr="008A17C3">
        <w:rPr>
          <w:sz w:val="28"/>
          <w:szCs w:val="28"/>
        </w:rPr>
        <w:t>,</w:t>
      </w:r>
      <w:r>
        <w:rPr>
          <w:sz w:val="28"/>
          <w:szCs w:val="28"/>
        </w:rPr>
        <w:t xml:space="preserve"> д.</w:t>
      </w:r>
      <w:r w:rsidRPr="008A17C3">
        <w:rPr>
          <w:sz w:val="28"/>
          <w:szCs w:val="28"/>
        </w:rPr>
        <w:t xml:space="preserve"> 57, корп. 2;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8A17C3">
        <w:rPr>
          <w:sz w:val="28"/>
          <w:szCs w:val="28"/>
        </w:rPr>
        <w:t xml:space="preserve">имчистка </w:t>
      </w:r>
      <w:r>
        <w:rPr>
          <w:sz w:val="28"/>
          <w:szCs w:val="28"/>
        </w:rPr>
        <w:t>"</w:t>
      </w:r>
      <w:proofErr w:type="spellStart"/>
      <w:r w:rsidRPr="008A17C3">
        <w:rPr>
          <w:sz w:val="28"/>
          <w:szCs w:val="28"/>
        </w:rPr>
        <w:t>Лавандерия</w:t>
      </w:r>
      <w:proofErr w:type="spellEnd"/>
      <w:r>
        <w:rPr>
          <w:sz w:val="28"/>
          <w:szCs w:val="28"/>
        </w:rPr>
        <w:t>"</w:t>
      </w:r>
      <w:r w:rsidRPr="008A17C3">
        <w:rPr>
          <w:sz w:val="28"/>
          <w:szCs w:val="28"/>
        </w:rPr>
        <w:t>, ул. Воскресенская,</w:t>
      </w:r>
      <w:r>
        <w:rPr>
          <w:sz w:val="28"/>
          <w:szCs w:val="28"/>
        </w:rPr>
        <w:t xml:space="preserve"> д.</w:t>
      </w:r>
      <w:r w:rsidRPr="008A17C3">
        <w:rPr>
          <w:sz w:val="28"/>
          <w:szCs w:val="28"/>
        </w:rPr>
        <w:t xml:space="preserve"> 20;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8A17C3">
        <w:rPr>
          <w:sz w:val="28"/>
          <w:szCs w:val="28"/>
        </w:rPr>
        <w:t xml:space="preserve">емонт часов </w:t>
      </w:r>
      <w:r>
        <w:rPr>
          <w:sz w:val="28"/>
          <w:szCs w:val="28"/>
        </w:rPr>
        <w:t>"</w:t>
      </w:r>
      <w:proofErr w:type="spellStart"/>
      <w:r w:rsidRPr="008A17C3">
        <w:rPr>
          <w:sz w:val="28"/>
          <w:szCs w:val="28"/>
        </w:rPr>
        <w:t>Clockwork</w:t>
      </w:r>
      <w:proofErr w:type="spellEnd"/>
      <w:r>
        <w:rPr>
          <w:sz w:val="28"/>
          <w:szCs w:val="28"/>
        </w:rPr>
        <w:t>"</w:t>
      </w:r>
      <w:r w:rsidRPr="008A17C3">
        <w:rPr>
          <w:sz w:val="28"/>
          <w:szCs w:val="28"/>
        </w:rPr>
        <w:t>, ул. Воскресенская,</w:t>
      </w:r>
      <w:r>
        <w:rPr>
          <w:sz w:val="28"/>
          <w:szCs w:val="28"/>
        </w:rPr>
        <w:t xml:space="preserve"> д.</w:t>
      </w:r>
      <w:r w:rsidRPr="008A17C3">
        <w:rPr>
          <w:sz w:val="28"/>
          <w:szCs w:val="28"/>
        </w:rPr>
        <w:t xml:space="preserve"> 20;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8A17C3">
        <w:rPr>
          <w:sz w:val="28"/>
          <w:szCs w:val="28"/>
        </w:rPr>
        <w:t xml:space="preserve">емонт аудиотехники и видеотехники, ремонт бытовой техники, ремонт климатических систем </w:t>
      </w:r>
      <w:r>
        <w:rPr>
          <w:sz w:val="28"/>
          <w:szCs w:val="28"/>
        </w:rPr>
        <w:t>"</w:t>
      </w:r>
      <w:proofErr w:type="spellStart"/>
      <w:r w:rsidRPr="008A17C3">
        <w:rPr>
          <w:sz w:val="28"/>
          <w:szCs w:val="28"/>
        </w:rPr>
        <w:t>Архсервис</w:t>
      </w:r>
      <w:proofErr w:type="spellEnd"/>
      <w:r w:rsidRPr="008A17C3">
        <w:rPr>
          <w:sz w:val="28"/>
          <w:szCs w:val="28"/>
        </w:rPr>
        <w:t>-центр</w:t>
      </w:r>
      <w:r>
        <w:rPr>
          <w:sz w:val="28"/>
          <w:szCs w:val="28"/>
        </w:rPr>
        <w:t>"</w:t>
      </w:r>
      <w:r w:rsidRPr="008A17C3">
        <w:rPr>
          <w:sz w:val="28"/>
          <w:szCs w:val="28"/>
        </w:rPr>
        <w:t>, ул. Воскресенская,</w:t>
      </w:r>
      <w:r>
        <w:rPr>
          <w:sz w:val="28"/>
          <w:szCs w:val="28"/>
        </w:rPr>
        <w:t xml:space="preserve"> д.</w:t>
      </w:r>
      <w:r w:rsidRPr="008A17C3">
        <w:rPr>
          <w:sz w:val="28"/>
          <w:szCs w:val="28"/>
        </w:rPr>
        <w:t xml:space="preserve"> 85;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 w:rsidRPr="008A17C3">
        <w:rPr>
          <w:sz w:val="28"/>
          <w:szCs w:val="28"/>
        </w:rPr>
        <w:t xml:space="preserve">Изготовление и ремонт ключей, </w:t>
      </w:r>
      <w:proofErr w:type="spellStart"/>
      <w:r w:rsidRPr="008A17C3">
        <w:rPr>
          <w:sz w:val="28"/>
          <w:szCs w:val="28"/>
        </w:rPr>
        <w:t>металлоремонт</w:t>
      </w:r>
      <w:proofErr w:type="spellEnd"/>
      <w:r w:rsidRPr="008A17C3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8A17C3">
        <w:rPr>
          <w:sz w:val="28"/>
          <w:szCs w:val="28"/>
        </w:rPr>
        <w:t>Срочно ключ</w:t>
      </w:r>
      <w:r>
        <w:rPr>
          <w:sz w:val="28"/>
          <w:szCs w:val="28"/>
        </w:rPr>
        <w:t>"</w:t>
      </w:r>
      <w:r w:rsidRPr="008A17C3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8A17C3">
        <w:rPr>
          <w:sz w:val="28"/>
          <w:szCs w:val="28"/>
        </w:rPr>
        <w:t xml:space="preserve">ул. Воскресенская, </w:t>
      </w:r>
      <w:r>
        <w:rPr>
          <w:sz w:val="28"/>
          <w:szCs w:val="28"/>
        </w:rPr>
        <w:t xml:space="preserve">д. </w:t>
      </w:r>
      <w:r w:rsidRPr="008A17C3">
        <w:rPr>
          <w:sz w:val="28"/>
          <w:szCs w:val="28"/>
        </w:rPr>
        <w:t>105.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 w:rsidRPr="008A17C3">
        <w:rPr>
          <w:sz w:val="28"/>
          <w:szCs w:val="28"/>
        </w:rPr>
        <w:t>В соседних микрорайонах в шаговой доступности расположены бани, сауны: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8A17C3">
        <w:rPr>
          <w:sz w:val="28"/>
          <w:szCs w:val="28"/>
        </w:rPr>
        <w:t xml:space="preserve">аня </w:t>
      </w:r>
      <w:r>
        <w:rPr>
          <w:sz w:val="28"/>
          <w:szCs w:val="28"/>
        </w:rPr>
        <w:t>"</w:t>
      </w:r>
      <w:r w:rsidRPr="008A17C3">
        <w:rPr>
          <w:sz w:val="28"/>
          <w:szCs w:val="28"/>
        </w:rPr>
        <w:t xml:space="preserve">Бани Форт </w:t>
      </w:r>
      <w:proofErr w:type="spellStart"/>
      <w:r w:rsidRPr="008A17C3">
        <w:rPr>
          <w:sz w:val="28"/>
          <w:szCs w:val="28"/>
        </w:rPr>
        <w:t>Нокс</w:t>
      </w:r>
      <w:proofErr w:type="spellEnd"/>
      <w:r>
        <w:rPr>
          <w:sz w:val="28"/>
          <w:szCs w:val="28"/>
        </w:rPr>
        <w:t>"</w:t>
      </w:r>
      <w:r w:rsidRPr="008A17C3">
        <w:rPr>
          <w:sz w:val="28"/>
          <w:szCs w:val="28"/>
        </w:rPr>
        <w:t xml:space="preserve">, ул. </w:t>
      </w:r>
      <w:proofErr w:type="spellStart"/>
      <w:r w:rsidRPr="008A17C3">
        <w:rPr>
          <w:sz w:val="28"/>
          <w:szCs w:val="28"/>
        </w:rPr>
        <w:t>Выучейского</w:t>
      </w:r>
      <w:proofErr w:type="spellEnd"/>
      <w:r w:rsidRPr="008A17C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д. </w:t>
      </w:r>
      <w:r w:rsidRPr="008A17C3">
        <w:rPr>
          <w:sz w:val="28"/>
          <w:szCs w:val="28"/>
        </w:rPr>
        <w:t>88, корп. 2.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 w:rsidRPr="008A17C3">
        <w:rPr>
          <w:sz w:val="28"/>
          <w:szCs w:val="28"/>
        </w:rPr>
        <w:t>В соседних микрорайонах в шаговой доступности расположены гостиницы: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8A17C3">
        <w:rPr>
          <w:sz w:val="28"/>
          <w:szCs w:val="28"/>
        </w:rPr>
        <w:t xml:space="preserve">остиница </w:t>
      </w:r>
      <w:r>
        <w:rPr>
          <w:sz w:val="28"/>
          <w:szCs w:val="28"/>
        </w:rPr>
        <w:t>"</w:t>
      </w:r>
      <w:r w:rsidRPr="008A17C3">
        <w:rPr>
          <w:sz w:val="28"/>
          <w:szCs w:val="28"/>
        </w:rPr>
        <w:t xml:space="preserve">Форт </w:t>
      </w:r>
      <w:proofErr w:type="spellStart"/>
      <w:r w:rsidRPr="008A17C3">
        <w:rPr>
          <w:sz w:val="28"/>
          <w:szCs w:val="28"/>
        </w:rPr>
        <w:t>Нокс</w:t>
      </w:r>
      <w:proofErr w:type="spellEnd"/>
      <w:r>
        <w:rPr>
          <w:sz w:val="28"/>
          <w:szCs w:val="28"/>
        </w:rPr>
        <w:t>"</w:t>
      </w:r>
      <w:r w:rsidRPr="008A17C3">
        <w:rPr>
          <w:sz w:val="28"/>
          <w:szCs w:val="28"/>
        </w:rPr>
        <w:t xml:space="preserve">, ул. </w:t>
      </w:r>
      <w:proofErr w:type="spellStart"/>
      <w:r w:rsidRPr="008A17C3">
        <w:rPr>
          <w:sz w:val="28"/>
          <w:szCs w:val="28"/>
        </w:rPr>
        <w:t>Выучейского</w:t>
      </w:r>
      <w:proofErr w:type="spellEnd"/>
      <w:r w:rsidRPr="008A17C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д. </w:t>
      </w:r>
      <w:r w:rsidRPr="008A17C3">
        <w:rPr>
          <w:sz w:val="28"/>
          <w:szCs w:val="28"/>
        </w:rPr>
        <w:t>88, корп. 2;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8A17C3">
        <w:rPr>
          <w:sz w:val="28"/>
          <w:szCs w:val="28"/>
        </w:rPr>
        <w:t xml:space="preserve">остиница </w:t>
      </w:r>
      <w:r>
        <w:rPr>
          <w:sz w:val="28"/>
          <w:szCs w:val="28"/>
        </w:rPr>
        <w:t>"</w:t>
      </w:r>
      <w:r w:rsidRPr="008A17C3">
        <w:rPr>
          <w:sz w:val="28"/>
          <w:szCs w:val="28"/>
        </w:rPr>
        <w:t>Золотой Ключик</w:t>
      </w:r>
      <w:r>
        <w:rPr>
          <w:sz w:val="28"/>
          <w:szCs w:val="28"/>
        </w:rPr>
        <w:t>"</w:t>
      </w:r>
      <w:r w:rsidRPr="008A17C3">
        <w:rPr>
          <w:sz w:val="28"/>
          <w:szCs w:val="28"/>
        </w:rPr>
        <w:t xml:space="preserve">, ул. </w:t>
      </w:r>
      <w:proofErr w:type="spellStart"/>
      <w:r w:rsidRPr="008A17C3">
        <w:rPr>
          <w:sz w:val="28"/>
          <w:szCs w:val="28"/>
        </w:rPr>
        <w:t>Выучейского</w:t>
      </w:r>
      <w:proofErr w:type="spellEnd"/>
      <w:r w:rsidRPr="008A17C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д. </w:t>
      </w:r>
      <w:r w:rsidRPr="008A17C3">
        <w:rPr>
          <w:sz w:val="28"/>
          <w:szCs w:val="28"/>
        </w:rPr>
        <w:t>59, корп. 2.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 w:rsidRPr="008A17C3">
        <w:rPr>
          <w:sz w:val="28"/>
          <w:szCs w:val="28"/>
        </w:rPr>
        <w:t>Обеспеченность и доступность предприятиями коммунально-бытового обслуживания выполняется.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 w:rsidRPr="008A17C3">
        <w:rPr>
          <w:sz w:val="28"/>
          <w:szCs w:val="28"/>
        </w:rPr>
        <w:t>На территории, смежной с территорией проектирования расположено почтовое отделение связи:</w:t>
      </w:r>
    </w:p>
    <w:p w:rsidR="008A17C3" w:rsidRPr="008A17C3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A17C3">
        <w:rPr>
          <w:sz w:val="28"/>
          <w:szCs w:val="28"/>
        </w:rPr>
        <w:t>тделение почтовой связи №</w:t>
      </w:r>
      <w:r>
        <w:rPr>
          <w:sz w:val="28"/>
          <w:szCs w:val="28"/>
        </w:rPr>
        <w:t xml:space="preserve"> </w:t>
      </w:r>
      <w:r w:rsidRPr="008A17C3">
        <w:rPr>
          <w:sz w:val="28"/>
          <w:szCs w:val="28"/>
        </w:rPr>
        <w:t>163060, ул. Урицкого,</w:t>
      </w:r>
      <w:r>
        <w:rPr>
          <w:sz w:val="28"/>
          <w:szCs w:val="28"/>
        </w:rPr>
        <w:t xml:space="preserve"> д.</w:t>
      </w:r>
      <w:r w:rsidRPr="008A17C3">
        <w:rPr>
          <w:sz w:val="28"/>
          <w:szCs w:val="28"/>
        </w:rPr>
        <w:t xml:space="preserve"> 49, корп. 1.</w:t>
      </w:r>
    </w:p>
    <w:p w:rsidR="00DC0E6B" w:rsidRDefault="008A17C3" w:rsidP="008A17C3">
      <w:pPr>
        <w:widowControl w:val="0"/>
        <w:ind w:firstLine="709"/>
        <w:jc w:val="both"/>
        <w:rPr>
          <w:sz w:val="28"/>
          <w:szCs w:val="28"/>
        </w:rPr>
      </w:pPr>
      <w:r w:rsidRPr="008A17C3">
        <w:rPr>
          <w:sz w:val="28"/>
          <w:szCs w:val="28"/>
        </w:rPr>
        <w:t>Обеспеченность предприятиями связи выполняется в пределах радиуса обслуживания 500</w:t>
      </w:r>
      <w:r>
        <w:rPr>
          <w:sz w:val="28"/>
          <w:szCs w:val="28"/>
        </w:rPr>
        <w:t xml:space="preserve"> </w:t>
      </w:r>
      <w:r w:rsidRPr="008A17C3">
        <w:rPr>
          <w:sz w:val="28"/>
          <w:szCs w:val="28"/>
        </w:rPr>
        <w:t>м, доступность выполняется и не превышает 30 мин</w:t>
      </w:r>
      <w:r>
        <w:rPr>
          <w:sz w:val="28"/>
          <w:szCs w:val="28"/>
        </w:rPr>
        <w:t>ут</w:t>
      </w:r>
      <w:r w:rsidRPr="008A17C3">
        <w:rPr>
          <w:sz w:val="28"/>
          <w:szCs w:val="28"/>
        </w:rPr>
        <w:t xml:space="preserve"> пешей ходьбы.</w:t>
      </w:r>
    </w:p>
    <w:p w:rsidR="000F30D7" w:rsidRPr="000F30D7" w:rsidRDefault="000F30D7" w:rsidP="000F30D7">
      <w:pPr>
        <w:widowControl w:val="0"/>
        <w:ind w:firstLine="709"/>
        <w:jc w:val="both"/>
        <w:rPr>
          <w:sz w:val="28"/>
          <w:szCs w:val="28"/>
        </w:rPr>
      </w:pPr>
      <w:r w:rsidRPr="000F30D7">
        <w:rPr>
          <w:sz w:val="28"/>
          <w:szCs w:val="28"/>
        </w:rPr>
        <w:t>4.3.6. Объекты культуры и социального обеспечения местного значения</w:t>
      </w:r>
    </w:p>
    <w:p w:rsidR="000F30D7" w:rsidRPr="000F30D7" w:rsidRDefault="000F30D7" w:rsidP="000F30D7">
      <w:pPr>
        <w:widowControl w:val="0"/>
        <w:ind w:firstLine="709"/>
        <w:jc w:val="both"/>
        <w:rPr>
          <w:sz w:val="28"/>
          <w:szCs w:val="28"/>
        </w:rPr>
      </w:pPr>
      <w:r w:rsidRPr="000F30D7">
        <w:rPr>
          <w:sz w:val="28"/>
          <w:szCs w:val="28"/>
        </w:rPr>
        <w:t xml:space="preserve">Согласно статье 25 Местных нормативов в проекте планировки территории допустимо не отображать показатели обеспеченности объектами культуры и социального обеспечения местного значения такими как: </w:t>
      </w:r>
    </w:p>
    <w:p w:rsidR="000F30D7" w:rsidRPr="000F30D7" w:rsidRDefault="000F30D7" w:rsidP="000F30D7">
      <w:pPr>
        <w:widowControl w:val="0"/>
        <w:ind w:firstLine="709"/>
        <w:jc w:val="both"/>
        <w:rPr>
          <w:sz w:val="28"/>
          <w:szCs w:val="28"/>
        </w:rPr>
      </w:pPr>
      <w:r w:rsidRPr="000F30D7">
        <w:rPr>
          <w:sz w:val="28"/>
          <w:szCs w:val="28"/>
        </w:rPr>
        <w:t xml:space="preserve">уровень обеспеченности учреждениями культуры клубного типа; </w:t>
      </w:r>
    </w:p>
    <w:p w:rsidR="000F30D7" w:rsidRPr="000F30D7" w:rsidRDefault="000F30D7" w:rsidP="000F30D7">
      <w:pPr>
        <w:widowControl w:val="0"/>
        <w:ind w:firstLine="709"/>
        <w:jc w:val="both"/>
        <w:rPr>
          <w:sz w:val="28"/>
          <w:szCs w:val="28"/>
        </w:rPr>
      </w:pPr>
      <w:r w:rsidRPr="000F30D7">
        <w:rPr>
          <w:sz w:val="28"/>
          <w:szCs w:val="28"/>
        </w:rPr>
        <w:t xml:space="preserve">уровень обеспеченности библиотеками; </w:t>
      </w:r>
    </w:p>
    <w:p w:rsidR="000F30D7" w:rsidRPr="000F30D7" w:rsidRDefault="000F30D7" w:rsidP="000F30D7">
      <w:pPr>
        <w:widowControl w:val="0"/>
        <w:ind w:firstLine="709"/>
        <w:jc w:val="both"/>
        <w:rPr>
          <w:sz w:val="28"/>
          <w:szCs w:val="28"/>
        </w:rPr>
      </w:pPr>
      <w:r w:rsidRPr="000F30D7">
        <w:rPr>
          <w:sz w:val="28"/>
          <w:szCs w:val="28"/>
        </w:rPr>
        <w:t xml:space="preserve">уровень обеспеченности выставочными залами, музеями. </w:t>
      </w:r>
    </w:p>
    <w:p w:rsidR="000F30D7" w:rsidRDefault="000F30D7" w:rsidP="000F30D7">
      <w:pPr>
        <w:widowControl w:val="0"/>
        <w:ind w:firstLine="709"/>
        <w:jc w:val="both"/>
        <w:rPr>
          <w:sz w:val="28"/>
          <w:szCs w:val="28"/>
        </w:rPr>
      </w:pPr>
      <w:r w:rsidRPr="000F30D7">
        <w:rPr>
          <w:sz w:val="28"/>
          <w:szCs w:val="28"/>
        </w:rPr>
        <w:t xml:space="preserve">Уровень обеспеченности данными объектами выполняется в границах городского округа </w:t>
      </w:r>
      <w:r>
        <w:rPr>
          <w:sz w:val="28"/>
          <w:szCs w:val="28"/>
        </w:rPr>
        <w:t>"</w:t>
      </w:r>
      <w:r w:rsidRPr="000F30D7">
        <w:rPr>
          <w:sz w:val="28"/>
          <w:szCs w:val="28"/>
        </w:rPr>
        <w:t>Города Архангельска</w:t>
      </w:r>
      <w:r>
        <w:rPr>
          <w:sz w:val="28"/>
          <w:szCs w:val="28"/>
        </w:rPr>
        <w:t>"</w:t>
      </w:r>
      <w:r w:rsidRPr="000F30D7">
        <w:rPr>
          <w:sz w:val="28"/>
          <w:szCs w:val="28"/>
        </w:rPr>
        <w:t>.</w:t>
      </w:r>
    </w:p>
    <w:p w:rsidR="000F30D7" w:rsidRDefault="007C465A" w:rsidP="000F30D7">
      <w:pPr>
        <w:widowControl w:val="0"/>
        <w:ind w:firstLine="709"/>
        <w:jc w:val="both"/>
        <w:rPr>
          <w:sz w:val="28"/>
          <w:szCs w:val="28"/>
        </w:rPr>
      </w:pPr>
      <w:r w:rsidRPr="007C465A">
        <w:rPr>
          <w:sz w:val="28"/>
          <w:szCs w:val="28"/>
        </w:rPr>
        <w:t>4.3.7. Поликлиники и медицинские учреждения</w:t>
      </w:r>
    </w:p>
    <w:p w:rsidR="00181D39" w:rsidRPr="00181D39" w:rsidRDefault="00181D39" w:rsidP="00181D39">
      <w:pPr>
        <w:widowControl w:val="0"/>
        <w:ind w:firstLine="709"/>
        <w:jc w:val="both"/>
        <w:rPr>
          <w:sz w:val="28"/>
          <w:szCs w:val="28"/>
        </w:rPr>
      </w:pPr>
      <w:r w:rsidRPr="00181D39">
        <w:rPr>
          <w:sz w:val="28"/>
          <w:szCs w:val="28"/>
        </w:rPr>
        <w:t xml:space="preserve">Согласно местным нормативам, обеспеченность поликлиниками </w:t>
      </w:r>
      <w:r>
        <w:rPr>
          <w:sz w:val="28"/>
          <w:szCs w:val="28"/>
        </w:rPr>
        <w:br/>
      </w:r>
      <w:r w:rsidRPr="00181D39">
        <w:rPr>
          <w:sz w:val="28"/>
          <w:szCs w:val="28"/>
        </w:rPr>
        <w:t xml:space="preserve">и медицинскими учреждениями не относится к расчётным показателям в сфере социального и культурно-бытового обеспечения и не обязательная </w:t>
      </w:r>
      <w:r w:rsidR="00C2719F">
        <w:rPr>
          <w:sz w:val="28"/>
          <w:szCs w:val="28"/>
        </w:rPr>
        <w:br/>
      </w:r>
      <w:r w:rsidRPr="00181D39">
        <w:rPr>
          <w:sz w:val="28"/>
          <w:szCs w:val="28"/>
        </w:rPr>
        <w:t xml:space="preserve">для отражения в проектах планировки территории. Потребность обеспечивается государственными бюджетными учреждениями здравоохранения. </w:t>
      </w:r>
    </w:p>
    <w:p w:rsidR="00181D39" w:rsidRPr="00181D39" w:rsidRDefault="00181D39" w:rsidP="00181D39">
      <w:pPr>
        <w:widowControl w:val="0"/>
        <w:ind w:firstLine="709"/>
        <w:jc w:val="both"/>
        <w:rPr>
          <w:sz w:val="28"/>
          <w:szCs w:val="28"/>
        </w:rPr>
      </w:pPr>
      <w:r w:rsidRPr="00181D39">
        <w:rPr>
          <w:sz w:val="28"/>
          <w:szCs w:val="28"/>
        </w:rPr>
        <w:lastRenderedPageBreak/>
        <w:t xml:space="preserve">На территории, смежной с территорией проектирования расположены: </w:t>
      </w:r>
    </w:p>
    <w:p w:rsidR="00181D39" w:rsidRPr="00181D39" w:rsidRDefault="00181D39" w:rsidP="00181D39">
      <w:pPr>
        <w:widowControl w:val="0"/>
        <w:ind w:firstLine="709"/>
        <w:jc w:val="both"/>
        <w:rPr>
          <w:sz w:val="28"/>
          <w:szCs w:val="28"/>
        </w:rPr>
      </w:pPr>
      <w:r w:rsidRPr="00181D39">
        <w:rPr>
          <w:sz w:val="28"/>
          <w:szCs w:val="28"/>
        </w:rPr>
        <w:t xml:space="preserve">поликлиника для взрослых, РЖД – Медицина, ул. </w:t>
      </w:r>
      <w:proofErr w:type="spellStart"/>
      <w:r w:rsidRPr="00181D39">
        <w:rPr>
          <w:sz w:val="28"/>
          <w:szCs w:val="28"/>
        </w:rPr>
        <w:t>Тимме</w:t>
      </w:r>
      <w:proofErr w:type="spellEnd"/>
      <w:r w:rsidRPr="00181D39">
        <w:rPr>
          <w:sz w:val="28"/>
          <w:szCs w:val="28"/>
        </w:rPr>
        <w:t xml:space="preserve"> </w:t>
      </w:r>
      <w:r w:rsidR="00C2719F">
        <w:rPr>
          <w:sz w:val="28"/>
          <w:szCs w:val="28"/>
        </w:rPr>
        <w:t>Я.</w:t>
      </w:r>
      <w:r>
        <w:rPr>
          <w:sz w:val="28"/>
          <w:szCs w:val="28"/>
        </w:rPr>
        <w:br/>
      </w:r>
      <w:r w:rsidRPr="00181D3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181D39">
        <w:rPr>
          <w:sz w:val="28"/>
          <w:szCs w:val="28"/>
        </w:rPr>
        <w:t xml:space="preserve">5 </w:t>
      </w:r>
      <w:r>
        <w:rPr>
          <w:sz w:val="28"/>
          <w:szCs w:val="28"/>
        </w:rPr>
        <w:t>(на расстоянии 500 м</w:t>
      </w:r>
      <w:r w:rsidR="00E23EA0">
        <w:rPr>
          <w:sz w:val="28"/>
          <w:szCs w:val="28"/>
        </w:rPr>
        <w:t>етров</w:t>
      </w:r>
      <w:r w:rsidRPr="00181D39">
        <w:rPr>
          <w:sz w:val="28"/>
          <w:szCs w:val="28"/>
        </w:rPr>
        <w:t xml:space="preserve"> на земельном участке с кадастровым номером 29:22:050</w:t>
      </w:r>
      <w:r>
        <w:rPr>
          <w:sz w:val="28"/>
          <w:szCs w:val="28"/>
        </w:rPr>
        <w:t xml:space="preserve">104:24, пешеходная доступность </w:t>
      </w:r>
      <w:r w:rsidR="00C2719F">
        <w:rPr>
          <w:sz w:val="28"/>
          <w:szCs w:val="28"/>
        </w:rPr>
        <w:t>6</w:t>
      </w:r>
      <w:r>
        <w:rPr>
          <w:sz w:val="28"/>
          <w:szCs w:val="28"/>
        </w:rPr>
        <w:t xml:space="preserve"> минут</w:t>
      </w:r>
      <w:r w:rsidR="00C2719F">
        <w:rPr>
          <w:sz w:val="28"/>
          <w:szCs w:val="28"/>
        </w:rPr>
        <w:t>);</w:t>
      </w:r>
    </w:p>
    <w:p w:rsidR="00181D39" w:rsidRPr="00181D39" w:rsidRDefault="00C2719F" w:rsidP="00181D3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81D39" w:rsidRPr="00181D39">
        <w:rPr>
          <w:sz w:val="28"/>
          <w:szCs w:val="28"/>
        </w:rPr>
        <w:t>оликлиника для детей №</w:t>
      </w:r>
      <w:r>
        <w:rPr>
          <w:sz w:val="28"/>
          <w:szCs w:val="28"/>
        </w:rPr>
        <w:t xml:space="preserve"> </w:t>
      </w:r>
      <w:r w:rsidR="00181D39" w:rsidRPr="00181D39">
        <w:rPr>
          <w:sz w:val="28"/>
          <w:szCs w:val="28"/>
        </w:rPr>
        <w:t xml:space="preserve">1, проезд </w:t>
      </w:r>
      <w:proofErr w:type="spellStart"/>
      <w:r w:rsidR="00181D39" w:rsidRPr="00181D39">
        <w:rPr>
          <w:sz w:val="28"/>
          <w:szCs w:val="28"/>
        </w:rPr>
        <w:t>Приорова</w:t>
      </w:r>
      <w:proofErr w:type="spellEnd"/>
      <w:r w:rsidR="00181D39" w:rsidRPr="00181D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Н.Н., </w:t>
      </w:r>
      <w:r w:rsidR="00181D39" w:rsidRPr="00181D39">
        <w:rPr>
          <w:sz w:val="28"/>
          <w:szCs w:val="28"/>
        </w:rPr>
        <w:t>д.</w:t>
      </w:r>
      <w:r w:rsidR="00181D39">
        <w:rPr>
          <w:sz w:val="28"/>
          <w:szCs w:val="28"/>
        </w:rPr>
        <w:t xml:space="preserve"> 6 (на расстоянии </w:t>
      </w:r>
      <w:r w:rsidR="001609FF">
        <w:rPr>
          <w:sz w:val="28"/>
          <w:szCs w:val="28"/>
        </w:rPr>
        <w:br/>
      </w:r>
      <w:r w:rsidR="00181D39">
        <w:rPr>
          <w:sz w:val="28"/>
          <w:szCs w:val="28"/>
        </w:rPr>
        <w:t>700 м</w:t>
      </w:r>
      <w:r w:rsidR="00E23EA0">
        <w:rPr>
          <w:sz w:val="28"/>
          <w:szCs w:val="28"/>
        </w:rPr>
        <w:t>етров</w:t>
      </w:r>
      <w:r w:rsidR="00181D39" w:rsidRPr="00181D39">
        <w:rPr>
          <w:sz w:val="28"/>
          <w:szCs w:val="28"/>
        </w:rPr>
        <w:t xml:space="preserve"> на земельном участке с кадастровым номером 29:22:040</w:t>
      </w:r>
      <w:r w:rsidR="00181D39">
        <w:rPr>
          <w:sz w:val="28"/>
          <w:szCs w:val="28"/>
        </w:rPr>
        <w:t>614:13, пешеходная доступность восемь минут</w:t>
      </w:r>
      <w:r w:rsidR="00181D39" w:rsidRPr="00181D39">
        <w:rPr>
          <w:sz w:val="28"/>
          <w:szCs w:val="28"/>
        </w:rPr>
        <w:t>).</w:t>
      </w:r>
    </w:p>
    <w:p w:rsidR="007C465A" w:rsidRDefault="00181D39" w:rsidP="00181D39">
      <w:pPr>
        <w:widowControl w:val="0"/>
        <w:ind w:firstLine="709"/>
        <w:jc w:val="both"/>
        <w:rPr>
          <w:sz w:val="28"/>
          <w:szCs w:val="28"/>
        </w:rPr>
      </w:pPr>
      <w:r w:rsidRPr="00181D39">
        <w:rPr>
          <w:sz w:val="28"/>
          <w:szCs w:val="28"/>
        </w:rPr>
        <w:t>Уровень обеспеченности данными объектами выполняется в границах территориального округа города Архангельска.</w:t>
      </w:r>
    </w:p>
    <w:p w:rsidR="001609FF" w:rsidRPr="000F30D7" w:rsidRDefault="001609FF" w:rsidP="00181D39">
      <w:pPr>
        <w:widowControl w:val="0"/>
        <w:ind w:firstLine="709"/>
        <w:jc w:val="both"/>
        <w:rPr>
          <w:sz w:val="28"/>
          <w:szCs w:val="28"/>
        </w:rPr>
      </w:pPr>
    </w:p>
    <w:p w:rsidR="001609FF" w:rsidRPr="001609FF" w:rsidRDefault="001609FF" w:rsidP="00C2719F">
      <w:pPr>
        <w:widowControl w:val="0"/>
        <w:jc w:val="center"/>
        <w:rPr>
          <w:sz w:val="28"/>
          <w:szCs w:val="28"/>
        </w:rPr>
      </w:pPr>
      <w:r w:rsidRPr="001609FF">
        <w:rPr>
          <w:sz w:val="28"/>
          <w:szCs w:val="28"/>
        </w:rPr>
        <w:t>5. Характеристика планируемого развития объектов транспортной инфраструктуры, необ</w:t>
      </w:r>
      <w:r>
        <w:rPr>
          <w:sz w:val="28"/>
          <w:szCs w:val="28"/>
        </w:rPr>
        <w:t>ходимых для развития территории</w:t>
      </w:r>
    </w:p>
    <w:p w:rsidR="001609FF" w:rsidRPr="001609FF" w:rsidRDefault="001609FF" w:rsidP="001609FF">
      <w:pPr>
        <w:widowControl w:val="0"/>
        <w:ind w:firstLine="709"/>
        <w:jc w:val="both"/>
        <w:rPr>
          <w:sz w:val="28"/>
          <w:szCs w:val="28"/>
        </w:rPr>
      </w:pPr>
    </w:p>
    <w:p w:rsidR="001609FF" w:rsidRPr="001609FF" w:rsidRDefault="001609FF" w:rsidP="001609FF">
      <w:pPr>
        <w:widowControl w:val="0"/>
        <w:ind w:firstLine="709"/>
        <w:jc w:val="both"/>
        <w:rPr>
          <w:sz w:val="28"/>
          <w:szCs w:val="28"/>
        </w:rPr>
      </w:pPr>
      <w:r w:rsidRPr="001609FF">
        <w:rPr>
          <w:sz w:val="28"/>
          <w:szCs w:val="28"/>
        </w:rPr>
        <w:t xml:space="preserve">Элемент планировочной структуры расположен в границах кадастрового квартала 29:22:050107 г. Архангельска, в границах части элемента планировочной структуры: ул. Г. </w:t>
      </w:r>
      <w:proofErr w:type="spellStart"/>
      <w:r w:rsidRPr="001609FF">
        <w:rPr>
          <w:sz w:val="28"/>
          <w:szCs w:val="28"/>
        </w:rPr>
        <w:t>Суфтина</w:t>
      </w:r>
      <w:proofErr w:type="spellEnd"/>
      <w:r w:rsidRPr="001609FF">
        <w:rPr>
          <w:sz w:val="28"/>
          <w:szCs w:val="28"/>
        </w:rPr>
        <w:t xml:space="preserve">, ул. Розы Люксембург, </w:t>
      </w:r>
      <w:r w:rsidR="0041374F">
        <w:rPr>
          <w:sz w:val="28"/>
          <w:szCs w:val="28"/>
        </w:rPr>
        <w:br/>
      </w:r>
      <w:r w:rsidRPr="001609FF">
        <w:rPr>
          <w:sz w:val="28"/>
          <w:szCs w:val="28"/>
        </w:rPr>
        <w:t xml:space="preserve">ул. </w:t>
      </w:r>
      <w:proofErr w:type="spellStart"/>
      <w:r w:rsidRPr="001609FF">
        <w:rPr>
          <w:sz w:val="28"/>
          <w:szCs w:val="28"/>
        </w:rPr>
        <w:t>Котласская</w:t>
      </w:r>
      <w:proofErr w:type="spellEnd"/>
      <w:r w:rsidRPr="001609FF">
        <w:rPr>
          <w:sz w:val="28"/>
          <w:szCs w:val="28"/>
        </w:rPr>
        <w:t xml:space="preserve">, ул. </w:t>
      </w:r>
      <w:proofErr w:type="spellStart"/>
      <w:r w:rsidRPr="001609FF">
        <w:rPr>
          <w:sz w:val="28"/>
          <w:szCs w:val="28"/>
        </w:rPr>
        <w:t>Выучейского</w:t>
      </w:r>
      <w:proofErr w:type="spellEnd"/>
      <w:r w:rsidRPr="001609FF">
        <w:rPr>
          <w:sz w:val="28"/>
          <w:szCs w:val="28"/>
        </w:rPr>
        <w:t>.</w:t>
      </w:r>
    </w:p>
    <w:p w:rsidR="001609FF" w:rsidRPr="001609FF" w:rsidRDefault="001609FF" w:rsidP="001609FF">
      <w:pPr>
        <w:widowControl w:val="0"/>
        <w:ind w:firstLine="709"/>
        <w:jc w:val="both"/>
        <w:rPr>
          <w:sz w:val="28"/>
          <w:szCs w:val="28"/>
        </w:rPr>
      </w:pPr>
      <w:r w:rsidRPr="001609FF">
        <w:rPr>
          <w:sz w:val="28"/>
          <w:szCs w:val="28"/>
        </w:rPr>
        <w:t xml:space="preserve">Классификация улично-дорожной сети, обслуживающей данную территорию, принята согласно карте планируемого размещения автомобильных дорог местного значения муниципального образования "Город Архангельск", включая создание и обеспечение функционирования парковок, в составе </w:t>
      </w:r>
      <w:r w:rsidR="00103CCE">
        <w:rPr>
          <w:sz w:val="28"/>
          <w:szCs w:val="28"/>
        </w:rPr>
        <w:t>г</w:t>
      </w:r>
      <w:r w:rsidRPr="001609FF">
        <w:rPr>
          <w:sz w:val="28"/>
          <w:szCs w:val="28"/>
        </w:rPr>
        <w:t>енерального плана.</w:t>
      </w:r>
    </w:p>
    <w:p w:rsidR="001609FF" w:rsidRPr="001609FF" w:rsidRDefault="001609FF" w:rsidP="0041374F">
      <w:pPr>
        <w:widowControl w:val="0"/>
        <w:ind w:firstLine="709"/>
        <w:jc w:val="both"/>
        <w:rPr>
          <w:sz w:val="28"/>
          <w:szCs w:val="28"/>
        </w:rPr>
      </w:pPr>
      <w:r w:rsidRPr="001609FF">
        <w:rPr>
          <w:sz w:val="28"/>
          <w:szCs w:val="28"/>
        </w:rPr>
        <w:t xml:space="preserve">Рассматриваемая территория находится на территории жилого района </w:t>
      </w:r>
      <w:r w:rsidR="0041374F">
        <w:rPr>
          <w:sz w:val="28"/>
          <w:szCs w:val="28"/>
        </w:rPr>
        <w:br/>
      </w:r>
      <w:r w:rsidRPr="001609FF">
        <w:rPr>
          <w:sz w:val="28"/>
          <w:szCs w:val="28"/>
        </w:rPr>
        <w:t>и имеет полностью сложившуюся внешнюю транспортно-пешеходную инфраструктур. Выезд с территории жилого комплекса осуществляется че</w:t>
      </w:r>
      <w:r w:rsidR="0041374F">
        <w:rPr>
          <w:sz w:val="28"/>
          <w:szCs w:val="28"/>
        </w:rPr>
        <w:t xml:space="preserve">рез ул. </w:t>
      </w:r>
      <w:proofErr w:type="spellStart"/>
      <w:r w:rsidR="0041374F">
        <w:rPr>
          <w:sz w:val="28"/>
          <w:szCs w:val="28"/>
        </w:rPr>
        <w:t>Суфтина</w:t>
      </w:r>
      <w:proofErr w:type="spellEnd"/>
      <w:r w:rsidR="0041374F">
        <w:rPr>
          <w:sz w:val="28"/>
          <w:szCs w:val="28"/>
        </w:rPr>
        <w:t xml:space="preserve"> и ул. </w:t>
      </w:r>
      <w:proofErr w:type="spellStart"/>
      <w:r w:rsidR="0041374F">
        <w:rPr>
          <w:sz w:val="28"/>
          <w:szCs w:val="28"/>
        </w:rPr>
        <w:t>Котласская</w:t>
      </w:r>
      <w:proofErr w:type="spellEnd"/>
      <w:r w:rsidRPr="001609FF">
        <w:rPr>
          <w:sz w:val="28"/>
          <w:szCs w:val="28"/>
        </w:rPr>
        <w:t xml:space="preserve"> в сторону магистрали районного </w:t>
      </w:r>
      <w:r w:rsidR="0041374F">
        <w:rPr>
          <w:sz w:val="28"/>
          <w:szCs w:val="28"/>
        </w:rPr>
        <w:br/>
      </w:r>
      <w:r w:rsidRPr="001609FF">
        <w:rPr>
          <w:sz w:val="28"/>
          <w:szCs w:val="28"/>
        </w:rPr>
        <w:t xml:space="preserve">значения – ул. </w:t>
      </w:r>
      <w:proofErr w:type="spellStart"/>
      <w:r w:rsidRPr="001609FF">
        <w:rPr>
          <w:sz w:val="28"/>
          <w:szCs w:val="28"/>
        </w:rPr>
        <w:t>Выучейского</w:t>
      </w:r>
      <w:proofErr w:type="spellEnd"/>
      <w:r w:rsidRPr="001609FF">
        <w:rPr>
          <w:sz w:val="28"/>
          <w:szCs w:val="28"/>
        </w:rPr>
        <w:t xml:space="preserve">, связывающей жилой район </w:t>
      </w:r>
      <w:r w:rsidR="0041374F">
        <w:rPr>
          <w:sz w:val="28"/>
          <w:szCs w:val="28"/>
        </w:rPr>
        <w:t>"</w:t>
      </w:r>
      <w:r w:rsidRPr="001609FF">
        <w:rPr>
          <w:sz w:val="28"/>
          <w:szCs w:val="28"/>
        </w:rPr>
        <w:t>Привокзальный</w:t>
      </w:r>
      <w:r w:rsidR="0041374F">
        <w:rPr>
          <w:sz w:val="28"/>
          <w:szCs w:val="28"/>
        </w:rPr>
        <w:t>"</w:t>
      </w:r>
      <w:r w:rsidRPr="001609FF">
        <w:rPr>
          <w:sz w:val="28"/>
          <w:szCs w:val="28"/>
        </w:rPr>
        <w:t xml:space="preserve"> </w:t>
      </w:r>
      <w:r w:rsidR="0041374F">
        <w:rPr>
          <w:sz w:val="28"/>
          <w:szCs w:val="28"/>
        </w:rPr>
        <w:br/>
      </w:r>
      <w:r w:rsidRPr="001609FF">
        <w:rPr>
          <w:sz w:val="28"/>
          <w:szCs w:val="28"/>
        </w:rPr>
        <w:t xml:space="preserve">с другими районами. Остановки общественного транспорта расположены </w:t>
      </w:r>
      <w:r w:rsidR="0041374F">
        <w:rPr>
          <w:sz w:val="28"/>
          <w:szCs w:val="28"/>
        </w:rPr>
        <w:br/>
        <w:t>в 100</w:t>
      </w:r>
      <w:r w:rsidR="00103CCE">
        <w:rPr>
          <w:sz w:val="28"/>
          <w:szCs w:val="28"/>
        </w:rPr>
        <w:t xml:space="preserve"> </w:t>
      </w:r>
      <w:r w:rsidR="0041374F">
        <w:rPr>
          <w:sz w:val="28"/>
          <w:szCs w:val="28"/>
        </w:rPr>
        <w:t>-</w:t>
      </w:r>
      <w:r w:rsidR="00103CCE">
        <w:rPr>
          <w:sz w:val="28"/>
          <w:szCs w:val="28"/>
        </w:rPr>
        <w:t xml:space="preserve"> </w:t>
      </w:r>
      <w:r w:rsidR="0041374F">
        <w:rPr>
          <w:sz w:val="28"/>
          <w:szCs w:val="28"/>
        </w:rPr>
        <w:t>150 м</w:t>
      </w:r>
      <w:r w:rsidRPr="001609FF">
        <w:rPr>
          <w:sz w:val="28"/>
          <w:szCs w:val="28"/>
        </w:rPr>
        <w:t xml:space="preserve"> от участка комплексного развития на ул. </w:t>
      </w:r>
      <w:proofErr w:type="spellStart"/>
      <w:r w:rsidRPr="001609FF">
        <w:rPr>
          <w:sz w:val="28"/>
          <w:szCs w:val="28"/>
        </w:rPr>
        <w:t>Выучейского</w:t>
      </w:r>
      <w:proofErr w:type="spellEnd"/>
      <w:r w:rsidRPr="001609FF">
        <w:rPr>
          <w:sz w:val="28"/>
          <w:szCs w:val="28"/>
        </w:rPr>
        <w:t xml:space="preserve"> </w:t>
      </w:r>
      <w:r w:rsidR="0041374F">
        <w:rPr>
          <w:sz w:val="28"/>
          <w:szCs w:val="28"/>
        </w:rPr>
        <w:br/>
      </w:r>
      <w:r w:rsidRPr="001609FF">
        <w:rPr>
          <w:sz w:val="28"/>
          <w:szCs w:val="28"/>
        </w:rPr>
        <w:t>и пр</w:t>
      </w:r>
      <w:r w:rsidR="00103CCE">
        <w:rPr>
          <w:sz w:val="28"/>
          <w:szCs w:val="28"/>
        </w:rPr>
        <w:t>осп</w:t>
      </w:r>
      <w:r w:rsidRPr="001609FF">
        <w:rPr>
          <w:sz w:val="28"/>
          <w:szCs w:val="28"/>
        </w:rPr>
        <w:t xml:space="preserve">. Обводный канал. Внутри территории жилого комплекса планируется пешеходная зона, параллельная ул. </w:t>
      </w:r>
      <w:r w:rsidR="00103CCE">
        <w:rPr>
          <w:sz w:val="28"/>
          <w:szCs w:val="28"/>
        </w:rPr>
        <w:t xml:space="preserve">Г. </w:t>
      </w:r>
      <w:proofErr w:type="spellStart"/>
      <w:r w:rsidRPr="001609FF">
        <w:rPr>
          <w:sz w:val="28"/>
          <w:szCs w:val="28"/>
        </w:rPr>
        <w:t>Суфтина</w:t>
      </w:r>
      <w:proofErr w:type="spellEnd"/>
      <w:r w:rsidRPr="001609FF">
        <w:rPr>
          <w:sz w:val="28"/>
          <w:szCs w:val="28"/>
        </w:rPr>
        <w:t xml:space="preserve">, в которую выходят полузамкнутые дворовые пространства жилых групп. В стилобатах, формирующих дворы, запланированы закрытые паркинги, на 100 </w:t>
      </w:r>
      <w:r w:rsidR="0041374F">
        <w:rPr>
          <w:sz w:val="28"/>
          <w:szCs w:val="28"/>
        </w:rPr>
        <w:t>процентов</w:t>
      </w:r>
      <w:r w:rsidRPr="001609FF">
        <w:rPr>
          <w:sz w:val="28"/>
          <w:szCs w:val="28"/>
        </w:rPr>
        <w:t xml:space="preserve"> обеспечивающие потребность в местах хранения для жителей, работников </w:t>
      </w:r>
      <w:r w:rsidR="0041374F">
        <w:rPr>
          <w:sz w:val="28"/>
          <w:szCs w:val="28"/>
        </w:rPr>
        <w:br/>
      </w:r>
      <w:r w:rsidRPr="001609FF">
        <w:rPr>
          <w:sz w:val="28"/>
          <w:szCs w:val="28"/>
        </w:rPr>
        <w:t xml:space="preserve">и посетителей жилого комплекса. Количество запланированных </w:t>
      </w:r>
      <w:proofErr w:type="spellStart"/>
      <w:r w:rsidRPr="001609FF">
        <w:rPr>
          <w:sz w:val="28"/>
          <w:szCs w:val="28"/>
        </w:rPr>
        <w:t>машино</w:t>
      </w:r>
      <w:proofErr w:type="spellEnd"/>
      <w:r w:rsidR="0041374F">
        <w:rPr>
          <w:sz w:val="28"/>
          <w:szCs w:val="28"/>
        </w:rPr>
        <w:t>-</w:t>
      </w:r>
      <w:r w:rsidRPr="001609FF">
        <w:rPr>
          <w:sz w:val="28"/>
          <w:szCs w:val="28"/>
        </w:rPr>
        <w:t xml:space="preserve">мест равно 286 м/м при минимальной норме 269 м/м. Ширина планируемых местных проездов принимается </w:t>
      </w:r>
      <w:r w:rsidR="00103CCE">
        <w:rPr>
          <w:sz w:val="28"/>
          <w:szCs w:val="28"/>
        </w:rPr>
        <w:t xml:space="preserve">5 </w:t>
      </w:r>
      <w:r w:rsidR="0041374F">
        <w:rPr>
          <w:sz w:val="28"/>
          <w:szCs w:val="28"/>
        </w:rPr>
        <w:t>-</w:t>
      </w:r>
      <w:r w:rsidR="00103CCE">
        <w:rPr>
          <w:sz w:val="28"/>
          <w:szCs w:val="28"/>
        </w:rPr>
        <w:t xml:space="preserve"> 6</w:t>
      </w:r>
      <w:r w:rsidR="0041374F">
        <w:rPr>
          <w:sz w:val="28"/>
          <w:szCs w:val="28"/>
        </w:rPr>
        <w:t xml:space="preserve"> метров</w:t>
      </w:r>
      <w:r w:rsidRPr="001609FF">
        <w:rPr>
          <w:sz w:val="28"/>
          <w:szCs w:val="28"/>
        </w:rPr>
        <w:t xml:space="preserve">, ширина пешеходных дорожек </w:t>
      </w:r>
      <w:r w:rsidR="0041374F">
        <w:rPr>
          <w:sz w:val="28"/>
          <w:szCs w:val="28"/>
        </w:rPr>
        <w:br/>
      </w:r>
      <w:r w:rsidRPr="001609FF">
        <w:rPr>
          <w:sz w:val="28"/>
          <w:szCs w:val="28"/>
        </w:rPr>
        <w:t>и тротуаров – не менее 2,25 м</w:t>
      </w:r>
      <w:r w:rsidR="0041374F">
        <w:rPr>
          <w:sz w:val="28"/>
          <w:szCs w:val="28"/>
        </w:rPr>
        <w:t>етров.</w:t>
      </w:r>
    </w:p>
    <w:p w:rsidR="001609FF" w:rsidRPr="001609FF" w:rsidRDefault="001609FF" w:rsidP="001609FF">
      <w:pPr>
        <w:widowControl w:val="0"/>
        <w:ind w:firstLine="709"/>
        <w:jc w:val="both"/>
        <w:rPr>
          <w:sz w:val="28"/>
          <w:szCs w:val="28"/>
        </w:rPr>
      </w:pPr>
      <w:r w:rsidRPr="001609FF">
        <w:rPr>
          <w:sz w:val="28"/>
          <w:szCs w:val="28"/>
        </w:rPr>
        <w:t>На территории предусматривается организация элементов улично-дорожной сети.</w:t>
      </w:r>
    </w:p>
    <w:p w:rsidR="001609FF" w:rsidRPr="001609FF" w:rsidRDefault="0041374F" w:rsidP="001609F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</w:t>
      </w:r>
      <w:r w:rsidR="001609FF" w:rsidRPr="001609FF">
        <w:rPr>
          <w:sz w:val="28"/>
          <w:szCs w:val="28"/>
        </w:rPr>
        <w:t>татье 22 Правил</w:t>
      </w:r>
      <w:r>
        <w:rPr>
          <w:sz w:val="28"/>
          <w:szCs w:val="28"/>
        </w:rPr>
        <w:t xml:space="preserve"> землепользования и застройки</w:t>
      </w:r>
      <w:r w:rsidR="001609FF" w:rsidRPr="001609FF">
        <w:rPr>
          <w:sz w:val="28"/>
          <w:szCs w:val="28"/>
        </w:rPr>
        <w:t xml:space="preserve"> расчетные показатели минимально допустимого количества </w:t>
      </w:r>
      <w:proofErr w:type="spellStart"/>
      <w:r w:rsidR="001609FF" w:rsidRPr="001609FF">
        <w:rPr>
          <w:sz w:val="28"/>
          <w:szCs w:val="28"/>
        </w:rPr>
        <w:t>машино</w:t>
      </w:r>
      <w:proofErr w:type="spellEnd"/>
      <w:r w:rsidR="001609FF" w:rsidRPr="001609FF">
        <w:rPr>
          <w:sz w:val="28"/>
          <w:szCs w:val="28"/>
        </w:rPr>
        <w:t xml:space="preserve">-мест для парковки легковых автомобилей на стоянках </w:t>
      </w:r>
      <w:proofErr w:type="gramStart"/>
      <w:r w:rsidR="001609FF" w:rsidRPr="001609FF">
        <w:rPr>
          <w:sz w:val="28"/>
          <w:szCs w:val="28"/>
        </w:rPr>
        <w:t xml:space="preserve">автомобилей, размещаемых </w:t>
      </w:r>
      <w:r>
        <w:rPr>
          <w:sz w:val="28"/>
          <w:szCs w:val="28"/>
        </w:rPr>
        <w:br/>
      </w:r>
      <w:r w:rsidR="001609FF" w:rsidRPr="001609FF">
        <w:rPr>
          <w:sz w:val="28"/>
          <w:szCs w:val="28"/>
        </w:rPr>
        <w:t xml:space="preserve">в непосредственной близости от отдельно стоящих объектов капитального </w:t>
      </w:r>
      <w:r w:rsidR="001609FF" w:rsidRPr="001609FF">
        <w:rPr>
          <w:sz w:val="28"/>
          <w:szCs w:val="28"/>
        </w:rPr>
        <w:lastRenderedPageBreak/>
        <w:t>строительства в границах жилых и общественно-деловых зон устанавлив</w:t>
      </w:r>
      <w:r>
        <w:rPr>
          <w:sz w:val="28"/>
          <w:szCs w:val="28"/>
        </w:rPr>
        <w:t>аются</w:t>
      </w:r>
      <w:proofErr w:type="gramEnd"/>
      <w:r>
        <w:rPr>
          <w:sz w:val="28"/>
          <w:szCs w:val="28"/>
        </w:rPr>
        <w:t xml:space="preserve"> </w:t>
      </w:r>
      <w:r w:rsidR="00F41DE0">
        <w:rPr>
          <w:sz w:val="28"/>
          <w:szCs w:val="28"/>
        </w:rPr>
        <w:t>р</w:t>
      </w:r>
      <w:r>
        <w:rPr>
          <w:sz w:val="28"/>
          <w:szCs w:val="28"/>
        </w:rPr>
        <w:t>егиональными нормативами:</w:t>
      </w:r>
    </w:p>
    <w:p w:rsidR="000F30D7" w:rsidRDefault="001609FF" w:rsidP="001609FF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1609FF">
        <w:rPr>
          <w:sz w:val="28"/>
          <w:szCs w:val="28"/>
        </w:rPr>
        <w:t xml:space="preserve">для кратковременной остановки автотранспорта (гостевые стоянки автомобилей) родителей (законных представителей), привозящих детей </w:t>
      </w:r>
      <w:r w:rsidR="0038338C">
        <w:rPr>
          <w:sz w:val="28"/>
          <w:szCs w:val="28"/>
        </w:rPr>
        <w:br/>
      </w:r>
      <w:r w:rsidRPr="001609FF">
        <w:rPr>
          <w:sz w:val="28"/>
          <w:szCs w:val="28"/>
        </w:rPr>
        <w:t xml:space="preserve">в дошкольные образовательные организации, а также работников указанных образовательных организаций необходимо предусматривать </w:t>
      </w:r>
      <w:proofErr w:type="spellStart"/>
      <w:r w:rsidRPr="001609FF">
        <w:rPr>
          <w:sz w:val="28"/>
          <w:szCs w:val="28"/>
        </w:rPr>
        <w:t>машино</w:t>
      </w:r>
      <w:proofErr w:type="spellEnd"/>
      <w:r w:rsidRPr="001609FF">
        <w:rPr>
          <w:sz w:val="28"/>
          <w:szCs w:val="28"/>
        </w:rPr>
        <w:t xml:space="preserve">-места </w:t>
      </w:r>
      <w:r w:rsidR="00103CCE">
        <w:rPr>
          <w:sz w:val="28"/>
          <w:szCs w:val="28"/>
        </w:rPr>
        <w:br/>
      </w:r>
      <w:r w:rsidRPr="001609FF">
        <w:rPr>
          <w:sz w:val="28"/>
          <w:szCs w:val="28"/>
        </w:rPr>
        <w:t xml:space="preserve">при дальности пешеходной доступности таких </w:t>
      </w:r>
      <w:proofErr w:type="spellStart"/>
      <w:r w:rsidRPr="001609FF">
        <w:rPr>
          <w:sz w:val="28"/>
          <w:szCs w:val="28"/>
        </w:rPr>
        <w:t>машино</w:t>
      </w:r>
      <w:proofErr w:type="spellEnd"/>
      <w:r w:rsidRPr="001609FF">
        <w:rPr>
          <w:sz w:val="28"/>
          <w:szCs w:val="28"/>
        </w:rPr>
        <w:t xml:space="preserve">-мест не более </w:t>
      </w:r>
      <w:r w:rsidR="00103CCE">
        <w:rPr>
          <w:sz w:val="28"/>
          <w:szCs w:val="28"/>
        </w:rPr>
        <w:br/>
      </w:r>
      <w:r w:rsidRPr="001609FF">
        <w:rPr>
          <w:sz w:val="28"/>
          <w:szCs w:val="28"/>
        </w:rPr>
        <w:t>200 м</w:t>
      </w:r>
      <w:r w:rsidR="0038338C">
        <w:rPr>
          <w:sz w:val="28"/>
          <w:szCs w:val="28"/>
        </w:rPr>
        <w:t>етров</w:t>
      </w:r>
      <w:r w:rsidRPr="001609FF">
        <w:rPr>
          <w:sz w:val="28"/>
          <w:szCs w:val="28"/>
        </w:rPr>
        <w:t xml:space="preserve"> от территорий данных организаций из расчета не менее </w:t>
      </w:r>
      <w:r w:rsidR="0038338C">
        <w:rPr>
          <w:sz w:val="28"/>
          <w:szCs w:val="28"/>
        </w:rPr>
        <w:t>пяти</w:t>
      </w:r>
      <w:r w:rsidRPr="001609FF">
        <w:rPr>
          <w:sz w:val="28"/>
          <w:szCs w:val="28"/>
        </w:rPr>
        <w:t xml:space="preserve"> </w:t>
      </w:r>
      <w:proofErr w:type="spellStart"/>
      <w:r w:rsidRPr="001609FF">
        <w:rPr>
          <w:sz w:val="28"/>
          <w:szCs w:val="28"/>
        </w:rPr>
        <w:t>машино</w:t>
      </w:r>
      <w:proofErr w:type="spellEnd"/>
      <w:r w:rsidRPr="001609FF">
        <w:rPr>
          <w:sz w:val="28"/>
          <w:szCs w:val="28"/>
        </w:rPr>
        <w:t xml:space="preserve">-мест для дошкольных образовательных организаций до 330 мест (пункт 1.6 </w:t>
      </w:r>
      <w:r w:rsidR="00690F4C">
        <w:rPr>
          <w:sz w:val="28"/>
          <w:szCs w:val="28"/>
        </w:rPr>
        <w:t>р</w:t>
      </w:r>
      <w:r w:rsidR="0038338C" w:rsidRPr="00227D72">
        <w:rPr>
          <w:sz w:val="28"/>
          <w:szCs w:val="28"/>
        </w:rPr>
        <w:t>егиональны</w:t>
      </w:r>
      <w:r w:rsidR="0038338C">
        <w:rPr>
          <w:sz w:val="28"/>
          <w:szCs w:val="28"/>
        </w:rPr>
        <w:t>х</w:t>
      </w:r>
      <w:r w:rsidR="0038338C" w:rsidRPr="00227D72">
        <w:rPr>
          <w:sz w:val="28"/>
          <w:szCs w:val="28"/>
        </w:rPr>
        <w:t xml:space="preserve"> норматив</w:t>
      </w:r>
      <w:r w:rsidR="0038338C">
        <w:rPr>
          <w:sz w:val="28"/>
          <w:szCs w:val="28"/>
        </w:rPr>
        <w:t>ов</w:t>
      </w:r>
      <w:r w:rsidRPr="001609FF">
        <w:rPr>
          <w:sz w:val="28"/>
          <w:szCs w:val="28"/>
        </w:rPr>
        <w:t>);</w:t>
      </w:r>
      <w:proofErr w:type="gramEnd"/>
    </w:p>
    <w:p w:rsidR="0038338C" w:rsidRPr="0038338C" w:rsidRDefault="0038338C" w:rsidP="0038338C">
      <w:pPr>
        <w:widowControl w:val="0"/>
        <w:ind w:firstLine="709"/>
        <w:jc w:val="both"/>
        <w:rPr>
          <w:sz w:val="28"/>
          <w:szCs w:val="28"/>
        </w:rPr>
      </w:pPr>
      <w:r w:rsidRPr="0038338C">
        <w:rPr>
          <w:sz w:val="28"/>
          <w:szCs w:val="28"/>
        </w:rPr>
        <w:t xml:space="preserve">необходимое количество </w:t>
      </w:r>
      <w:proofErr w:type="spellStart"/>
      <w:r w:rsidRPr="0038338C">
        <w:rPr>
          <w:sz w:val="28"/>
          <w:szCs w:val="28"/>
        </w:rPr>
        <w:t>машино</w:t>
      </w:r>
      <w:proofErr w:type="spellEnd"/>
      <w:r w:rsidRPr="0038338C">
        <w:rPr>
          <w:sz w:val="28"/>
          <w:szCs w:val="28"/>
        </w:rPr>
        <w:t>-мест на автостоянках, гостевых стоянках автомобилей для помещений жилого назначения многоквартирного дом</w:t>
      </w:r>
      <w:r w:rsidR="00A44AE4">
        <w:rPr>
          <w:sz w:val="28"/>
          <w:szCs w:val="28"/>
        </w:rPr>
        <w:t>а следует принимать из расчета одно</w:t>
      </w:r>
      <w:r w:rsidRPr="0038338C">
        <w:rPr>
          <w:sz w:val="28"/>
          <w:szCs w:val="28"/>
        </w:rPr>
        <w:t xml:space="preserve"> </w:t>
      </w:r>
      <w:proofErr w:type="spellStart"/>
      <w:r w:rsidRPr="0038338C">
        <w:rPr>
          <w:sz w:val="28"/>
          <w:szCs w:val="28"/>
        </w:rPr>
        <w:t>машино</w:t>
      </w:r>
      <w:proofErr w:type="spellEnd"/>
      <w:r w:rsidRPr="0038338C">
        <w:rPr>
          <w:sz w:val="28"/>
          <w:szCs w:val="28"/>
        </w:rPr>
        <w:t xml:space="preserve">-место на 240 кв. м жилой площади (пункт 1.8 </w:t>
      </w:r>
      <w:r w:rsidR="00690F4C">
        <w:rPr>
          <w:sz w:val="28"/>
          <w:szCs w:val="28"/>
        </w:rPr>
        <w:t>р</w:t>
      </w:r>
      <w:r w:rsidRPr="00227D72">
        <w:rPr>
          <w:sz w:val="28"/>
          <w:szCs w:val="28"/>
        </w:rPr>
        <w:t>егиональны</w:t>
      </w:r>
      <w:r>
        <w:rPr>
          <w:sz w:val="28"/>
          <w:szCs w:val="28"/>
        </w:rPr>
        <w:t>х</w:t>
      </w:r>
      <w:r w:rsidRPr="00227D72">
        <w:rPr>
          <w:sz w:val="28"/>
          <w:szCs w:val="28"/>
        </w:rPr>
        <w:t xml:space="preserve"> норматив</w:t>
      </w:r>
      <w:r>
        <w:rPr>
          <w:sz w:val="28"/>
          <w:szCs w:val="28"/>
        </w:rPr>
        <w:t>ов</w:t>
      </w:r>
      <w:r w:rsidRPr="0038338C">
        <w:rPr>
          <w:sz w:val="28"/>
          <w:szCs w:val="28"/>
        </w:rPr>
        <w:t xml:space="preserve">); </w:t>
      </w:r>
    </w:p>
    <w:p w:rsidR="0038338C" w:rsidRPr="0038338C" w:rsidRDefault="0038338C" w:rsidP="0038338C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38338C">
        <w:rPr>
          <w:sz w:val="28"/>
          <w:szCs w:val="28"/>
        </w:rPr>
        <w:t xml:space="preserve">количество парковочных мест для помещений нежилого назначения (встроенные, пристроенные, встроенно-пристроенные), требуемое </w:t>
      </w:r>
      <w:r>
        <w:rPr>
          <w:sz w:val="28"/>
          <w:szCs w:val="28"/>
        </w:rPr>
        <w:br/>
      </w:r>
      <w:r w:rsidRPr="0038338C">
        <w:rPr>
          <w:sz w:val="28"/>
          <w:szCs w:val="28"/>
        </w:rPr>
        <w:t xml:space="preserve">в зависимости от функционального назначения объекта, составляет </w:t>
      </w:r>
      <w:r w:rsidR="00A44AE4">
        <w:rPr>
          <w:sz w:val="28"/>
          <w:szCs w:val="28"/>
        </w:rPr>
        <w:t>одно</w:t>
      </w:r>
      <w:r w:rsidRPr="0038338C">
        <w:rPr>
          <w:sz w:val="28"/>
          <w:szCs w:val="28"/>
        </w:rPr>
        <w:t xml:space="preserve"> </w:t>
      </w:r>
      <w:proofErr w:type="spellStart"/>
      <w:r w:rsidRPr="0038338C">
        <w:rPr>
          <w:sz w:val="28"/>
          <w:szCs w:val="28"/>
        </w:rPr>
        <w:t>машино</w:t>
      </w:r>
      <w:proofErr w:type="spellEnd"/>
      <w:r w:rsidRPr="0038338C">
        <w:rPr>
          <w:sz w:val="28"/>
          <w:szCs w:val="28"/>
        </w:rPr>
        <w:t xml:space="preserve">-место на 60 кв. м расчетной площади (пункт 1.7 </w:t>
      </w:r>
      <w:r w:rsidR="00103CCE">
        <w:rPr>
          <w:sz w:val="28"/>
          <w:szCs w:val="28"/>
        </w:rPr>
        <w:t>р</w:t>
      </w:r>
      <w:r w:rsidRPr="00227D72">
        <w:rPr>
          <w:sz w:val="28"/>
          <w:szCs w:val="28"/>
        </w:rPr>
        <w:t>егиональны</w:t>
      </w:r>
      <w:r>
        <w:rPr>
          <w:sz w:val="28"/>
          <w:szCs w:val="28"/>
        </w:rPr>
        <w:t>х</w:t>
      </w:r>
      <w:r w:rsidRPr="00227D72">
        <w:rPr>
          <w:sz w:val="28"/>
          <w:szCs w:val="28"/>
        </w:rPr>
        <w:t xml:space="preserve"> норматив</w:t>
      </w:r>
      <w:r>
        <w:rPr>
          <w:sz w:val="28"/>
          <w:szCs w:val="28"/>
        </w:rPr>
        <w:t>ов</w:t>
      </w:r>
      <w:r w:rsidRPr="0038338C">
        <w:rPr>
          <w:sz w:val="28"/>
          <w:szCs w:val="28"/>
        </w:rPr>
        <w:t>).</w:t>
      </w:r>
      <w:proofErr w:type="gramEnd"/>
    </w:p>
    <w:p w:rsidR="0038338C" w:rsidRPr="0038338C" w:rsidRDefault="0038338C" w:rsidP="0038338C">
      <w:pPr>
        <w:widowControl w:val="0"/>
        <w:ind w:firstLine="709"/>
        <w:jc w:val="both"/>
        <w:rPr>
          <w:sz w:val="28"/>
          <w:szCs w:val="28"/>
        </w:rPr>
      </w:pPr>
      <w:r w:rsidRPr="0038338C">
        <w:rPr>
          <w:sz w:val="28"/>
          <w:szCs w:val="28"/>
        </w:rPr>
        <w:t xml:space="preserve">Количество парковочных мест для транспортных средств, управляемых инвалидами или перевозящими инвалидов и (или) ребенка-инвалида, принято согласно </w:t>
      </w:r>
      <w:r w:rsidR="009559D1">
        <w:rPr>
          <w:sz w:val="28"/>
          <w:szCs w:val="28"/>
        </w:rPr>
        <w:t>р</w:t>
      </w:r>
      <w:r w:rsidRPr="0038338C">
        <w:rPr>
          <w:sz w:val="28"/>
          <w:szCs w:val="28"/>
        </w:rPr>
        <w:t xml:space="preserve">егиональным нормативам: </w:t>
      </w:r>
    </w:p>
    <w:p w:rsidR="0038338C" w:rsidRPr="0038338C" w:rsidRDefault="0038338C" w:rsidP="0038338C">
      <w:pPr>
        <w:widowControl w:val="0"/>
        <w:ind w:firstLine="709"/>
        <w:jc w:val="both"/>
        <w:rPr>
          <w:sz w:val="28"/>
          <w:szCs w:val="28"/>
        </w:rPr>
      </w:pPr>
      <w:r w:rsidRPr="0038338C">
        <w:rPr>
          <w:sz w:val="28"/>
          <w:szCs w:val="28"/>
        </w:rPr>
        <w:t>на открытых автостоянках для хранения автомобилей около жилых зданий и около зданий и сооружений различного назначения в размере не менее 10</w:t>
      </w:r>
      <w:r>
        <w:rPr>
          <w:sz w:val="28"/>
          <w:szCs w:val="28"/>
        </w:rPr>
        <w:t xml:space="preserve"> процентов</w:t>
      </w:r>
      <w:r w:rsidRPr="0038338C">
        <w:rPr>
          <w:sz w:val="28"/>
          <w:szCs w:val="28"/>
        </w:rPr>
        <w:t xml:space="preserve"> мест от общего количества парковочных мест, но не менее </w:t>
      </w:r>
      <w:r>
        <w:rPr>
          <w:sz w:val="28"/>
          <w:szCs w:val="28"/>
        </w:rPr>
        <w:t>одного</w:t>
      </w:r>
      <w:r w:rsidRPr="0038338C">
        <w:rPr>
          <w:sz w:val="28"/>
          <w:szCs w:val="28"/>
        </w:rPr>
        <w:t xml:space="preserve"> </w:t>
      </w:r>
      <w:proofErr w:type="spellStart"/>
      <w:r w:rsidRPr="0038338C">
        <w:rPr>
          <w:sz w:val="28"/>
          <w:szCs w:val="28"/>
        </w:rPr>
        <w:t>машино</w:t>
      </w:r>
      <w:proofErr w:type="spellEnd"/>
      <w:r>
        <w:rPr>
          <w:sz w:val="28"/>
          <w:szCs w:val="28"/>
        </w:rPr>
        <w:t>-</w:t>
      </w:r>
      <w:r w:rsidRPr="0038338C">
        <w:rPr>
          <w:sz w:val="28"/>
          <w:szCs w:val="28"/>
        </w:rPr>
        <w:t xml:space="preserve">места; </w:t>
      </w:r>
    </w:p>
    <w:p w:rsidR="0038338C" w:rsidRDefault="0038338C" w:rsidP="0038338C">
      <w:pPr>
        <w:widowControl w:val="0"/>
        <w:ind w:firstLine="709"/>
        <w:jc w:val="both"/>
        <w:rPr>
          <w:sz w:val="28"/>
          <w:szCs w:val="28"/>
        </w:rPr>
      </w:pPr>
      <w:r w:rsidRPr="0038338C">
        <w:rPr>
          <w:sz w:val="28"/>
          <w:szCs w:val="28"/>
        </w:rPr>
        <w:t xml:space="preserve">В том числе </w:t>
      </w:r>
      <w:r>
        <w:rPr>
          <w:sz w:val="28"/>
          <w:szCs w:val="28"/>
        </w:rPr>
        <w:t>пять процентов</w:t>
      </w:r>
      <w:r w:rsidRPr="0038338C">
        <w:rPr>
          <w:sz w:val="28"/>
          <w:szCs w:val="28"/>
        </w:rPr>
        <w:t xml:space="preserve"> мест расширенного размера от общего количества парковочных мест, согласно главе 7, с</w:t>
      </w:r>
      <w:r>
        <w:rPr>
          <w:sz w:val="28"/>
          <w:szCs w:val="28"/>
        </w:rPr>
        <w:t xml:space="preserve">татьи 24, пункта 3, </w:t>
      </w:r>
      <w:r w:rsidR="0051015D">
        <w:rPr>
          <w:sz w:val="28"/>
          <w:szCs w:val="28"/>
        </w:rPr>
        <w:br/>
      </w:r>
      <w:r>
        <w:rPr>
          <w:sz w:val="28"/>
          <w:szCs w:val="28"/>
        </w:rPr>
        <w:t xml:space="preserve">таблицы 20 </w:t>
      </w:r>
      <w:r w:rsidR="0051015D">
        <w:rPr>
          <w:sz w:val="28"/>
          <w:szCs w:val="28"/>
        </w:rPr>
        <w:t>м</w:t>
      </w:r>
      <w:r>
        <w:rPr>
          <w:sz w:val="28"/>
          <w:szCs w:val="28"/>
        </w:rPr>
        <w:t>естных нормативов.</w:t>
      </w:r>
    </w:p>
    <w:p w:rsidR="00DC0E6B" w:rsidRDefault="0038338C" w:rsidP="0038338C">
      <w:pPr>
        <w:widowControl w:val="0"/>
        <w:ind w:firstLine="709"/>
        <w:jc w:val="both"/>
        <w:rPr>
          <w:sz w:val="28"/>
          <w:szCs w:val="28"/>
        </w:rPr>
      </w:pPr>
      <w:r w:rsidRPr="0038338C">
        <w:rPr>
          <w:sz w:val="28"/>
          <w:szCs w:val="28"/>
        </w:rPr>
        <w:t>Расчет парковочных мест представлен в таблице 8.</w:t>
      </w:r>
    </w:p>
    <w:p w:rsidR="00113BB8" w:rsidRPr="00113BB8" w:rsidRDefault="00113BB8" w:rsidP="00C618C6">
      <w:pPr>
        <w:widowControl w:val="0"/>
        <w:jc w:val="both"/>
        <w:rPr>
          <w:sz w:val="18"/>
          <w:szCs w:val="18"/>
        </w:rPr>
      </w:pPr>
    </w:p>
    <w:p w:rsidR="00C618C6" w:rsidRDefault="00C618C6" w:rsidP="00C618C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Таблица 8</w:t>
      </w:r>
    </w:p>
    <w:tbl>
      <w:tblPr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1244"/>
        <w:gridCol w:w="1244"/>
        <w:gridCol w:w="1482"/>
        <w:gridCol w:w="1347"/>
        <w:gridCol w:w="1418"/>
        <w:gridCol w:w="850"/>
        <w:gridCol w:w="709"/>
        <w:gridCol w:w="709"/>
        <w:gridCol w:w="779"/>
      </w:tblGrid>
      <w:tr w:rsidR="00C618C6" w:rsidRPr="00FE43B4" w:rsidTr="00BC2F4F">
        <w:trPr>
          <w:tblHeader/>
          <w:jc w:val="center"/>
        </w:trPr>
        <w:tc>
          <w:tcPr>
            <w:tcW w:w="12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</w:p>
          <w:p w:rsidR="00C618C6" w:rsidRPr="00FE43B4" w:rsidRDefault="00C618C6" w:rsidP="00FE43B4">
            <w:pPr>
              <w:ind w:left="-108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Номер (условный, кадастровый) земельного участка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Условный</w:t>
            </w:r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номер</w:t>
            </w:r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объекта капитального строительства</w:t>
            </w:r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на плане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 xml:space="preserve">Виды </w:t>
            </w:r>
            <w:proofErr w:type="gramStart"/>
            <w:r w:rsidRPr="00FE43B4">
              <w:rPr>
                <w:sz w:val="20"/>
              </w:rPr>
              <w:t>разрешенного</w:t>
            </w:r>
            <w:proofErr w:type="gramEnd"/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использования</w:t>
            </w:r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земельных</w:t>
            </w:r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участков и объектов капитального строительства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Вместимость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Расчет</w:t>
            </w:r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proofErr w:type="gramStart"/>
            <w:r w:rsidRPr="00FE43B4">
              <w:rPr>
                <w:sz w:val="20"/>
              </w:rPr>
              <w:t>(общая площадь/</w:t>
            </w:r>
            <w:proofErr w:type="gramEnd"/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норматив)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 xml:space="preserve">Расчетное число </w:t>
            </w:r>
            <w:proofErr w:type="spellStart"/>
            <w:r w:rsidRPr="00FE43B4">
              <w:rPr>
                <w:sz w:val="20"/>
              </w:rPr>
              <w:t>машино</w:t>
            </w:r>
            <w:proofErr w:type="spellEnd"/>
            <w:r w:rsidRPr="00FE43B4">
              <w:rPr>
                <w:sz w:val="20"/>
              </w:rPr>
              <w:t>-мест</w:t>
            </w:r>
          </w:p>
        </w:tc>
        <w:tc>
          <w:tcPr>
            <w:tcW w:w="2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77C6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 xml:space="preserve">Общая потребность </w:t>
            </w:r>
          </w:p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в</w:t>
            </w:r>
            <w:r w:rsidR="002B77C6">
              <w:rPr>
                <w:sz w:val="20"/>
              </w:rPr>
              <w:t xml:space="preserve"> </w:t>
            </w:r>
            <w:proofErr w:type="spellStart"/>
            <w:r w:rsidRPr="00FE43B4">
              <w:rPr>
                <w:sz w:val="20"/>
              </w:rPr>
              <w:t>машино</w:t>
            </w:r>
            <w:proofErr w:type="spellEnd"/>
            <w:r w:rsidRPr="00FE43B4">
              <w:rPr>
                <w:sz w:val="20"/>
              </w:rPr>
              <w:t>-местах</w:t>
            </w:r>
          </w:p>
        </w:tc>
      </w:tr>
      <w:tr w:rsidR="00C618C6" w:rsidRPr="00FE43B4" w:rsidTr="00BC2F4F">
        <w:trPr>
          <w:tblHeader/>
          <w:jc w:val="center"/>
        </w:trPr>
        <w:tc>
          <w:tcPr>
            <w:tcW w:w="12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По</w:t>
            </w:r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расчету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По</w:t>
            </w:r>
          </w:p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проекту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18C6" w:rsidRPr="00FE43B4" w:rsidRDefault="00C618C6" w:rsidP="00FE43B4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 xml:space="preserve">в </w:t>
            </w:r>
            <w:proofErr w:type="spellStart"/>
            <w:r w:rsidRPr="00FE43B4">
              <w:rPr>
                <w:sz w:val="20"/>
              </w:rPr>
              <w:t>т.ч</w:t>
            </w:r>
            <w:proofErr w:type="spellEnd"/>
            <w:r w:rsidRPr="00FE43B4">
              <w:rPr>
                <w:sz w:val="20"/>
              </w:rPr>
              <w:t>. мест для МГН /</w:t>
            </w:r>
            <w:proofErr w:type="spellStart"/>
            <w:r w:rsidRPr="00FE43B4">
              <w:rPr>
                <w:sz w:val="20"/>
              </w:rPr>
              <w:t>расш</w:t>
            </w:r>
            <w:proofErr w:type="spellEnd"/>
            <w:r w:rsidRPr="00FE43B4">
              <w:rPr>
                <w:sz w:val="20"/>
              </w:rPr>
              <w:t>. размера</w:t>
            </w:r>
          </w:p>
        </w:tc>
      </w:tr>
      <w:tr w:rsidR="00C618C6" w:rsidRPr="00FE43B4" w:rsidTr="00BC2F4F">
        <w:trPr>
          <w:trHeight w:val="766"/>
          <w:jc w:val="center"/>
        </w:trPr>
        <w:tc>
          <w:tcPr>
            <w:tcW w:w="1244" w:type="dxa"/>
            <w:tcBorders>
              <w:top w:val="single" w:sz="4" w:space="0" w:color="auto"/>
            </w:tcBorders>
            <w:shd w:val="clear" w:color="auto" w:fill="auto"/>
          </w:tcPr>
          <w:p w:rsidR="00C618C6" w:rsidRPr="00FE43B4" w:rsidRDefault="00C618C6" w:rsidP="00FE43B4">
            <w:pPr>
              <w:ind w:left="-142" w:right="-121"/>
              <w:rPr>
                <w:sz w:val="20"/>
              </w:rPr>
            </w:pPr>
            <w:r w:rsidRPr="00FE43B4">
              <w:rPr>
                <w:sz w:val="20"/>
              </w:rPr>
              <w:t>:ЗУ</w:t>
            </w:r>
            <w:proofErr w:type="gramStart"/>
            <w:r w:rsidRPr="00FE43B4">
              <w:rPr>
                <w:sz w:val="20"/>
                <w:lang w:val="en-US"/>
              </w:rPr>
              <w:t>1</w:t>
            </w:r>
            <w:proofErr w:type="gramEnd"/>
          </w:p>
        </w:tc>
        <w:tc>
          <w:tcPr>
            <w:tcW w:w="1244" w:type="dxa"/>
            <w:tcBorders>
              <w:top w:val="single" w:sz="4" w:space="0" w:color="auto"/>
            </w:tcBorders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1.1</w:t>
            </w:r>
          </w:p>
        </w:tc>
        <w:tc>
          <w:tcPr>
            <w:tcW w:w="1482" w:type="dxa"/>
            <w:tcBorders>
              <w:top w:val="single" w:sz="4" w:space="0" w:color="auto"/>
            </w:tcBorders>
            <w:shd w:val="clear" w:color="auto" w:fill="auto"/>
          </w:tcPr>
          <w:p w:rsidR="00FE43B4" w:rsidRDefault="00C618C6" w:rsidP="00FE43B4">
            <w:pPr>
              <w:ind w:right="-121"/>
              <w:rPr>
                <w:w w:val="105"/>
                <w:sz w:val="20"/>
              </w:rPr>
            </w:pPr>
            <w:r w:rsidRPr="00FE43B4">
              <w:rPr>
                <w:w w:val="105"/>
                <w:sz w:val="20"/>
              </w:rPr>
              <w:t xml:space="preserve">Многоэтажная жилая </w:t>
            </w:r>
          </w:p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w w:val="105"/>
                <w:sz w:val="20"/>
              </w:rPr>
              <w:t>застройка (высотная застройка)</w:t>
            </w:r>
          </w:p>
        </w:tc>
        <w:tc>
          <w:tcPr>
            <w:tcW w:w="1347" w:type="dxa"/>
            <w:tcBorders>
              <w:top w:val="single" w:sz="4" w:space="0" w:color="auto"/>
            </w:tcBorders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sz w:val="20"/>
              </w:rPr>
              <w:t>4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852 кв.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жилой площади, </w:t>
            </w:r>
          </w:p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276 кв.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</w:t>
            </w:r>
            <w:r w:rsidR="00FE43B4">
              <w:rPr>
                <w:sz w:val="20"/>
              </w:rPr>
              <w:t>встроенных коммерческих помеще</w:t>
            </w:r>
            <w:r w:rsidR="00FE43B4" w:rsidRPr="00FE43B4">
              <w:rPr>
                <w:sz w:val="20"/>
              </w:rPr>
              <w:t>ний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C618C6" w:rsidRPr="00FE43B4" w:rsidRDefault="00C618C6" w:rsidP="00FE43B4">
            <w:pPr>
              <w:ind w:right="-108"/>
              <w:rPr>
                <w:sz w:val="20"/>
              </w:rPr>
            </w:pPr>
            <w:r w:rsidRPr="00FE43B4">
              <w:rPr>
                <w:sz w:val="20"/>
              </w:rPr>
              <w:t>4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852кв</w:t>
            </w:r>
            <w:proofErr w:type="gramStart"/>
            <w:r w:rsidRPr="00FE43B4">
              <w:rPr>
                <w:sz w:val="20"/>
              </w:rPr>
              <w:t>.м</w:t>
            </w:r>
            <w:proofErr w:type="gramEnd"/>
            <w:r w:rsidRPr="00FE43B4">
              <w:rPr>
                <w:sz w:val="20"/>
              </w:rPr>
              <w:t>/</w:t>
            </w:r>
            <w:r w:rsidR="00502931">
              <w:rPr>
                <w:sz w:val="20"/>
              </w:rPr>
              <w:br/>
            </w:r>
            <w:r w:rsidRPr="00FE43B4">
              <w:rPr>
                <w:sz w:val="20"/>
              </w:rPr>
              <w:t>240</w:t>
            </w:r>
            <w:r w:rsidR="00FE43B4">
              <w:rPr>
                <w:sz w:val="20"/>
              </w:rPr>
              <w:t xml:space="preserve">  </w:t>
            </w:r>
            <w:r w:rsidRPr="00FE43B4">
              <w:rPr>
                <w:sz w:val="20"/>
              </w:rPr>
              <w:t>кв.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  <w:p w:rsidR="002B77C6" w:rsidRDefault="002B77C6" w:rsidP="00FE43B4">
            <w:pPr>
              <w:rPr>
                <w:sz w:val="20"/>
              </w:rPr>
            </w:pPr>
          </w:p>
          <w:p w:rsidR="00C618C6" w:rsidRPr="00FE43B4" w:rsidRDefault="00C618C6" w:rsidP="00502931">
            <w:pPr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276кв</w:t>
            </w:r>
            <w:proofErr w:type="gramStart"/>
            <w:r w:rsidRPr="00FE43B4">
              <w:rPr>
                <w:sz w:val="20"/>
              </w:rPr>
              <w:t>.м</w:t>
            </w:r>
            <w:proofErr w:type="gramEnd"/>
            <w:r w:rsidRPr="00FE43B4">
              <w:rPr>
                <w:sz w:val="20"/>
              </w:rPr>
              <w:t>/</w:t>
            </w:r>
            <w:r w:rsidR="00502931">
              <w:rPr>
                <w:sz w:val="20"/>
              </w:rPr>
              <w:br/>
            </w:r>
            <w:r w:rsidRPr="00FE43B4">
              <w:rPr>
                <w:sz w:val="20"/>
              </w:rPr>
              <w:t>60</w:t>
            </w:r>
            <w:r w:rsidR="00502931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20</w:t>
            </w:r>
          </w:p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</w:p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5</w:t>
            </w:r>
          </w:p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286</w:t>
            </w:r>
          </w:p>
        </w:tc>
        <w:tc>
          <w:tcPr>
            <w:tcW w:w="779" w:type="dxa"/>
            <w:tcBorders>
              <w:top w:val="single" w:sz="4" w:space="0" w:color="auto"/>
            </w:tcBorders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29/15</w:t>
            </w:r>
          </w:p>
        </w:tc>
      </w:tr>
      <w:tr w:rsidR="00C618C6" w:rsidRPr="00FE43B4" w:rsidTr="00BC2F4F">
        <w:trPr>
          <w:jc w:val="center"/>
        </w:trPr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1.2</w:t>
            </w:r>
          </w:p>
        </w:tc>
        <w:tc>
          <w:tcPr>
            <w:tcW w:w="1482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w w:val="105"/>
                <w:sz w:val="20"/>
              </w:rPr>
            </w:pPr>
            <w:r w:rsidRPr="00FE43B4">
              <w:rPr>
                <w:w w:val="105"/>
                <w:sz w:val="20"/>
              </w:rPr>
              <w:t xml:space="preserve">Многоэтажная жилая застройка </w:t>
            </w:r>
            <w:r w:rsidRPr="00FE43B4">
              <w:rPr>
                <w:w w:val="105"/>
                <w:sz w:val="20"/>
              </w:rPr>
              <w:lastRenderedPageBreak/>
              <w:t>(высотная застройка)</w:t>
            </w:r>
          </w:p>
        </w:tc>
        <w:tc>
          <w:tcPr>
            <w:tcW w:w="1347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sz w:val="20"/>
              </w:rPr>
              <w:lastRenderedPageBreak/>
              <w:t>4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852 кв.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м. жилой площади,</w:t>
            </w:r>
          </w:p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lastRenderedPageBreak/>
              <w:t>276 кв.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</w:t>
            </w:r>
            <w:r w:rsidR="00FE43B4">
              <w:rPr>
                <w:sz w:val="20"/>
              </w:rPr>
              <w:t>встроенных коммерческих помеще</w:t>
            </w:r>
            <w:r w:rsidR="00FE43B4" w:rsidRPr="00FE43B4">
              <w:rPr>
                <w:sz w:val="20"/>
              </w:rPr>
              <w:t>ний</w:t>
            </w:r>
          </w:p>
        </w:tc>
        <w:tc>
          <w:tcPr>
            <w:tcW w:w="1418" w:type="dxa"/>
            <w:shd w:val="clear" w:color="auto" w:fill="auto"/>
          </w:tcPr>
          <w:p w:rsidR="00C618C6" w:rsidRPr="00FE43B4" w:rsidRDefault="00C618C6" w:rsidP="00FE43B4">
            <w:pPr>
              <w:rPr>
                <w:sz w:val="20"/>
              </w:rPr>
            </w:pPr>
            <w:r w:rsidRPr="00FE43B4">
              <w:rPr>
                <w:sz w:val="20"/>
              </w:rPr>
              <w:lastRenderedPageBreak/>
              <w:t>4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852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502931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м/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240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  <w:p w:rsidR="002B77C6" w:rsidRDefault="002B77C6" w:rsidP="00FE43B4">
            <w:pPr>
              <w:rPr>
                <w:sz w:val="20"/>
              </w:rPr>
            </w:pPr>
          </w:p>
          <w:p w:rsidR="00C618C6" w:rsidRPr="00FE43B4" w:rsidRDefault="00C618C6" w:rsidP="00103CCE">
            <w:pPr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lastRenderedPageBreak/>
              <w:t>276</w:t>
            </w:r>
            <w:r w:rsidR="00CB7FF7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E1169C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м/</w:t>
            </w:r>
            <w:r w:rsidR="00103CCE">
              <w:rPr>
                <w:sz w:val="20"/>
              </w:rPr>
              <w:br/>
            </w:r>
            <w:r w:rsidRPr="00FE43B4">
              <w:rPr>
                <w:sz w:val="20"/>
              </w:rPr>
              <w:t>60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CB7FF7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</w:tc>
        <w:tc>
          <w:tcPr>
            <w:tcW w:w="850" w:type="dxa"/>
            <w:shd w:val="clear" w:color="auto" w:fill="auto"/>
          </w:tcPr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lastRenderedPageBreak/>
              <w:t>20</w:t>
            </w:r>
          </w:p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</w:p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</w:p>
        </w:tc>
        <w:tc>
          <w:tcPr>
            <w:tcW w:w="77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  <w:highlight w:val="yellow"/>
              </w:rPr>
            </w:pPr>
          </w:p>
        </w:tc>
      </w:tr>
      <w:tr w:rsidR="00C618C6" w:rsidRPr="00FE43B4" w:rsidTr="00BC2F4F">
        <w:trPr>
          <w:jc w:val="center"/>
        </w:trPr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1.3</w:t>
            </w:r>
          </w:p>
        </w:tc>
        <w:tc>
          <w:tcPr>
            <w:tcW w:w="1482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347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sz w:val="20"/>
              </w:rPr>
              <w:t>9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638 кв.</w:t>
            </w:r>
            <w:r w:rsidR="00FE43B4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жилой площади, </w:t>
            </w:r>
          </w:p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471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</w:t>
            </w:r>
            <w:r w:rsidR="00FE43B4">
              <w:rPr>
                <w:sz w:val="20"/>
              </w:rPr>
              <w:t>встроенных коммерческих помеще</w:t>
            </w:r>
            <w:r w:rsidR="00FE43B4" w:rsidRPr="00FE43B4">
              <w:rPr>
                <w:sz w:val="20"/>
              </w:rPr>
              <w:t>ний</w:t>
            </w:r>
          </w:p>
        </w:tc>
        <w:tc>
          <w:tcPr>
            <w:tcW w:w="1418" w:type="dxa"/>
            <w:shd w:val="clear" w:color="auto" w:fill="auto"/>
          </w:tcPr>
          <w:p w:rsidR="00C618C6" w:rsidRPr="00FE43B4" w:rsidRDefault="00C618C6" w:rsidP="00FE43B4">
            <w:pPr>
              <w:rPr>
                <w:sz w:val="20"/>
              </w:rPr>
            </w:pPr>
            <w:r w:rsidRPr="00FE43B4">
              <w:rPr>
                <w:sz w:val="20"/>
              </w:rPr>
              <w:t>9</w:t>
            </w:r>
            <w:r w:rsidR="0028137B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638кв.м./</w:t>
            </w:r>
            <w:r w:rsidR="0028137B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240</w:t>
            </w:r>
            <w:r w:rsidR="00103CCE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103CCE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  <w:p w:rsidR="00C618C6" w:rsidRPr="00FE43B4" w:rsidRDefault="00C618C6" w:rsidP="00FE43B4">
            <w:pPr>
              <w:rPr>
                <w:sz w:val="20"/>
              </w:rPr>
            </w:pPr>
          </w:p>
          <w:p w:rsidR="00C618C6" w:rsidRPr="00FE43B4" w:rsidRDefault="00C618C6" w:rsidP="00FE43B4">
            <w:pPr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471кв.м./</w:t>
            </w:r>
            <w:r w:rsidR="00103CCE">
              <w:rPr>
                <w:sz w:val="20"/>
              </w:rPr>
              <w:br/>
            </w:r>
            <w:r w:rsidRPr="00FE43B4">
              <w:rPr>
                <w:sz w:val="20"/>
              </w:rPr>
              <w:t>60кв.</w:t>
            </w:r>
            <w:r w:rsidR="00103CCE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</w:tc>
        <w:tc>
          <w:tcPr>
            <w:tcW w:w="850" w:type="dxa"/>
            <w:shd w:val="clear" w:color="auto" w:fill="auto"/>
          </w:tcPr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40</w:t>
            </w:r>
          </w:p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</w:p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8</w:t>
            </w:r>
          </w:p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FE43B4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</w:p>
        </w:tc>
        <w:tc>
          <w:tcPr>
            <w:tcW w:w="77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  <w:highlight w:val="yellow"/>
              </w:rPr>
            </w:pPr>
          </w:p>
        </w:tc>
      </w:tr>
      <w:tr w:rsidR="00C618C6" w:rsidRPr="00FE43B4" w:rsidTr="00BC2F4F">
        <w:trPr>
          <w:jc w:val="center"/>
        </w:trPr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1.4</w:t>
            </w:r>
          </w:p>
        </w:tc>
        <w:tc>
          <w:tcPr>
            <w:tcW w:w="1482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347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sz w:val="20"/>
              </w:rPr>
              <w:t>6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509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жилой площади, </w:t>
            </w:r>
          </w:p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414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</w:t>
            </w:r>
            <w:r w:rsidR="00FE43B4">
              <w:rPr>
                <w:sz w:val="20"/>
              </w:rPr>
              <w:t>встроенных коммерческих помеще</w:t>
            </w:r>
            <w:r w:rsidR="00FE43B4" w:rsidRPr="00FE43B4">
              <w:rPr>
                <w:sz w:val="20"/>
              </w:rPr>
              <w:t>ний</w:t>
            </w:r>
          </w:p>
        </w:tc>
        <w:tc>
          <w:tcPr>
            <w:tcW w:w="1418" w:type="dxa"/>
            <w:shd w:val="clear" w:color="auto" w:fill="auto"/>
          </w:tcPr>
          <w:p w:rsidR="00C618C6" w:rsidRPr="00FE43B4" w:rsidRDefault="00C618C6" w:rsidP="00FE43B4">
            <w:pPr>
              <w:rPr>
                <w:sz w:val="20"/>
              </w:rPr>
            </w:pPr>
            <w:r w:rsidRPr="00FE43B4">
              <w:rPr>
                <w:sz w:val="20"/>
              </w:rPr>
              <w:t>6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509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м/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240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  <w:p w:rsidR="00C618C6" w:rsidRPr="00FE43B4" w:rsidRDefault="00C618C6" w:rsidP="00FE43B4">
            <w:pPr>
              <w:rPr>
                <w:sz w:val="20"/>
              </w:rPr>
            </w:pPr>
          </w:p>
          <w:p w:rsidR="00C618C6" w:rsidRPr="00FE43B4" w:rsidRDefault="00C618C6" w:rsidP="00103CCE">
            <w:pPr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414кв.</w:t>
            </w:r>
            <w:r w:rsidR="00103CCE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м/</w:t>
            </w:r>
            <w:r w:rsidR="00103CCE">
              <w:rPr>
                <w:sz w:val="20"/>
              </w:rPr>
              <w:br/>
            </w:r>
            <w:r w:rsidRPr="00FE43B4">
              <w:rPr>
                <w:sz w:val="20"/>
              </w:rPr>
              <w:t>60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E1169C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</w:tc>
        <w:tc>
          <w:tcPr>
            <w:tcW w:w="850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27</w:t>
            </w: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</w:p>
        </w:tc>
        <w:tc>
          <w:tcPr>
            <w:tcW w:w="77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  <w:highlight w:val="yellow"/>
              </w:rPr>
            </w:pPr>
          </w:p>
        </w:tc>
      </w:tr>
      <w:tr w:rsidR="00C618C6" w:rsidRPr="00FE43B4" w:rsidTr="00BC2F4F">
        <w:trPr>
          <w:jc w:val="center"/>
        </w:trPr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1.5</w:t>
            </w:r>
          </w:p>
        </w:tc>
        <w:tc>
          <w:tcPr>
            <w:tcW w:w="1482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347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sz w:val="20"/>
              </w:rPr>
              <w:t>5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198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м. жилой площади,</w:t>
            </w:r>
          </w:p>
          <w:p w:rsidR="00C618C6" w:rsidRPr="00FE43B4" w:rsidRDefault="00C618C6" w:rsidP="002B77C6">
            <w:pPr>
              <w:ind w:right="-121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281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</w:t>
            </w:r>
            <w:r w:rsidR="00FE43B4">
              <w:rPr>
                <w:sz w:val="20"/>
              </w:rPr>
              <w:t>встроенных коммерческих помеще</w:t>
            </w:r>
            <w:r w:rsidR="00FE43B4" w:rsidRPr="00FE43B4">
              <w:rPr>
                <w:sz w:val="20"/>
              </w:rPr>
              <w:t>ний</w:t>
            </w:r>
          </w:p>
        </w:tc>
        <w:tc>
          <w:tcPr>
            <w:tcW w:w="1418" w:type="dxa"/>
            <w:shd w:val="clear" w:color="auto" w:fill="auto"/>
          </w:tcPr>
          <w:p w:rsidR="00C618C6" w:rsidRPr="00FE43B4" w:rsidRDefault="00C618C6" w:rsidP="00FE43B4">
            <w:pPr>
              <w:rPr>
                <w:sz w:val="20"/>
              </w:rPr>
            </w:pPr>
            <w:r w:rsidRPr="00FE43B4">
              <w:rPr>
                <w:sz w:val="20"/>
              </w:rPr>
              <w:t>5198кв.м./</w:t>
            </w:r>
            <w:r w:rsidR="00103CCE">
              <w:rPr>
                <w:sz w:val="20"/>
              </w:rPr>
              <w:br/>
            </w:r>
            <w:r w:rsidRPr="00FE43B4">
              <w:rPr>
                <w:sz w:val="20"/>
              </w:rPr>
              <w:t>240кв.</w:t>
            </w:r>
            <w:r w:rsidR="00103CCE">
              <w:rPr>
                <w:sz w:val="20"/>
              </w:rPr>
              <w:t xml:space="preserve"> м</w:t>
            </w:r>
          </w:p>
          <w:p w:rsidR="00C618C6" w:rsidRPr="00FE43B4" w:rsidRDefault="00C618C6" w:rsidP="00FE43B4">
            <w:pPr>
              <w:rPr>
                <w:sz w:val="20"/>
              </w:rPr>
            </w:pPr>
          </w:p>
          <w:p w:rsidR="00C618C6" w:rsidRPr="00FE43B4" w:rsidRDefault="00103CCE" w:rsidP="00103CCE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281кв. м</w:t>
            </w:r>
            <w:r w:rsidR="00C618C6" w:rsidRPr="00FE43B4">
              <w:rPr>
                <w:sz w:val="20"/>
              </w:rPr>
              <w:t>/</w:t>
            </w:r>
            <w:r>
              <w:rPr>
                <w:sz w:val="20"/>
              </w:rPr>
              <w:br/>
            </w:r>
            <w:r w:rsidR="00C618C6" w:rsidRPr="00FE43B4">
              <w:rPr>
                <w:sz w:val="20"/>
              </w:rPr>
              <w:t>60</w:t>
            </w:r>
            <w:r>
              <w:rPr>
                <w:sz w:val="20"/>
              </w:rPr>
              <w:t xml:space="preserve"> </w:t>
            </w:r>
            <w:r w:rsidR="00C618C6" w:rsidRPr="00FE43B4">
              <w:rPr>
                <w:sz w:val="20"/>
              </w:rPr>
              <w:t>кв.</w:t>
            </w:r>
            <w:r>
              <w:rPr>
                <w:sz w:val="20"/>
              </w:rPr>
              <w:t xml:space="preserve"> </w:t>
            </w:r>
            <w:r w:rsidR="00C618C6" w:rsidRPr="00FE43B4">
              <w:rPr>
                <w:sz w:val="20"/>
              </w:rPr>
              <w:t>м</w:t>
            </w:r>
          </w:p>
        </w:tc>
        <w:tc>
          <w:tcPr>
            <w:tcW w:w="850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22</w:t>
            </w: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color w:val="FF0000"/>
                <w:sz w:val="20"/>
                <w:highlight w:val="yellow"/>
              </w:rPr>
            </w:pPr>
          </w:p>
        </w:tc>
        <w:tc>
          <w:tcPr>
            <w:tcW w:w="77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  <w:highlight w:val="yellow"/>
              </w:rPr>
            </w:pPr>
          </w:p>
        </w:tc>
      </w:tr>
      <w:tr w:rsidR="00C618C6" w:rsidRPr="00FE43B4" w:rsidTr="00BC2F4F">
        <w:trPr>
          <w:jc w:val="center"/>
        </w:trPr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2.1</w:t>
            </w:r>
          </w:p>
        </w:tc>
        <w:tc>
          <w:tcPr>
            <w:tcW w:w="1482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347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sz w:val="20"/>
              </w:rPr>
              <w:t>6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499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м. жилой площади,</w:t>
            </w:r>
          </w:p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519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</w:t>
            </w:r>
            <w:r w:rsidR="00FE43B4">
              <w:rPr>
                <w:sz w:val="20"/>
              </w:rPr>
              <w:t>встроенных коммерческих помеще</w:t>
            </w:r>
            <w:r w:rsidR="00FE43B4" w:rsidRPr="00FE43B4">
              <w:rPr>
                <w:sz w:val="20"/>
              </w:rPr>
              <w:t>ний</w:t>
            </w:r>
          </w:p>
        </w:tc>
        <w:tc>
          <w:tcPr>
            <w:tcW w:w="1418" w:type="dxa"/>
            <w:shd w:val="clear" w:color="auto" w:fill="auto"/>
          </w:tcPr>
          <w:p w:rsidR="00C618C6" w:rsidRPr="00FE43B4" w:rsidRDefault="00C618C6" w:rsidP="00FE43B4">
            <w:pPr>
              <w:rPr>
                <w:sz w:val="20"/>
              </w:rPr>
            </w:pPr>
            <w:r w:rsidRPr="00FE43B4">
              <w:rPr>
                <w:sz w:val="20"/>
              </w:rPr>
              <w:t>6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499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2B77C6">
              <w:rPr>
                <w:sz w:val="20"/>
              </w:rPr>
              <w:t xml:space="preserve"> </w:t>
            </w:r>
            <w:r w:rsidR="00103CCE">
              <w:rPr>
                <w:sz w:val="20"/>
              </w:rPr>
              <w:t>м</w:t>
            </w:r>
            <w:r w:rsidRPr="00FE43B4">
              <w:rPr>
                <w:sz w:val="20"/>
              </w:rPr>
              <w:t>/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240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м;</w:t>
            </w:r>
          </w:p>
          <w:p w:rsidR="00C618C6" w:rsidRPr="00FE43B4" w:rsidRDefault="00C618C6" w:rsidP="00FE43B4">
            <w:pPr>
              <w:rPr>
                <w:sz w:val="20"/>
              </w:rPr>
            </w:pPr>
          </w:p>
          <w:p w:rsidR="00C618C6" w:rsidRPr="00FE43B4" w:rsidRDefault="00C618C6" w:rsidP="00FE43B4">
            <w:pPr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519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2B77C6">
              <w:rPr>
                <w:sz w:val="20"/>
              </w:rPr>
              <w:t xml:space="preserve"> </w:t>
            </w:r>
            <w:r w:rsidR="00103CCE">
              <w:rPr>
                <w:sz w:val="20"/>
              </w:rPr>
              <w:t>м</w:t>
            </w:r>
            <w:r w:rsidRPr="00FE43B4">
              <w:rPr>
                <w:sz w:val="20"/>
              </w:rPr>
              <w:t>/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60кв.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</w:tc>
        <w:tc>
          <w:tcPr>
            <w:tcW w:w="850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27</w:t>
            </w: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color w:val="FF0000"/>
                <w:sz w:val="20"/>
                <w:highlight w:val="yellow"/>
              </w:rPr>
            </w:pPr>
          </w:p>
        </w:tc>
        <w:tc>
          <w:tcPr>
            <w:tcW w:w="77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  <w:highlight w:val="yellow"/>
              </w:rPr>
            </w:pPr>
          </w:p>
        </w:tc>
      </w:tr>
      <w:tr w:rsidR="00C618C6" w:rsidRPr="00FE43B4" w:rsidTr="00BC2F4F">
        <w:trPr>
          <w:jc w:val="center"/>
        </w:trPr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2.2</w:t>
            </w:r>
          </w:p>
        </w:tc>
        <w:tc>
          <w:tcPr>
            <w:tcW w:w="1482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347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sz w:val="20"/>
              </w:rPr>
              <w:t>4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728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м. жилой площади,</w:t>
            </w:r>
          </w:p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291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</w:t>
            </w:r>
            <w:r w:rsidR="00FE43B4">
              <w:rPr>
                <w:sz w:val="20"/>
              </w:rPr>
              <w:t>встроенных коммерческих помеще</w:t>
            </w:r>
            <w:r w:rsidR="00FE43B4" w:rsidRPr="00FE43B4">
              <w:rPr>
                <w:sz w:val="20"/>
              </w:rPr>
              <w:t>ний</w:t>
            </w:r>
          </w:p>
        </w:tc>
        <w:tc>
          <w:tcPr>
            <w:tcW w:w="1418" w:type="dxa"/>
            <w:shd w:val="clear" w:color="auto" w:fill="auto"/>
          </w:tcPr>
          <w:p w:rsidR="00C618C6" w:rsidRPr="00FE43B4" w:rsidRDefault="00C618C6" w:rsidP="00FE43B4">
            <w:pPr>
              <w:rPr>
                <w:sz w:val="20"/>
              </w:rPr>
            </w:pPr>
            <w:r w:rsidRPr="00FE43B4">
              <w:rPr>
                <w:sz w:val="20"/>
              </w:rPr>
              <w:t>4</w:t>
            </w:r>
            <w:r w:rsidR="002B77C6">
              <w:rPr>
                <w:sz w:val="20"/>
              </w:rPr>
              <w:t xml:space="preserve"> </w:t>
            </w:r>
            <w:r w:rsidR="00103CCE">
              <w:rPr>
                <w:sz w:val="20"/>
              </w:rPr>
              <w:t>728кв</w:t>
            </w:r>
            <w:proofErr w:type="gramStart"/>
            <w:r w:rsidR="00103CCE">
              <w:rPr>
                <w:sz w:val="20"/>
              </w:rPr>
              <w:t>.м</w:t>
            </w:r>
            <w:proofErr w:type="gramEnd"/>
            <w:r w:rsidRPr="00FE43B4">
              <w:rPr>
                <w:sz w:val="20"/>
              </w:rPr>
              <w:t>/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240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2B77C6">
              <w:rPr>
                <w:sz w:val="20"/>
              </w:rPr>
              <w:t xml:space="preserve"> </w:t>
            </w:r>
            <w:r w:rsidR="00103CCE">
              <w:rPr>
                <w:sz w:val="20"/>
              </w:rPr>
              <w:t>м</w:t>
            </w:r>
          </w:p>
          <w:p w:rsidR="00C618C6" w:rsidRPr="00FE43B4" w:rsidRDefault="00C618C6" w:rsidP="00FE43B4">
            <w:pPr>
              <w:rPr>
                <w:sz w:val="20"/>
              </w:rPr>
            </w:pPr>
          </w:p>
          <w:p w:rsidR="00C618C6" w:rsidRPr="00FE43B4" w:rsidRDefault="00103CCE" w:rsidP="00FE43B4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291кв</w:t>
            </w:r>
            <w:proofErr w:type="gramStart"/>
            <w:r>
              <w:rPr>
                <w:sz w:val="20"/>
              </w:rPr>
              <w:t>.м</w:t>
            </w:r>
            <w:proofErr w:type="gramEnd"/>
            <w:r w:rsidR="00C618C6" w:rsidRPr="00FE43B4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="00C618C6" w:rsidRPr="00FE43B4">
              <w:rPr>
                <w:sz w:val="20"/>
              </w:rPr>
              <w:t>60</w:t>
            </w:r>
            <w:r>
              <w:rPr>
                <w:sz w:val="20"/>
              </w:rPr>
              <w:t xml:space="preserve"> </w:t>
            </w:r>
            <w:r w:rsidR="00C618C6" w:rsidRPr="00FE43B4">
              <w:rPr>
                <w:sz w:val="20"/>
              </w:rPr>
              <w:t>кв.</w:t>
            </w:r>
            <w:r>
              <w:rPr>
                <w:sz w:val="20"/>
              </w:rPr>
              <w:t xml:space="preserve"> </w:t>
            </w:r>
            <w:r w:rsidR="00C618C6" w:rsidRPr="00FE43B4">
              <w:rPr>
                <w:sz w:val="20"/>
              </w:rPr>
              <w:t>м</w:t>
            </w:r>
          </w:p>
        </w:tc>
        <w:tc>
          <w:tcPr>
            <w:tcW w:w="850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20</w:t>
            </w: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color w:val="FF0000"/>
                <w:sz w:val="20"/>
                <w:highlight w:val="yellow"/>
              </w:rPr>
            </w:pPr>
          </w:p>
        </w:tc>
        <w:tc>
          <w:tcPr>
            <w:tcW w:w="77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  <w:highlight w:val="yellow"/>
              </w:rPr>
            </w:pPr>
          </w:p>
        </w:tc>
      </w:tr>
      <w:tr w:rsidR="00C618C6" w:rsidRPr="00FE43B4" w:rsidTr="00BC2F4F">
        <w:trPr>
          <w:jc w:val="center"/>
        </w:trPr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</w:p>
        </w:tc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2.3</w:t>
            </w:r>
          </w:p>
        </w:tc>
        <w:tc>
          <w:tcPr>
            <w:tcW w:w="1482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w w:val="105"/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1347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sz w:val="20"/>
              </w:rPr>
            </w:pPr>
            <w:r w:rsidRPr="00FE43B4">
              <w:rPr>
                <w:sz w:val="20"/>
              </w:rPr>
              <w:t>9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144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м. жилой площади,</w:t>
            </w:r>
          </w:p>
          <w:p w:rsidR="00C618C6" w:rsidRPr="00FE43B4" w:rsidRDefault="00C618C6" w:rsidP="00FE43B4">
            <w:pPr>
              <w:ind w:right="-121"/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430 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 xml:space="preserve">м. </w:t>
            </w:r>
            <w:r w:rsidR="00FE43B4">
              <w:rPr>
                <w:sz w:val="20"/>
              </w:rPr>
              <w:t>встроенных коммерческих помеще</w:t>
            </w:r>
            <w:r w:rsidR="00FE43B4" w:rsidRPr="00FE43B4">
              <w:rPr>
                <w:sz w:val="20"/>
              </w:rPr>
              <w:t>ний</w:t>
            </w:r>
          </w:p>
        </w:tc>
        <w:tc>
          <w:tcPr>
            <w:tcW w:w="1418" w:type="dxa"/>
            <w:shd w:val="clear" w:color="auto" w:fill="auto"/>
          </w:tcPr>
          <w:p w:rsidR="00C618C6" w:rsidRPr="00FE43B4" w:rsidRDefault="00C618C6" w:rsidP="00FE43B4">
            <w:pPr>
              <w:rPr>
                <w:sz w:val="20"/>
              </w:rPr>
            </w:pPr>
            <w:r w:rsidRPr="00FE43B4">
              <w:rPr>
                <w:sz w:val="20"/>
              </w:rPr>
              <w:t>9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144кв.м./</w:t>
            </w:r>
            <w:r w:rsidR="002B77C6">
              <w:rPr>
                <w:sz w:val="20"/>
              </w:rPr>
              <w:t xml:space="preserve"> </w:t>
            </w:r>
            <w:r w:rsidR="00103CCE">
              <w:rPr>
                <w:sz w:val="20"/>
              </w:rPr>
              <w:br/>
            </w:r>
            <w:r w:rsidRPr="00FE43B4">
              <w:rPr>
                <w:sz w:val="20"/>
              </w:rPr>
              <w:t>240</w:t>
            </w:r>
            <w:r w:rsidR="00103CCE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103CCE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м;</w:t>
            </w:r>
          </w:p>
          <w:p w:rsidR="00C618C6" w:rsidRPr="00FE43B4" w:rsidRDefault="00C618C6" w:rsidP="00FE43B4">
            <w:pPr>
              <w:rPr>
                <w:sz w:val="20"/>
              </w:rPr>
            </w:pPr>
          </w:p>
          <w:p w:rsidR="00C618C6" w:rsidRPr="00FE43B4" w:rsidRDefault="00C618C6" w:rsidP="00FE43B4">
            <w:pPr>
              <w:rPr>
                <w:sz w:val="20"/>
                <w:highlight w:val="yellow"/>
              </w:rPr>
            </w:pPr>
            <w:r w:rsidRPr="00FE43B4">
              <w:rPr>
                <w:sz w:val="20"/>
              </w:rPr>
              <w:t>430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2B77C6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м./</w:t>
            </w:r>
            <w:r w:rsidR="002B77C6">
              <w:rPr>
                <w:sz w:val="20"/>
              </w:rPr>
              <w:t xml:space="preserve"> </w:t>
            </w:r>
            <w:r w:rsidR="00103CCE">
              <w:rPr>
                <w:sz w:val="20"/>
              </w:rPr>
              <w:br/>
            </w:r>
            <w:r w:rsidRPr="00FE43B4">
              <w:rPr>
                <w:sz w:val="20"/>
              </w:rPr>
              <w:t>60</w:t>
            </w:r>
            <w:r w:rsidR="00103CCE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кв.</w:t>
            </w:r>
            <w:r w:rsidR="00103CCE">
              <w:rPr>
                <w:sz w:val="20"/>
              </w:rPr>
              <w:t xml:space="preserve"> </w:t>
            </w:r>
            <w:r w:rsidRPr="00FE43B4">
              <w:rPr>
                <w:sz w:val="20"/>
              </w:rPr>
              <w:t>м</w:t>
            </w:r>
          </w:p>
        </w:tc>
        <w:tc>
          <w:tcPr>
            <w:tcW w:w="850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38</w:t>
            </w: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</w:p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2B77C6">
            <w:pPr>
              <w:ind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45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FE43B4">
            <w:pPr>
              <w:ind w:right="-121"/>
              <w:rPr>
                <w:rFonts w:eastAsia="Calibri"/>
                <w:sz w:val="20"/>
                <w:highlight w:val="yellow"/>
              </w:rPr>
            </w:pPr>
          </w:p>
        </w:tc>
        <w:tc>
          <w:tcPr>
            <w:tcW w:w="77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color w:val="FF0000"/>
                <w:sz w:val="20"/>
                <w:highlight w:val="yellow"/>
              </w:rPr>
            </w:pPr>
          </w:p>
        </w:tc>
      </w:tr>
      <w:tr w:rsidR="00C618C6" w:rsidRPr="00FE43B4" w:rsidTr="00BC2F4F">
        <w:trPr>
          <w:jc w:val="center"/>
        </w:trPr>
        <w:tc>
          <w:tcPr>
            <w:tcW w:w="7585" w:type="dxa"/>
            <w:gridSpan w:val="6"/>
            <w:shd w:val="clear" w:color="auto" w:fill="auto"/>
          </w:tcPr>
          <w:p w:rsidR="00C618C6" w:rsidRPr="002B77C6" w:rsidRDefault="00103CCE" w:rsidP="00103CCE">
            <w:pPr>
              <w:ind w:left="-142"/>
              <w:jc w:val="right"/>
              <w:rPr>
                <w:sz w:val="20"/>
              </w:rPr>
            </w:pPr>
            <w:r>
              <w:rPr>
                <w:bCs/>
                <w:sz w:val="20"/>
              </w:rPr>
              <w:t>И</w:t>
            </w:r>
            <w:r w:rsidRPr="002B77C6">
              <w:rPr>
                <w:bCs/>
                <w:sz w:val="20"/>
              </w:rPr>
              <w:t>того по жилому комплексу</w:t>
            </w:r>
          </w:p>
        </w:tc>
        <w:tc>
          <w:tcPr>
            <w:tcW w:w="709" w:type="dxa"/>
            <w:shd w:val="clear" w:color="auto" w:fill="auto"/>
          </w:tcPr>
          <w:p w:rsidR="00C618C6" w:rsidRPr="002B77C6" w:rsidRDefault="00C618C6" w:rsidP="002B77C6">
            <w:pPr>
              <w:ind w:left="-142" w:right="-121"/>
              <w:jc w:val="center"/>
              <w:rPr>
                <w:bCs/>
                <w:sz w:val="20"/>
                <w:highlight w:val="yellow"/>
              </w:rPr>
            </w:pPr>
            <w:r w:rsidRPr="002B77C6">
              <w:rPr>
                <w:bCs/>
                <w:sz w:val="20"/>
              </w:rPr>
              <w:t>264</w:t>
            </w:r>
          </w:p>
        </w:tc>
        <w:tc>
          <w:tcPr>
            <w:tcW w:w="709" w:type="dxa"/>
            <w:shd w:val="clear" w:color="auto" w:fill="auto"/>
          </w:tcPr>
          <w:p w:rsidR="00C618C6" w:rsidRPr="002B77C6" w:rsidRDefault="00C618C6" w:rsidP="002B77C6">
            <w:pPr>
              <w:ind w:left="-142" w:right="-121"/>
              <w:jc w:val="center"/>
              <w:rPr>
                <w:rFonts w:eastAsia="Calibri"/>
                <w:bCs/>
                <w:sz w:val="20"/>
                <w:highlight w:val="yellow"/>
              </w:rPr>
            </w:pPr>
            <w:r w:rsidRPr="002B77C6">
              <w:rPr>
                <w:rFonts w:eastAsia="Calibri"/>
                <w:bCs/>
                <w:sz w:val="20"/>
              </w:rPr>
              <w:t>286</w:t>
            </w:r>
          </w:p>
        </w:tc>
        <w:tc>
          <w:tcPr>
            <w:tcW w:w="779" w:type="dxa"/>
            <w:shd w:val="clear" w:color="auto" w:fill="auto"/>
          </w:tcPr>
          <w:p w:rsidR="00C618C6" w:rsidRPr="002B77C6" w:rsidRDefault="00C618C6" w:rsidP="002B77C6">
            <w:pPr>
              <w:ind w:left="-142" w:right="-121"/>
              <w:jc w:val="center"/>
              <w:rPr>
                <w:bCs/>
                <w:color w:val="FF0000"/>
                <w:sz w:val="20"/>
                <w:highlight w:val="yellow"/>
              </w:rPr>
            </w:pPr>
            <w:r w:rsidRPr="002B77C6">
              <w:rPr>
                <w:bCs/>
                <w:sz w:val="20"/>
              </w:rPr>
              <w:t>29/15</w:t>
            </w:r>
          </w:p>
        </w:tc>
      </w:tr>
      <w:tr w:rsidR="00C618C6" w:rsidRPr="00FE43B4" w:rsidTr="00BC2F4F">
        <w:trPr>
          <w:jc w:val="center"/>
        </w:trPr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rPr>
                <w:sz w:val="20"/>
              </w:rPr>
            </w:pPr>
            <w:r w:rsidRPr="00FE43B4">
              <w:rPr>
                <w:sz w:val="20"/>
              </w:rPr>
              <w:t>:ЗУ</w:t>
            </w:r>
            <w:proofErr w:type="gramStart"/>
            <w:r w:rsidRPr="00FE43B4">
              <w:rPr>
                <w:sz w:val="20"/>
              </w:rPr>
              <w:t>2</w:t>
            </w:r>
            <w:proofErr w:type="gramEnd"/>
          </w:p>
        </w:tc>
        <w:tc>
          <w:tcPr>
            <w:tcW w:w="1244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3.1</w:t>
            </w:r>
          </w:p>
        </w:tc>
        <w:tc>
          <w:tcPr>
            <w:tcW w:w="1482" w:type="dxa"/>
            <w:shd w:val="clear" w:color="auto" w:fill="auto"/>
          </w:tcPr>
          <w:p w:rsidR="002B77C6" w:rsidRDefault="00C618C6" w:rsidP="002B77C6">
            <w:pPr>
              <w:ind w:left="28" w:right="-179"/>
              <w:rPr>
                <w:w w:val="105"/>
                <w:sz w:val="20"/>
              </w:rPr>
            </w:pPr>
            <w:r w:rsidRPr="00FE43B4">
              <w:rPr>
                <w:w w:val="105"/>
                <w:sz w:val="20"/>
              </w:rPr>
              <w:t xml:space="preserve">Образование </w:t>
            </w:r>
          </w:p>
          <w:p w:rsidR="00C618C6" w:rsidRPr="00FE43B4" w:rsidRDefault="00C618C6" w:rsidP="002B77C6">
            <w:pPr>
              <w:ind w:left="28" w:right="-179"/>
              <w:rPr>
                <w:sz w:val="20"/>
              </w:rPr>
            </w:pPr>
            <w:r w:rsidRPr="00FE43B4">
              <w:rPr>
                <w:w w:val="105"/>
                <w:sz w:val="20"/>
              </w:rPr>
              <w:t>и просвещение</w:t>
            </w:r>
          </w:p>
        </w:tc>
        <w:tc>
          <w:tcPr>
            <w:tcW w:w="1347" w:type="dxa"/>
            <w:shd w:val="clear" w:color="auto" w:fill="auto"/>
          </w:tcPr>
          <w:p w:rsidR="00C618C6" w:rsidRPr="00FE43B4" w:rsidRDefault="00C618C6" w:rsidP="002B77C6">
            <w:pPr>
              <w:ind w:left="28" w:right="-38"/>
              <w:rPr>
                <w:sz w:val="20"/>
              </w:rPr>
            </w:pPr>
            <w:r w:rsidRPr="00FE43B4">
              <w:rPr>
                <w:sz w:val="20"/>
              </w:rPr>
              <w:t>125 учащихся</w:t>
            </w:r>
          </w:p>
        </w:tc>
        <w:tc>
          <w:tcPr>
            <w:tcW w:w="1418" w:type="dxa"/>
            <w:shd w:val="clear" w:color="auto" w:fill="auto"/>
          </w:tcPr>
          <w:p w:rsidR="00C618C6" w:rsidRPr="00FE43B4" w:rsidRDefault="00C618C6" w:rsidP="002B77C6">
            <w:pPr>
              <w:ind w:left="28" w:right="-38"/>
              <w:rPr>
                <w:sz w:val="20"/>
              </w:rPr>
            </w:pPr>
            <w:r w:rsidRPr="00FE43B4">
              <w:rPr>
                <w:sz w:val="20"/>
              </w:rPr>
              <w:t xml:space="preserve">5 </w:t>
            </w:r>
            <w:proofErr w:type="spellStart"/>
            <w:r w:rsidRPr="00FE43B4">
              <w:rPr>
                <w:sz w:val="20"/>
              </w:rPr>
              <w:t>машино</w:t>
            </w:r>
            <w:proofErr w:type="spellEnd"/>
            <w:r w:rsidRPr="00FE43B4">
              <w:rPr>
                <w:sz w:val="20"/>
              </w:rPr>
              <w:t>-мест</w:t>
            </w:r>
          </w:p>
        </w:tc>
        <w:tc>
          <w:tcPr>
            <w:tcW w:w="850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sz w:val="20"/>
              </w:rPr>
            </w:pPr>
            <w:r w:rsidRPr="00FE43B4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rFonts w:eastAsia="Calibri"/>
                <w:sz w:val="20"/>
              </w:rPr>
            </w:pPr>
            <w:r w:rsidRPr="00FE43B4">
              <w:rPr>
                <w:rFonts w:eastAsia="Calibri"/>
                <w:sz w:val="20"/>
              </w:rPr>
              <w:t>-</w:t>
            </w:r>
          </w:p>
        </w:tc>
        <w:tc>
          <w:tcPr>
            <w:tcW w:w="779" w:type="dxa"/>
            <w:shd w:val="clear" w:color="auto" w:fill="auto"/>
          </w:tcPr>
          <w:p w:rsidR="00C618C6" w:rsidRPr="00FE43B4" w:rsidRDefault="00C618C6" w:rsidP="002B77C6">
            <w:pPr>
              <w:ind w:left="-142" w:right="-121"/>
              <w:jc w:val="center"/>
              <w:rPr>
                <w:color w:val="FF0000"/>
                <w:sz w:val="20"/>
              </w:rPr>
            </w:pPr>
          </w:p>
        </w:tc>
      </w:tr>
      <w:tr w:rsidR="00C618C6" w:rsidRPr="000F778D" w:rsidTr="00BC2F4F">
        <w:trPr>
          <w:jc w:val="center"/>
        </w:trPr>
        <w:tc>
          <w:tcPr>
            <w:tcW w:w="7585" w:type="dxa"/>
            <w:gridSpan w:val="6"/>
            <w:shd w:val="clear" w:color="auto" w:fill="auto"/>
          </w:tcPr>
          <w:p w:rsidR="00C618C6" w:rsidRPr="000F778D" w:rsidRDefault="00103CCE" w:rsidP="002B77C6">
            <w:pPr>
              <w:ind w:left="-142"/>
              <w:jc w:val="right"/>
              <w:rPr>
                <w:bCs/>
                <w:sz w:val="20"/>
              </w:rPr>
            </w:pPr>
            <w:r w:rsidRPr="000F778D">
              <w:rPr>
                <w:bCs/>
                <w:sz w:val="20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C618C6" w:rsidRPr="000F778D" w:rsidRDefault="00C618C6" w:rsidP="002B77C6">
            <w:pPr>
              <w:ind w:left="-142" w:right="-121"/>
              <w:jc w:val="center"/>
              <w:rPr>
                <w:bCs/>
                <w:sz w:val="20"/>
                <w:highlight w:val="yellow"/>
              </w:rPr>
            </w:pPr>
            <w:r w:rsidRPr="000F778D">
              <w:rPr>
                <w:bCs/>
                <w:sz w:val="20"/>
              </w:rPr>
              <w:t>269</w:t>
            </w:r>
          </w:p>
        </w:tc>
        <w:tc>
          <w:tcPr>
            <w:tcW w:w="709" w:type="dxa"/>
            <w:shd w:val="clear" w:color="auto" w:fill="auto"/>
          </w:tcPr>
          <w:p w:rsidR="00C618C6" w:rsidRPr="000F778D" w:rsidRDefault="00C618C6" w:rsidP="002B77C6">
            <w:pPr>
              <w:ind w:left="-142" w:right="-121"/>
              <w:jc w:val="center"/>
              <w:rPr>
                <w:bCs/>
                <w:sz w:val="20"/>
                <w:highlight w:val="yellow"/>
              </w:rPr>
            </w:pPr>
            <w:r w:rsidRPr="000F778D">
              <w:rPr>
                <w:bCs/>
                <w:sz w:val="20"/>
              </w:rPr>
              <w:t>286</w:t>
            </w:r>
          </w:p>
        </w:tc>
        <w:tc>
          <w:tcPr>
            <w:tcW w:w="779" w:type="dxa"/>
            <w:shd w:val="clear" w:color="auto" w:fill="auto"/>
          </w:tcPr>
          <w:p w:rsidR="00C618C6" w:rsidRPr="000F778D" w:rsidRDefault="00C618C6" w:rsidP="002B77C6">
            <w:pPr>
              <w:ind w:left="-142" w:right="-121"/>
              <w:jc w:val="center"/>
              <w:rPr>
                <w:sz w:val="20"/>
                <w:highlight w:val="yellow"/>
              </w:rPr>
            </w:pPr>
            <w:r w:rsidRPr="000F778D">
              <w:rPr>
                <w:bCs/>
                <w:sz w:val="20"/>
              </w:rPr>
              <w:t>29/15</w:t>
            </w:r>
          </w:p>
        </w:tc>
      </w:tr>
    </w:tbl>
    <w:p w:rsidR="00DC0E6B" w:rsidRDefault="00DC0E6B" w:rsidP="00EF23F3">
      <w:pPr>
        <w:widowControl w:val="0"/>
        <w:ind w:firstLine="709"/>
        <w:jc w:val="both"/>
        <w:rPr>
          <w:sz w:val="28"/>
          <w:szCs w:val="28"/>
        </w:rPr>
      </w:pP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>Для территории проектирования предусмотрено 286 м/м: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81 м/м – открытые наземные парковки для планируемой застройки </w:t>
      </w:r>
      <w:r w:rsidR="00A32DE6">
        <w:rPr>
          <w:sz w:val="28"/>
          <w:szCs w:val="28"/>
        </w:rPr>
        <w:br/>
      </w:r>
      <w:r w:rsidRPr="002F35D4">
        <w:rPr>
          <w:sz w:val="28"/>
          <w:szCs w:val="28"/>
        </w:rPr>
        <w:lastRenderedPageBreak/>
        <w:t xml:space="preserve">в границах территории проектирования на земельном участке </w:t>
      </w:r>
      <w:proofErr w:type="gramStart"/>
      <w:r w:rsidRPr="002F35D4">
        <w:rPr>
          <w:sz w:val="28"/>
          <w:szCs w:val="28"/>
        </w:rPr>
        <w:t>:З</w:t>
      </w:r>
      <w:proofErr w:type="gramEnd"/>
      <w:r w:rsidRPr="002F35D4">
        <w:rPr>
          <w:sz w:val="28"/>
          <w:szCs w:val="28"/>
        </w:rPr>
        <w:t>У1;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200 м/м – в закрытых паркингах в границах территории проектирования на земельном участке </w:t>
      </w:r>
      <w:proofErr w:type="gramStart"/>
      <w:r w:rsidRPr="002F35D4">
        <w:rPr>
          <w:sz w:val="28"/>
          <w:szCs w:val="28"/>
        </w:rPr>
        <w:t>:З</w:t>
      </w:r>
      <w:proofErr w:type="gramEnd"/>
      <w:r w:rsidRPr="002F35D4">
        <w:rPr>
          <w:sz w:val="28"/>
          <w:szCs w:val="28"/>
        </w:rPr>
        <w:t>У1;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5 м/м – открытые наземные парковки для планируемой дошкольной образовательной организации размещаются в пределах квартала в границах земельного участка </w:t>
      </w:r>
      <w:proofErr w:type="gramStart"/>
      <w:r w:rsidRPr="002F35D4">
        <w:rPr>
          <w:sz w:val="28"/>
          <w:szCs w:val="28"/>
        </w:rPr>
        <w:t>:З</w:t>
      </w:r>
      <w:proofErr w:type="gramEnd"/>
      <w:r w:rsidRPr="002F35D4">
        <w:rPr>
          <w:sz w:val="28"/>
          <w:szCs w:val="28"/>
        </w:rPr>
        <w:t>У1 при соблюдении дальности пешеходной доступности не более 200 м</w:t>
      </w:r>
      <w:r w:rsidR="00824DE4">
        <w:rPr>
          <w:sz w:val="28"/>
          <w:szCs w:val="28"/>
        </w:rPr>
        <w:t>етров</w:t>
      </w:r>
      <w:r w:rsidRPr="002F35D4">
        <w:rPr>
          <w:sz w:val="28"/>
          <w:szCs w:val="28"/>
        </w:rPr>
        <w:t xml:space="preserve">. и являются кратковременными остановками автотранспорта (гостевыми стоянками автомобилей) родителей (законных представителей), привозящих детей в дошкольные образовательные организации, а также работников указанной образовательной организации, что отвечает требованиям пункта 1.6 </w:t>
      </w:r>
      <w:r w:rsidR="00323AF4">
        <w:rPr>
          <w:sz w:val="28"/>
          <w:szCs w:val="28"/>
        </w:rPr>
        <w:t>р</w:t>
      </w:r>
      <w:r w:rsidR="00923344">
        <w:rPr>
          <w:sz w:val="28"/>
          <w:szCs w:val="28"/>
        </w:rPr>
        <w:t>егиональных нормативов.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Для планируемой многоэтажной жилой застройки в границах земельного участка с условным номером </w:t>
      </w:r>
      <w:proofErr w:type="gramStart"/>
      <w:r w:rsidRPr="002F35D4">
        <w:rPr>
          <w:sz w:val="28"/>
          <w:szCs w:val="28"/>
        </w:rPr>
        <w:t>:З</w:t>
      </w:r>
      <w:proofErr w:type="gramEnd"/>
      <w:r w:rsidRPr="002F35D4">
        <w:rPr>
          <w:sz w:val="28"/>
          <w:szCs w:val="28"/>
        </w:rPr>
        <w:t xml:space="preserve">У1 предусмотрено 5 м/м на открытых стоянках для планируемой дошкольной образовательной организации, 81 м/м </w:t>
      </w:r>
      <w:r w:rsidR="00272615">
        <w:rPr>
          <w:sz w:val="28"/>
          <w:szCs w:val="28"/>
        </w:rPr>
        <w:br/>
      </w:r>
      <w:r w:rsidRPr="002F35D4">
        <w:rPr>
          <w:sz w:val="28"/>
          <w:szCs w:val="28"/>
        </w:rPr>
        <w:t xml:space="preserve">на открытых стоянках для хранения легковых автомобилей, 200 м/м в закрытых паркингах, в том числе 29 </w:t>
      </w:r>
      <w:proofErr w:type="spellStart"/>
      <w:r w:rsidRPr="002F35D4">
        <w:rPr>
          <w:sz w:val="28"/>
          <w:szCs w:val="28"/>
        </w:rPr>
        <w:t>машино</w:t>
      </w:r>
      <w:proofErr w:type="spellEnd"/>
      <w:r w:rsidR="00272615">
        <w:rPr>
          <w:sz w:val="28"/>
          <w:szCs w:val="28"/>
        </w:rPr>
        <w:t>-</w:t>
      </w:r>
      <w:r w:rsidRPr="002F35D4">
        <w:rPr>
          <w:sz w:val="28"/>
          <w:szCs w:val="28"/>
        </w:rPr>
        <w:t xml:space="preserve">мест для МГН, из которых 15 </w:t>
      </w:r>
      <w:proofErr w:type="spellStart"/>
      <w:r w:rsidRPr="002F35D4">
        <w:rPr>
          <w:sz w:val="28"/>
          <w:szCs w:val="28"/>
        </w:rPr>
        <w:t>машино</w:t>
      </w:r>
      <w:proofErr w:type="spellEnd"/>
      <w:r w:rsidR="00272615">
        <w:rPr>
          <w:sz w:val="28"/>
          <w:szCs w:val="28"/>
        </w:rPr>
        <w:t>-</w:t>
      </w:r>
      <w:r w:rsidRPr="002F35D4">
        <w:rPr>
          <w:sz w:val="28"/>
          <w:szCs w:val="28"/>
        </w:rPr>
        <w:t>мест принимаем расширенного размера.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Требуемое количество </w:t>
      </w:r>
      <w:proofErr w:type="spellStart"/>
      <w:r w:rsidRPr="002F35D4">
        <w:rPr>
          <w:sz w:val="28"/>
          <w:szCs w:val="28"/>
        </w:rPr>
        <w:t>машино</w:t>
      </w:r>
      <w:proofErr w:type="spellEnd"/>
      <w:r w:rsidRPr="002F35D4">
        <w:rPr>
          <w:sz w:val="28"/>
          <w:szCs w:val="28"/>
        </w:rPr>
        <w:t xml:space="preserve">-мест для комплексной застройки территории в границах части элемента планировочной структуры: </w:t>
      </w:r>
      <w:r w:rsidR="00923344">
        <w:rPr>
          <w:sz w:val="28"/>
          <w:szCs w:val="28"/>
        </w:rPr>
        <w:br/>
      </w:r>
      <w:r w:rsidRPr="002F35D4">
        <w:rPr>
          <w:sz w:val="28"/>
          <w:szCs w:val="28"/>
        </w:rPr>
        <w:t xml:space="preserve">ул. Г. </w:t>
      </w:r>
      <w:proofErr w:type="spellStart"/>
      <w:r w:rsidRPr="002F35D4">
        <w:rPr>
          <w:sz w:val="28"/>
          <w:szCs w:val="28"/>
        </w:rPr>
        <w:t>Суфтина</w:t>
      </w:r>
      <w:proofErr w:type="spellEnd"/>
      <w:r w:rsidRPr="002F35D4">
        <w:rPr>
          <w:sz w:val="28"/>
          <w:szCs w:val="28"/>
        </w:rPr>
        <w:t xml:space="preserve">, ул. Розы Люксембург, ул. </w:t>
      </w:r>
      <w:proofErr w:type="spellStart"/>
      <w:r w:rsidRPr="002F35D4">
        <w:rPr>
          <w:sz w:val="28"/>
          <w:szCs w:val="28"/>
        </w:rPr>
        <w:t>Котласская</w:t>
      </w:r>
      <w:proofErr w:type="spellEnd"/>
      <w:r w:rsidRPr="002F35D4">
        <w:rPr>
          <w:sz w:val="28"/>
          <w:szCs w:val="28"/>
        </w:rPr>
        <w:t xml:space="preserve">, ул. </w:t>
      </w:r>
      <w:proofErr w:type="spellStart"/>
      <w:r w:rsidRPr="002F35D4">
        <w:rPr>
          <w:sz w:val="28"/>
          <w:szCs w:val="28"/>
        </w:rPr>
        <w:t>Выучейского</w:t>
      </w:r>
      <w:proofErr w:type="spellEnd"/>
      <w:proofErr w:type="gramStart"/>
      <w:r w:rsidRPr="002F35D4">
        <w:rPr>
          <w:sz w:val="28"/>
          <w:szCs w:val="28"/>
        </w:rPr>
        <w:t>.</w:t>
      </w:r>
      <w:proofErr w:type="gramEnd"/>
      <w:r w:rsidRPr="002F35D4">
        <w:rPr>
          <w:sz w:val="28"/>
          <w:szCs w:val="28"/>
        </w:rPr>
        <w:t xml:space="preserve"> </w:t>
      </w:r>
      <w:proofErr w:type="gramStart"/>
      <w:r w:rsidRPr="002F35D4">
        <w:rPr>
          <w:sz w:val="28"/>
          <w:szCs w:val="28"/>
        </w:rPr>
        <w:t>п</w:t>
      </w:r>
      <w:proofErr w:type="gramEnd"/>
      <w:r w:rsidRPr="002F35D4">
        <w:rPr>
          <w:sz w:val="28"/>
          <w:szCs w:val="28"/>
        </w:rPr>
        <w:t>роектом планировки обеспечивается полностью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</w:p>
    <w:p w:rsidR="002F35D4" w:rsidRPr="002F35D4" w:rsidRDefault="00A768C7" w:rsidP="00A768C7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F35D4" w:rsidRPr="002F35D4">
        <w:rPr>
          <w:sz w:val="28"/>
          <w:szCs w:val="28"/>
        </w:rPr>
        <w:t>Характеристика планируемого развития объектов коммунальной инфраструктуры, необ</w:t>
      </w:r>
      <w:r w:rsidR="00923344">
        <w:rPr>
          <w:sz w:val="28"/>
          <w:szCs w:val="28"/>
        </w:rPr>
        <w:t>ходимых для развития территории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>Водоснабжение – 559,10 м</w:t>
      </w:r>
      <w:r w:rsidRPr="00323EA4">
        <w:rPr>
          <w:sz w:val="28"/>
          <w:szCs w:val="28"/>
          <w:vertAlign w:val="superscript"/>
        </w:rPr>
        <w:t>3</w:t>
      </w:r>
      <w:r w:rsidR="00323EA4">
        <w:rPr>
          <w:sz w:val="28"/>
          <w:szCs w:val="28"/>
        </w:rPr>
        <w:t>/сутки</w:t>
      </w:r>
      <w:r w:rsidRPr="002F35D4">
        <w:rPr>
          <w:sz w:val="28"/>
          <w:szCs w:val="28"/>
        </w:rPr>
        <w:t xml:space="preserve"> предусматривается от системы централизованных источников теплоснабжения.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Водоснабжение проектируемых объектов может быть выполнено </w:t>
      </w:r>
      <w:r w:rsidR="00323EA4">
        <w:rPr>
          <w:sz w:val="28"/>
          <w:szCs w:val="28"/>
        </w:rPr>
        <w:br/>
      </w:r>
      <w:r w:rsidRPr="002F35D4">
        <w:rPr>
          <w:sz w:val="28"/>
          <w:szCs w:val="28"/>
        </w:rPr>
        <w:t xml:space="preserve">от существующих сетей водопровода диаметром 300 мм по ул. </w:t>
      </w:r>
      <w:proofErr w:type="spellStart"/>
      <w:r w:rsidRPr="002F35D4">
        <w:rPr>
          <w:sz w:val="28"/>
          <w:szCs w:val="28"/>
        </w:rPr>
        <w:t>Выучейского</w:t>
      </w:r>
      <w:proofErr w:type="spellEnd"/>
      <w:r w:rsidRPr="002F35D4">
        <w:rPr>
          <w:sz w:val="28"/>
          <w:szCs w:val="28"/>
        </w:rPr>
        <w:t xml:space="preserve">, </w:t>
      </w:r>
      <w:r w:rsidR="00323EA4">
        <w:rPr>
          <w:sz w:val="28"/>
          <w:szCs w:val="28"/>
        </w:rPr>
        <w:br/>
      </w:r>
      <w:r w:rsidRPr="002F35D4">
        <w:rPr>
          <w:sz w:val="28"/>
          <w:szCs w:val="28"/>
        </w:rPr>
        <w:t xml:space="preserve">от перекладываемых сетей водоснабжения с увеличением диаметра до 300 мм по ул. Розы Люксембург, ул. </w:t>
      </w:r>
      <w:proofErr w:type="spellStart"/>
      <w:r w:rsidRPr="002F35D4">
        <w:rPr>
          <w:sz w:val="28"/>
          <w:szCs w:val="28"/>
        </w:rPr>
        <w:t>Котласск</w:t>
      </w:r>
      <w:r w:rsidR="00A768C7">
        <w:rPr>
          <w:sz w:val="28"/>
          <w:szCs w:val="28"/>
        </w:rPr>
        <w:t>ой</w:t>
      </w:r>
      <w:proofErr w:type="spellEnd"/>
      <w:r w:rsidRPr="002F35D4">
        <w:rPr>
          <w:sz w:val="28"/>
          <w:szCs w:val="28"/>
        </w:rPr>
        <w:t xml:space="preserve"> и ул. Г.</w:t>
      </w:r>
      <w:r w:rsidR="00323EA4">
        <w:rPr>
          <w:sz w:val="28"/>
          <w:szCs w:val="28"/>
        </w:rPr>
        <w:t xml:space="preserve"> </w:t>
      </w:r>
      <w:proofErr w:type="spellStart"/>
      <w:r w:rsidRPr="002F35D4">
        <w:rPr>
          <w:sz w:val="28"/>
          <w:szCs w:val="28"/>
        </w:rPr>
        <w:t>Суфтина</w:t>
      </w:r>
      <w:proofErr w:type="spellEnd"/>
      <w:r w:rsidRPr="002F35D4">
        <w:rPr>
          <w:sz w:val="28"/>
          <w:szCs w:val="28"/>
        </w:rPr>
        <w:t>. Окончательные точки подключения и мероприятия будут определены после получения технических условий отраслевых служб города Архангельска.</w:t>
      </w:r>
    </w:p>
    <w:p w:rsidR="002F35D4" w:rsidRPr="002F35D4" w:rsidRDefault="002F35D4" w:rsidP="00323EA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>Существующие внутриквартальные водопроводные сети 231 квартала, кадастровый номер 29:22:050107:1064, попадающие под пятн</w:t>
      </w:r>
      <w:r w:rsidR="00323EA4">
        <w:rPr>
          <w:sz w:val="28"/>
          <w:szCs w:val="28"/>
        </w:rPr>
        <w:t>о застройки подлежат демонтажу.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>Водоотведение - хозяйственно-бытовые сточные воды (без учета сточных вод от полива) объёмом 558,10 м</w:t>
      </w:r>
      <w:r w:rsidRPr="00C90640">
        <w:rPr>
          <w:sz w:val="28"/>
          <w:szCs w:val="28"/>
          <w:vertAlign w:val="superscript"/>
        </w:rPr>
        <w:t>3</w:t>
      </w:r>
      <w:r w:rsidRPr="002F35D4">
        <w:rPr>
          <w:sz w:val="28"/>
          <w:szCs w:val="28"/>
        </w:rPr>
        <w:t>/сут</w:t>
      </w:r>
      <w:r w:rsidR="00C90640">
        <w:rPr>
          <w:sz w:val="28"/>
          <w:szCs w:val="28"/>
        </w:rPr>
        <w:t>ки</w:t>
      </w:r>
      <w:r w:rsidRPr="002F35D4">
        <w:rPr>
          <w:sz w:val="28"/>
          <w:szCs w:val="28"/>
        </w:rPr>
        <w:t>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Проектом предусматривается организация раздельной </w:t>
      </w:r>
      <w:proofErr w:type="gramStart"/>
      <w:r w:rsidRPr="002F35D4">
        <w:rPr>
          <w:sz w:val="28"/>
          <w:szCs w:val="28"/>
        </w:rPr>
        <w:t>системы</w:t>
      </w:r>
      <w:proofErr w:type="gramEnd"/>
      <w:r w:rsidRPr="002F35D4">
        <w:rPr>
          <w:sz w:val="28"/>
          <w:szCs w:val="28"/>
        </w:rPr>
        <w:t xml:space="preserve"> канализованные рассматриваемой территории. Сточные хозяйственно - бытовые воды будут собираться с территории освоения в соответствии </w:t>
      </w:r>
      <w:r w:rsidR="00C90640">
        <w:rPr>
          <w:sz w:val="28"/>
          <w:szCs w:val="28"/>
        </w:rPr>
        <w:br/>
      </w:r>
      <w:r w:rsidRPr="002F35D4">
        <w:rPr>
          <w:sz w:val="28"/>
          <w:szCs w:val="28"/>
        </w:rPr>
        <w:t xml:space="preserve">с рельефом и с последующим сбросом в существующую канализационную сеть диаметром 800 мм по ул. </w:t>
      </w:r>
      <w:proofErr w:type="spellStart"/>
      <w:r w:rsidRPr="002F35D4">
        <w:rPr>
          <w:sz w:val="28"/>
          <w:szCs w:val="28"/>
        </w:rPr>
        <w:t>Выучейского</w:t>
      </w:r>
      <w:proofErr w:type="spellEnd"/>
      <w:r w:rsidRPr="002F35D4">
        <w:rPr>
          <w:sz w:val="28"/>
          <w:szCs w:val="28"/>
        </w:rPr>
        <w:t xml:space="preserve">. Окончательные точки подключения и мероприятия будут определены после получения технических условий </w:t>
      </w:r>
      <w:r w:rsidRPr="002F35D4">
        <w:rPr>
          <w:sz w:val="28"/>
          <w:szCs w:val="28"/>
        </w:rPr>
        <w:lastRenderedPageBreak/>
        <w:t>отраслевых служб города Архангельска.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Существующие внутриквартальные канализационные сети 231 квартала, кадастровый номер 29:22:050107:1069, попадающие под пятно застройки подлежат демонтажу. Подключение сохраняемых объектов сохраняется </w:t>
      </w:r>
      <w:r w:rsidR="00C90640">
        <w:rPr>
          <w:sz w:val="28"/>
          <w:szCs w:val="28"/>
        </w:rPr>
        <w:br/>
      </w:r>
      <w:r w:rsidRPr="002F35D4">
        <w:rPr>
          <w:sz w:val="28"/>
          <w:szCs w:val="28"/>
        </w:rPr>
        <w:t>по существующим схемам.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2F35D4">
        <w:rPr>
          <w:sz w:val="28"/>
          <w:szCs w:val="28"/>
        </w:rPr>
        <w:t>Существующие сети, попадающие под пятно застройки подлежат</w:t>
      </w:r>
      <w:proofErr w:type="gramEnd"/>
      <w:r w:rsidRPr="002F35D4">
        <w:rPr>
          <w:sz w:val="28"/>
          <w:szCs w:val="28"/>
        </w:rPr>
        <w:t xml:space="preserve"> демонтажу. Подключение сохраняемых объектов сохраняется </w:t>
      </w:r>
      <w:r w:rsidR="00C90640">
        <w:rPr>
          <w:sz w:val="28"/>
          <w:szCs w:val="28"/>
        </w:rPr>
        <w:br/>
      </w:r>
      <w:r w:rsidRPr="002F35D4">
        <w:rPr>
          <w:sz w:val="28"/>
          <w:szCs w:val="28"/>
        </w:rPr>
        <w:t>по существующим схемам.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Сброс поверхностных сточных вод с прилегающей территории </w:t>
      </w:r>
      <w:r w:rsidR="00C90640">
        <w:rPr>
          <w:sz w:val="28"/>
          <w:szCs w:val="28"/>
        </w:rPr>
        <w:br/>
      </w:r>
      <w:r w:rsidRPr="002F35D4">
        <w:rPr>
          <w:sz w:val="28"/>
          <w:szCs w:val="28"/>
        </w:rPr>
        <w:t xml:space="preserve">и дренажных вод от линейного объекта может быть выполнен в городские сети ливневой канализации диаметром 630 мм по ул. </w:t>
      </w:r>
      <w:proofErr w:type="spellStart"/>
      <w:r w:rsidRPr="002F35D4">
        <w:rPr>
          <w:sz w:val="28"/>
          <w:szCs w:val="28"/>
        </w:rPr>
        <w:t>Выучейского</w:t>
      </w:r>
      <w:proofErr w:type="spellEnd"/>
      <w:r w:rsidRPr="002F35D4">
        <w:rPr>
          <w:sz w:val="28"/>
          <w:szCs w:val="28"/>
        </w:rPr>
        <w:t>. Приемник сточных ливневых стоков будет определен после получения Исходных данных отраслевой службы города</w:t>
      </w:r>
    </w:p>
    <w:p w:rsidR="002F35D4" w:rsidRPr="002F35D4" w:rsidRDefault="002F35D4" w:rsidP="00C90640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В границах рассматриваемой территории предусматривается устройство закрытой дождевой канализации. Загрязненные поверхностные стоки </w:t>
      </w:r>
      <w:r w:rsidR="00C90640">
        <w:rPr>
          <w:sz w:val="28"/>
          <w:szCs w:val="28"/>
        </w:rPr>
        <w:br/>
      </w:r>
      <w:r w:rsidRPr="002F35D4">
        <w:rPr>
          <w:sz w:val="28"/>
          <w:szCs w:val="28"/>
        </w:rPr>
        <w:t xml:space="preserve">с проезжей части по продольным и поперечным уклонам полотна, попадают через </w:t>
      </w:r>
      <w:proofErr w:type="spellStart"/>
      <w:r w:rsidRPr="002F35D4">
        <w:rPr>
          <w:sz w:val="28"/>
          <w:szCs w:val="28"/>
        </w:rPr>
        <w:t>дождеприемные</w:t>
      </w:r>
      <w:proofErr w:type="spellEnd"/>
      <w:r w:rsidRPr="002F35D4">
        <w:rPr>
          <w:sz w:val="28"/>
          <w:szCs w:val="28"/>
        </w:rPr>
        <w:t xml:space="preserve"> колодцы и далее в закрытую сеть ливневой канализации г.</w:t>
      </w:r>
      <w:r w:rsidR="00C90640">
        <w:rPr>
          <w:sz w:val="28"/>
          <w:szCs w:val="28"/>
        </w:rPr>
        <w:t xml:space="preserve"> Архангельска.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>Электроснабжение – 2</w:t>
      </w:r>
      <w:r w:rsidR="00311A85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>442,33 кВт по II категории надежности.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На планируемой территории строительства будут расположены </w:t>
      </w:r>
      <w:r w:rsidR="00C90640">
        <w:rPr>
          <w:sz w:val="28"/>
          <w:szCs w:val="28"/>
        </w:rPr>
        <w:br/>
      </w:r>
      <w:r w:rsidRPr="002F35D4">
        <w:rPr>
          <w:sz w:val="28"/>
          <w:szCs w:val="28"/>
        </w:rPr>
        <w:t xml:space="preserve">2 ТП 10/0,4 </w:t>
      </w:r>
      <w:proofErr w:type="spellStart"/>
      <w:r w:rsidRPr="002F35D4">
        <w:rPr>
          <w:sz w:val="28"/>
          <w:szCs w:val="28"/>
        </w:rPr>
        <w:t>кВ</w:t>
      </w:r>
      <w:proofErr w:type="spellEnd"/>
      <w:r w:rsidRPr="002F35D4">
        <w:rPr>
          <w:sz w:val="28"/>
          <w:szCs w:val="28"/>
        </w:rPr>
        <w:t xml:space="preserve"> требуемой мощности.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Пролет </w:t>
      </w:r>
      <w:proofErr w:type="gramStart"/>
      <w:r w:rsidRPr="002F35D4">
        <w:rPr>
          <w:sz w:val="28"/>
          <w:szCs w:val="28"/>
        </w:rPr>
        <w:t>ВЛ</w:t>
      </w:r>
      <w:proofErr w:type="gramEnd"/>
      <w:r w:rsidRPr="002F35D4">
        <w:rPr>
          <w:sz w:val="28"/>
          <w:szCs w:val="28"/>
        </w:rPr>
        <w:t xml:space="preserve"> от линейной до подставной опоры у дома по ул. </w:t>
      </w:r>
      <w:proofErr w:type="spellStart"/>
      <w:r w:rsidRPr="002F35D4">
        <w:rPr>
          <w:sz w:val="28"/>
          <w:szCs w:val="28"/>
        </w:rPr>
        <w:t>Выучейского</w:t>
      </w:r>
      <w:proofErr w:type="spellEnd"/>
      <w:r w:rsidRPr="002F35D4">
        <w:rPr>
          <w:sz w:val="28"/>
          <w:szCs w:val="28"/>
        </w:rPr>
        <w:t xml:space="preserve"> д.74 и ответвление от ВЛ к вводу в дом, кадастровый номер 29:22:050107:1050 подлежит демонтажу.</w:t>
      </w:r>
    </w:p>
    <w:p w:rsidR="002F35D4" w:rsidRPr="002F35D4" w:rsidRDefault="002F35D4" w:rsidP="00C90640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Магистральная </w:t>
      </w:r>
      <w:proofErr w:type="gramStart"/>
      <w:r w:rsidRPr="002F35D4">
        <w:rPr>
          <w:sz w:val="28"/>
          <w:szCs w:val="28"/>
        </w:rPr>
        <w:t>ВЛ</w:t>
      </w:r>
      <w:proofErr w:type="gramEnd"/>
      <w:r w:rsidRPr="002F35D4">
        <w:rPr>
          <w:sz w:val="28"/>
          <w:szCs w:val="28"/>
        </w:rPr>
        <w:t xml:space="preserve"> 0.4 от опоры №</w:t>
      </w:r>
      <w:r w:rsidR="00311A85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 xml:space="preserve">6 ВЛ 0.4 </w:t>
      </w:r>
      <w:proofErr w:type="spellStart"/>
      <w:r w:rsidRPr="002F35D4">
        <w:rPr>
          <w:sz w:val="28"/>
          <w:szCs w:val="28"/>
        </w:rPr>
        <w:t>кВ</w:t>
      </w:r>
      <w:proofErr w:type="spellEnd"/>
      <w:r w:rsidRPr="002F35D4">
        <w:rPr>
          <w:sz w:val="28"/>
          <w:szCs w:val="28"/>
        </w:rPr>
        <w:t xml:space="preserve"> от ТП №</w:t>
      </w:r>
      <w:r w:rsidR="00311A85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>132 (у жилого дома по ул. Р</w:t>
      </w:r>
      <w:r w:rsidR="00A768C7">
        <w:rPr>
          <w:sz w:val="28"/>
          <w:szCs w:val="28"/>
        </w:rPr>
        <w:t>озы</w:t>
      </w:r>
      <w:r w:rsidRPr="002F35D4">
        <w:rPr>
          <w:sz w:val="28"/>
          <w:szCs w:val="28"/>
        </w:rPr>
        <w:t xml:space="preserve"> Люксембург, д.</w:t>
      </w:r>
      <w:r w:rsidR="00A768C7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 xml:space="preserve">71), в сторону жилых домов по адресу: </w:t>
      </w:r>
      <w:r w:rsidR="00C90640">
        <w:rPr>
          <w:sz w:val="28"/>
          <w:szCs w:val="28"/>
        </w:rPr>
        <w:br/>
      </w:r>
      <w:r w:rsidRPr="002F35D4">
        <w:rPr>
          <w:sz w:val="28"/>
          <w:szCs w:val="28"/>
        </w:rPr>
        <w:t>ул.</w:t>
      </w:r>
      <w:r w:rsidR="00C90640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>Г.</w:t>
      </w:r>
      <w:r w:rsidR="00C90640">
        <w:rPr>
          <w:sz w:val="28"/>
          <w:szCs w:val="28"/>
        </w:rPr>
        <w:t xml:space="preserve"> </w:t>
      </w:r>
      <w:proofErr w:type="spellStart"/>
      <w:r w:rsidRPr="002F35D4">
        <w:rPr>
          <w:sz w:val="28"/>
          <w:szCs w:val="28"/>
        </w:rPr>
        <w:t>Суфтина</w:t>
      </w:r>
      <w:proofErr w:type="spellEnd"/>
      <w:r w:rsidRPr="002F35D4">
        <w:rPr>
          <w:sz w:val="28"/>
          <w:szCs w:val="28"/>
        </w:rPr>
        <w:t>, д.</w:t>
      </w:r>
      <w:r w:rsidR="00A768C7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>1,</w:t>
      </w:r>
      <w:r w:rsidR="00A768C7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>3 ул.</w:t>
      </w:r>
      <w:r w:rsidR="00C90640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>Р</w:t>
      </w:r>
      <w:r w:rsidR="00A768C7">
        <w:rPr>
          <w:sz w:val="28"/>
          <w:szCs w:val="28"/>
        </w:rPr>
        <w:t>озы</w:t>
      </w:r>
      <w:r w:rsidR="00C90640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>Люксембур</w:t>
      </w:r>
      <w:r w:rsidR="00C90640">
        <w:rPr>
          <w:sz w:val="28"/>
          <w:szCs w:val="28"/>
        </w:rPr>
        <w:t>г, д.</w:t>
      </w:r>
      <w:r w:rsidR="00A768C7">
        <w:rPr>
          <w:sz w:val="28"/>
          <w:szCs w:val="28"/>
        </w:rPr>
        <w:t xml:space="preserve"> </w:t>
      </w:r>
      <w:r w:rsidR="00C90640">
        <w:rPr>
          <w:sz w:val="28"/>
          <w:szCs w:val="28"/>
        </w:rPr>
        <w:t>73,</w:t>
      </w:r>
      <w:r w:rsidR="00A768C7">
        <w:rPr>
          <w:sz w:val="28"/>
          <w:szCs w:val="28"/>
        </w:rPr>
        <w:t xml:space="preserve"> </w:t>
      </w:r>
      <w:r w:rsidR="00C90640">
        <w:rPr>
          <w:sz w:val="28"/>
          <w:szCs w:val="28"/>
        </w:rPr>
        <w:t>75) подлежит демонтажу.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Теплоснабжение – максимальная тепловая нагрузка объекта составляет 8,020 Гкал/час. </w:t>
      </w:r>
    </w:p>
    <w:p w:rsidR="002F35D4" w:rsidRPr="002F35D4" w:rsidRDefault="002F35D4" w:rsidP="002F35D4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 xml:space="preserve">Источник теплоснабжения будет определен после получения Исходных данных отраслевой службы города. </w:t>
      </w:r>
    </w:p>
    <w:p w:rsidR="002F35D4" w:rsidRPr="002F35D4" w:rsidRDefault="002F35D4" w:rsidP="00F43372">
      <w:pPr>
        <w:widowControl w:val="0"/>
        <w:ind w:firstLine="709"/>
        <w:jc w:val="both"/>
        <w:rPr>
          <w:sz w:val="28"/>
          <w:szCs w:val="28"/>
        </w:rPr>
      </w:pPr>
      <w:r w:rsidRPr="002F35D4">
        <w:rPr>
          <w:sz w:val="28"/>
          <w:szCs w:val="28"/>
        </w:rPr>
        <w:t>Тепловая сеть от места врезки в тепловом пункте жилого дома №</w:t>
      </w:r>
      <w:r w:rsidR="00F43372">
        <w:rPr>
          <w:sz w:val="28"/>
          <w:szCs w:val="28"/>
        </w:rPr>
        <w:t xml:space="preserve"> </w:t>
      </w:r>
      <w:r w:rsidRPr="002F35D4">
        <w:rPr>
          <w:sz w:val="28"/>
          <w:szCs w:val="28"/>
        </w:rPr>
        <w:t xml:space="preserve">15 </w:t>
      </w:r>
      <w:r w:rsidR="00A768C7">
        <w:rPr>
          <w:sz w:val="28"/>
          <w:szCs w:val="28"/>
        </w:rPr>
        <w:br/>
      </w:r>
      <w:r w:rsidRPr="002F35D4">
        <w:rPr>
          <w:sz w:val="28"/>
          <w:szCs w:val="28"/>
        </w:rPr>
        <w:t>к</w:t>
      </w:r>
      <w:r w:rsidR="00F43372">
        <w:rPr>
          <w:sz w:val="28"/>
          <w:szCs w:val="28"/>
        </w:rPr>
        <w:t>орп.</w:t>
      </w:r>
      <w:r w:rsidR="00A768C7">
        <w:rPr>
          <w:sz w:val="28"/>
          <w:szCs w:val="28"/>
        </w:rPr>
        <w:t xml:space="preserve"> </w:t>
      </w:r>
      <w:r w:rsidR="00F43372">
        <w:rPr>
          <w:sz w:val="28"/>
          <w:szCs w:val="28"/>
        </w:rPr>
        <w:t xml:space="preserve">1 </w:t>
      </w:r>
      <w:r w:rsidRPr="002F35D4">
        <w:rPr>
          <w:sz w:val="28"/>
          <w:szCs w:val="28"/>
        </w:rPr>
        <w:t xml:space="preserve">по ул. Г. </w:t>
      </w:r>
      <w:proofErr w:type="spellStart"/>
      <w:r w:rsidRPr="002F35D4">
        <w:rPr>
          <w:sz w:val="28"/>
          <w:szCs w:val="28"/>
        </w:rPr>
        <w:t>Суфтина</w:t>
      </w:r>
      <w:proofErr w:type="spellEnd"/>
      <w:r w:rsidRPr="002F35D4">
        <w:rPr>
          <w:sz w:val="28"/>
          <w:szCs w:val="28"/>
        </w:rPr>
        <w:t xml:space="preserve"> до наружной проекции стены жилого дома № 13, к</w:t>
      </w:r>
      <w:r w:rsidR="00F43372">
        <w:rPr>
          <w:sz w:val="28"/>
          <w:szCs w:val="28"/>
        </w:rPr>
        <w:t>орп.</w:t>
      </w:r>
      <w:r w:rsidR="00A768C7">
        <w:rPr>
          <w:sz w:val="28"/>
          <w:szCs w:val="28"/>
        </w:rPr>
        <w:t xml:space="preserve"> </w:t>
      </w:r>
      <w:r w:rsidR="00F43372">
        <w:rPr>
          <w:sz w:val="28"/>
          <w:szCs w:val="28"/>
        </w:rPr>
        <w:t>1</w:t>
      </w:r>
      <w:r w:rsidRPr="002F35D4">
        <w:rPr>
          <w:sz w:val="28"/>
          <w:szCs w:val="28"/>
        </w:rPr>
        <w:t xml:space="preserve"> по ул</w:t>
      </w:r>
      <w:r w:rsidR="00F43372">
        <w:rPr>
          <w:sz w:val="28"/>
          <w:szCs w:val="28"/>
        </w:rPr>
        <w:t xml:space="preserve">. Г. </w:t>
      </w:r>
      <w:proofErr w:type="spellStart"/>
      <w:r w:rsidR="00F43372">
        <w:rPr>
          <w:sz w:val="28"/>
          <w:szCs w:val="28"/>
        </w:rPr>
        <w:t>Суфтина</w:t>
      </w:r>
      <w:proofErr w:type="spellEnd"/>
      <w:r w:rsidR="00F43372">
        <w:rPr>
          <w:sz w:val="28"/>
          <w:szCs w:val="28"/>
        </w:rPr>
        <w:t xml:space="preserve"> подлежит демонтажу</w:t>
      </w:r>
      <w:r w:rsidR="00A768C7">
        <w:rPr>
          <w:sz w:val="28"/>
          <w:szCs w:val="28"/>
        </w:rPr>
        <w:t>.</w:t>
      </w:r>
    </w:p>
    <w:p w:rsidR="00933437" w:rsidRDefault="00F43372" w:rsidP="002F35D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Газоснабжение – р</w:t>
      </w:r>
      <w:r w:rsidR="002F35D4" w:rsidRPr="002F35D4">
        <w:rPr>
          <w:sz w:val="28"/>
          <w:szCs w:val="28"/>
        </w:rPr>
        <w:t>азвитие сети газоснабжения не предусматривается. Проектом не предусмотрено подключение проектируемых объектов к системе газоснабжения. Проектируемые нагрузки отсутствуют.</w:t>
      </w:r>
    </w:p>
    <w:p w:rsidR="00933437" w:rsidRDefault="00933437" w:rsidP="00F34DF9">
      <w:pPr>
        <w:widowControl w:val="0"/>
        <w:ind w:firstLine="709"/>
        <w:jc w:val="center"/>
        <w:rPr>
          <w:sz w:val="28"/>
          <w:szCs w:val="28"/>
        </w:rPr>
      </w:pPr>
    </w:p>
    <w:p w:rsidR="00A768C7" w:rsidRDefault="00A768C7" w:rsidP="00820297">
      <w:pPr>
        <w:widowControl w:val="0"/>
        <w:ind w:firstLine="709"/>
        <w:jc w:val="center"/>
        <w:rPr>
          <w:b/>
          <w:sz w:val="28"/>
          <w:szCs w:val="28"/>
        </w:rPr>
      </w:pPr>
    </w:p>
    <w:p w:rsidR="00A768C7" w:rsidRDefault="00A768C7" w:rsidP="00820297">
      <w:pPr>
        <w:widowControl w:val="0"/>
        <w:ind w:firstLine="709"/>
        <w:jc w:val="center"/>
        <w:rPr>
          <w:b/>
          <w:sz w:val="28"/>
          <w:szCs w:val="28"/>
        </w:rPr>
      </w:pPr>
    </w:p>
    <w:p w:rsidR="00A768C7" w:rsidRDefault="00A768C7" w:rsidP="00820297">
      <w:pPr>
        <w:widowControl w:val="0"/>
        <w:ind w:firstLine="709"/>
        <w:jc w:val="center"/>
        <w:rPr>
          <w:b/>
          <w:sz w:val="28"/>
          <w:szCs w:val="28"/>
        </w:rPr>
      </w:pPr>
    </w:p>
    <w:p w:rsidR="00A768C7" w:rsidRDefault="00A768C7" w:rsidP="00820297">
      <w:pPr>
        <w:widowControl w:val="0"/>
        <w:ind w:firstLine="709"/>
        <w:jc w:val="center"/>
        <w:rPr>
          <w:b/>
          <w:sz w:val="28"/>
          <w:szCs w:val="28"/>
        </w:rPr>
      </w:pPr>
    </w:p>
    <w:p w:rsidR="00A768C7" w:rsidRDefault="00A768C7" w:rsidP="00820297">
      <w:pPr>
        <w:widowControl w:val="0"/>
        <w:ind w:firstLine="709"/>
        <w:jc w:val="center"/>
        <w:rPr>
          <w:b/>
          <w:sz w:val="28"/>
          <w:szCs w:val="28"/>
        </w:rPr>
      </w:pPr>
    </w:p>
    <w:p w:rsidR="00A768C7" w:rsidRDefault="00A768C7" w:rsidP="00820297">
      <w:pPr>
        <w:widowControl w:val="0"/>
        <w:ind w:firstLine="709"/>
        <w:jc w:val="center"/>
        <w:rPr>
          <w:b/>
          <w:sz w:val="28"/>
          <w:szCs w:val="28"/>
        </w:rPr>
      </w:pPr>
    </w:p>
    <w:p w:rsidR="00025402" w:rsidRDefault="005F57AA" w:rsidP="00A768C7">
      <w:pPr>
        <w:widowControl w:val="0"/>
        <w:jc w:val="center"/>
        <w:rPr>
          <w:b/>
          <w:sz w:val="28"/>
          <w:szCs w:val="28"/>
        </w:rPr>
      </w:pPr>
      <w:r w:rsidRPr="005F57AA">
        <w:rPr>
          <w:b/>
          <w:sz w:val="28"/>
          <w:szCs w:val="28"/>
        </w:rPr>
        <w:lastRenderedPageBreak/>
        <w:t xml:space="preserve">II. Положение </w:t>
      </w:r>
      <w:r w:rsidR="00820297" w:rsidRPr="005F57AA">
        <w:rPr>
          <w:b/>
          <w:sz w:val="28"/>
          <w:szCs w:val="28"/>
        </w:rPr>
        <w:t xml:space="preserve">об очередности планируемого комплексного развития территории жилой застройки городского округа "Город Архангельск" </w:t>
      </w:r>
    </w:p>
    <w:p w:rsidR="00025402" w:rsidRDefault="00820297" w:rsidP="00A768C7">
      <w:pPr>
        <w:widowControl w:val="0"/>
        <w:jc w:val="center"/>
        <w:rPr>
          <w:b/>
          <w:sz w:val="28"/>
          <w:szCs w:val="28"/>
        </w:rPr>
      </w:pPr>
      <w:r w:rsidRPr="005F57AA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025402" w:rsidRDefault="00820297" w:rsidP="00A768C7">
      <w:pPr>
        <w:widowControl w:val="0"/>
        <w:jc w:val="center"/>
        <w:rPr>
          <w:b/>
          <w:sz w:val="28"/>
          <w:szCs w:val="28"/>
        </w:rPr>
      </w:pPr>
      <w:r w:rsidRPr="005F57AA">
        <w:rPr>
          <w:b/>
          <w:sz w:val="28"/>
          <w:szCs w:val="28"/>
        </w:rPr>
        <w:t xml:space="preserve">ул. Г. </w:t>
      </w:r>
      <w:proofErr w:type="spellStart"/>
      <w:r w:rsidRPr="005F57AA">
        <w:rPr>
          <w:b/>
          <w:sz w:val="28"/>
          <w:szCs w:val="28"/>
        </w:rPr>
        <w:t>Суфтина</w:t>
      </w:r>
      <w:proofErr w:type="spellEnd"/>
      <w:r w:rsidRPr="005F57AA">
        <w:rPr>
          <w:b/>
          <w:sz w:val="28"/>
          <w:szCs w:val="28"/>
        </w:rPr>
        <w:t xml:space="preserve">, ул. Розы Люксембург, ул. </w:t>
      </w:r>
      <w:proofErr w:type="spellStart"/>
      <w:r w:rsidRPr="005F57AA">
        <w:rPr>
          <w:b/>
          <w:sz w:val="28"/>
          <w:szCs w:val="28"/>
        </w:rPr>
        <w:t>Котласская</w:t>
      </w:r>
      <w:proofErr w:type="spellEnd"/>
      <w:r w:rsidRPr="005F57AA">
        <w:rPr>
          <w:b/>
          <w:sz w:val="28"/>
          <w:szCs w:val="28"/>
        </w:rPr>
        <w:t xml:space="preserve">, </w:t>
      </w:r>
      <w:r w:rsidR="00FA732B">
        <w:rPr>
          <w:b/>
          <w:sz w:val="28"/>
          <w:szCs w:val="28"/>
        </w:rPr>
        <w:br/>
      </w:r>
      <w:r w:rsidRPr="005F57AA">
        <w:rPr>
          <w:b/>
          <w:sz w:val="28"/>
          <w:szCs w:val="28"/>
        </w:rPr>
        <w:t xml:space="preserve">ул. </w:t>
      </w:r>
      <w:proofErr w:type="spellStart"/>
      <w:r w:rsidRPr="005F57AA">
        <w:rPr>
          <w:b/>
          <w:sz w:val="28"/>
          <w:szCs w:val="28"/>
        </w:rPr>
        <w:t>Выучейского</w:t>
      </w:r>
      <w:proofErr w:type="spellEnd"/>
      <w:r w:rsidRPr="005F57AA">
        <w:rPr>
          <w:b/>
          <w:sz w:val="28"/>
          <w:szCs w:val="28"/>
        </w:rPr>
        <w:t xml:space="preserve">, </w:t>
      </w:r>
      <w:proofErr w:type="gramStart"/>
      <w:r w:rsidRPr="005F57AA">
        <w:rPr>
          <w:b/>
          <w:sz w:val="28"/>
          <w:szCs w:val="28"/>
        </w:rPr>
        <w:t>содержащее</w:t>
      </w:r>
      <w:proofErr w:type="gramEnd"/>
      <w:r w:rsidRPr="005F57AA">
        <w:rPr>
          <w:b/>
          <w:sz w:val="28"/>
          <w:szCs w:val="28"/>
        </w:rPr>
        <w:t xml:space="preserve"> этапы проектирования и строительства объектов капитального строительства жилого, общественно-делового </w:t>
      </w:r>
    </w:p>
    <w:p w:rsidR="00820297" w:rsidRPr="005F57AA" w:rsidRDefault="00820297" w:rsidP="00820297">
      <w:pPr>
        <w:widowControl w:val="0"/>
        <w:ind w:firstLine="709"/>
        <w:jc w:val="center"/>
        <w:rPr>
          <w:b/>
          <w:sz w:val="28"/>
          <w:szCs w:val="28"/>
        </w:rPr>
      </w:pPr>
      <w:r w:rsidRPr="005F57AA">
        <w:rPr>
          <w:b/>
          <w:sz w:val="28"/>
          <w:szCs w:val="28"/>
        </w:rPr>
        <w:t xml:space="preserve">и иного назначения и этапы строительства необходимых </w:t>
      </w:r>
      <w:r w:rsidR="00A768C7">
        <w:rPr>
          <w:b/>
          <w:sz w:val="28"/>
          <w:szCs w:val="28"/>
        </w:rPr>
        <w:br/>
      </w:r>
      <w:r w:rsidRPr="005F57AA">
        <w:rPr>
          <w:b/>
          <w:sz w:val="28"/>
          <w:szCs w:val="28"/>
        </w:rPr>
        <w:t>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</w:p>
    <w:p w:rsidR="00820297" w:rsidRPr="00820297" w:rsidRDefault="00820297" w:rsidP="00820297">
      <w:pPr>
        <w:widowControl w:val="0"/>
        <w:ind w:firstLine="709"/>
        <w:jc w:val="center"/>
        <w:rPr>
          <w:sz w:val="28"/>
          <w:szCs w:val="28"/>
        </w:rPr>
      </w:pPr>
    </w:p>
    <w:p w:rsidR="00820297" w:rsidRPr="00820297" w:rsidRDefault="00820297" w:rsidP="00577137">
      <w:pPr>
        <w:widowControl w:val="0"/>
        <w:ind w:firstLine="709"/>
        <w:jc w:val="both"/>
        <w:rPr>
          <w:sz w:val="28"/>
          <w:szCs w:val="28"/>
        </w:rPr>
      </w:pPr>
      <w:r w:rsidRPr="00820297">
        <w:rPr>
          <w:sz w:val="28"/>
          <w:szCs w:val="28"/>
        </w:rPr>
        <w:t>Проектом планировки территории планируется 2 этапа развития.</w:t>
      </w:r>
    </w:p>
    <w:p w:rsidR="00820297" w:rsidRDefault="00820297" w:rsidP="00577137">
      <w:pPr>
        <w:widowControl w:val="0"/>
        <w:ind w:firstLine="709"/>
        <w:jc w:val="both"/>
        <w:rPr>
          <w:sz w:val="28"/>
          <w:szCs w:val="28"/>
        </w:rPr>
      </w:pPr>
      <w:r w:rsidRPr="00820297">
        <w:rPr>
          <w:sz w:val="28"/>
          <w:szCs w:val="28"/>
        </w:rPr>
        <w:t>Этапы развития территории приведены в таблице 9.</w:t>
      </w:r>
    </w:p>
    <w:p w:rsidR="007D70B6" w:rsidRDefault="007D70B6" w:rsidP="007D70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этапов застройки территории представлена в приложении № 3</w:t>
      </w:r>
      <w:r w:rsidR="00A768C7">
        <w:rPr>
          <w:sz w:val="28"/>
          <w:szCs w:val="28"/>
        </w:rPr>
        <w:t xml:space="preserve"> к настоящему </w:t>
      </w:r>
      <w:r w:rsidR="00A768C7">
        <w:rPr>
          <w:color w:val="auto"/>
          <w:sz w:val="28"/>
          <w:szCs w:val="28"/>
        </w:rPr>
        <w:t>проекту планировки территории</w:t>
      </w:r>
      <w:r>
        <w:rPr>
          <w:sz w:val="28"/>
          <w:szCs w:val="28"/>
        </w:rPr>
        <w:t>.</w:t>
      </w:r>
    </w:p>
    <w:p w:rsidR="00577137" w:rsidRDefault="00577137" w:rsidP="00577137">
      <w:pPr>
        <w:widowControl w:val="0"/>
        <w:jc w:val="both"/>
        <w:rPr>
          <w:sz w:val="28"/>
          <w:szCs w:val="28"/>
        </w:rPr>
      </w:pPr>
    </w:p>
    <w:p w:rsidR="00933437" w:rsidRDefault="00577137" w:rsidP="0057713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Таблица 9</w:t>
      </w:r>
    </w:p>
    <w:p w:rsidR="006A4D05" w:rsidRPr="00502931" w:rsidRDefault="006A4D05" w:rsidP="00577137">
      <w:pPr>
        <w:widowControl w:val="0"/>
        <w:jc w:val="both"/>
        <w:rPr>
          <w:sz w:val="12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5"/>
        <w:gridCol w:w="2080"/>
        <w:gridCol w:w="2055"/>
        <w:gridCol w:w="1881"/>
        <w:gridCol w:w="2005"/>
      </w:tblGrid>
      <w:tr w:rsidR="00577137" w:rsidRPr="007F0515" w:rsidTr="006A4D05">
        <w:tc>
          <w:tcPr>
            <w:tcW w:w="1795" w:type="dxa"/>
            <w:shd w:val="clear" w:color="auto" w:fill="auto"/>
            <w:vAlign w:val="center"/>
          </w:tcPr>
          <w:p w:rsidR="00577137" w:rsidRPr="00690F4C" w:rsidRDefault="00577137" w:rsidP="006A4D0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690F4C">
              <w:rPr>
                <w:sz w:val="22"/>
              </w:rPr>
              <w:t>Этап развития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577137" w:rsidRPr="00690F4C" w:rsidRDefault="00577137" w:rsidP="006A4D0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690F4C">
              <w:rPr>
                <w:sz w:val="22"/>
              </w:rPr>
              <w:t>Расселение, Проектирование</w:t>
            </w:r>
          </w:p>
        </w:tc>
        <w:tc>
          <w:tcPr>
            <w:tcW w:w="2101" w:type="dxa"/>
            <w:shd w:val="clear" w:color="auto" w:fill="auto"/>
            <w:vAlign w:val="center"/>
          </w:tcPr>
          <w:p w:rsidR="00577137" w:rsidRPr="00690F4C" w:rsidRDefault="00577137" w:rsidP="006A4D0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690F4C">
              <w:rPr>
                <w:sz w:val="22"/>
              </w:rPr>
              <w:t>Строительство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77137" w:rsidRPr="00690F4C" w:rsidRDefault="00577137" w:rsidP="006A4D0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690F4C">
              <w:rPr>
                <w:sz w:val="22"/>
              </w:rPr>
              <w:t>Показатель этапа, кв.</w:t>
            </w:r>
            <w:r w:rsidR="006A4D05" w:rsidRPr="00690F4C">
              <w:rPr>
                <w:sz w:val="22"/>
              </w:rPr>
              <w:t xml:space="preserve"> </w:t>
            </w:r>
            <w:r w:rsidRPr="00690F4C">
              <w:rPr>
                <w:sz w:val="22"/>
              </w:rPr>
              <w:t>м. жилой площади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577137" w:rsidRPr="00690F4C" w:rsidRDefault="00577137" w:rsidP="00690F4C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690F4C">
              <w:rPr>
                <w:sz w:val="22"/>
              </w:rPr>
              <w:t>Показатель этапа кв.</w:t>
            </w:r>
            <w:r w:rsidR="006A4D05" w:rsidRPr="00690F4C">
              <w:rPr>
                <w:sz w:val="22"/>
              </w:rPr>
              <w:t xml:space="preserve"> </w:t>
            </w:r>
            <w:r w:rsidRPr="00690F4C">
              <w:rPr>
                <w:sz w:val="22"/>
              </w:rPr>
              <w:t>м нежилых помещений</w:t>
            </w:r>
          </w:p>
        </w:tc>
      </w:tr>
      <w:tr w:rsidR="00577137" w:rsidRPr="007F0515" w:rsidTr="006A4D05">
        <w:tc>
          <w:tcPr>
            <w:tcW w:w="1795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1</w:t>
            </w:r>
          </w:p>
        </w:tc>
        <w:tc>
          <w:tcPr>
            <w:tcW w:w="2112" w:type="dxa"/>
            <w:shd w:val="clear" w:color="auto" w:fill="auto"/>
          </w:tcPr>
          <w:p w:rsidR="00577137" w:rsidRPr="00690F4C" w:rsidRDefault="00577137" w:rsidP="006A4D05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2024</w:t>
            </w:r>
            <w:r w:rsid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-</w:t>
            </w:r>
            <w:r w:rsid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2026</w:t>
            </w:r>
            <w:r w:rsidR="006A4D05" w:rsidRPr="00690F4C">
              <w:rPr>
                <w:bCs/>
                <w:sz w:val="22"/>
              </w:rPr>
              <w:t xml:space="preserve"> годы</w:t>
            </w:r>
          </w:p>
        </w:tc>
        <w:tc>
          <w:tcPr>
            <w:tcW w:w="2101" w:type="dxa"/>
            <w:shd w:val="clear" w:color="auto" w:fill="auto"/>
          </w:tcPr>
          <w:p w:rsidR="00577137" w:rsidRPr="00690F4C" w:rsidRDefault="00577137" w:rsidP="006A4D05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2026</w:t>
            </w:r>
            <w:r w:rsid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-</w:t>
            </w:r>
            <w:r w:rsid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2029</w:t>
            </w:r>
            <w:r w:rsidR="006A4D05" w:rsidRPr="00690F4C">
              <w:rPr>
                <w:bCs/>
                <w:sz w:val="22"/>
              </w:rPr>
              <w:t xml:space="preserve"> годы</w:t>
            </w:r>
          </w:p>
        </w:tc>
        <w:tc>
          <w:tcPr>
            <w:tcW w:w="1944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20</w:t>
            </w:r>
            <w:r w:rsidR="006A4D05" w:rsidRP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371</w:t>
            </w:r>
          </w:p>
        </w:tc>
        <w:tc>
          <w:tcPr>
            <w:tcW w:w="2078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6</w:t>
            </w:r>
            <w:r w:rsidR="006A4D05" w:rsidRP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221</w:t>
            </w:r>
          </w:p>
        </w:tc>
      </w:tr>
      <w:tr w:rsidR="00577137" w:rsidRPr="007F0515" w:rsidTr="006A4D05">
        <w:tc>
          <w:tcPr>
            <w:tcW w:w="1795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577137" w:rsidRPr="00690F4C" w:rsidRDefault="00577137" w:rsidP="006A4D05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2026</w:t>
            </w:r>
            <w:r w:rsid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-</w:t>
            </w:r>
            <w:r w:rsid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2028</w:t>
            </w:r>
            <w:r w:rsidR="006A4D05" w:rsidRPr="00690F4C">
              <w:rPr>
                <w:bCs/>
                <w:sz w:val="22"/>
              </w:rPr>
              <w:t xml:space="preserve"> годы</w:t>
            </w:r>
          </w:p>
        </w:tc>
        <w:tc>
          <w:tcPr>
            <w:tcW w:w="2101" w:type="dxa"/>
            <w:shd w:val="clear" w:color="auto" w:fill="auto"/>
          </w:tcPr>
          <w:p w:rsidR="00577137" w:rsidRPr="00690F4C" w:rsidRDefault="00577137" w:rsidP="006A4D05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2028</w:t>
            </w:r>
            <w:r w:rsid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-</w:t>
            </w:r>
            <w:r w:rsid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2031</w:t>
            </w:r>
            <w:r w:rsidR="006A4D05" w:rsidRPr="00690F4C">
              <w:rPr>
                <w:bCs/>
                <w:sz w:val="22"/>
              </w:rPr>
              <w:t xml:space="preserve"> годы</w:t>
            </w:r>
          </w:p>
        </w:tc>
        <w:tc>
          <w:tcPr>
            <w:tcW w:w="1944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31</w:t>
            </w:r>
            <w:r w:rsidR="006A4D05" w:rsidRP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049</w:t>
            </w:r>
          </w:p>
        </w:tc>
        <w:tc>
          <w:tcPr>
            <w:tcW w:w="2078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9</w:t>
            </w:r>
            <w:r w:rsidR="006A4D05" w:rsidRP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499</w:t>
            </w:r>
          </w:p>
        </w:tc>
      </w:tr>
      <w:tr w:rsidR="00577137" w:rsidRPr="007F0515" w:rsidTr="0032537F">
        <w:tc>
          <w:tcPr>
            <w:tcW w:w="1795" w:type="dxa"/>
            <w:shd w:val="clear" w:color="auto" w:fill="auto"/>
          </w:tcPr>
          <w:p w:rsidR="00577137" w:rsidRPr="00690F4C" w:rsidRDefault="00577137" w:rsidP="00690F4C">
            <w:pPr>
              <w:autoSpaceDE w:val="0"/>
              <w:autoSpaceDN w:val="0"/>
              <w:adjustRightInd w:val="0"/>
              <w:jc w:val="right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Итого</w:t>
            </w:r>
          </w:p>
        </w:tc>
        <w:tc>
          <w:tcPr>
            <w:tcW w:w="2112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</w:p>
        </w:tc>
        <w:tc>
          <w:tcPr>
            <w:tcW w:w="2101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</w:p>
        </w:tc>
        <w:tc>
          <w:tcPr>
            <w:tcW w:w="1944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51</w:t>
            </w:r>
            <w:r w:rsidR="006A4D05" w:rsidRP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420</w:t>
            </w:r>
          </w:p>
        </w:tc>
        <w:tc>
          <w:tcPr>
            <w:tcW w:w="2078" w:type="dxa"/>
            <w:shd w:val="clear" w:color="auto" w:fill="auto"/>
          </w:tcPr>
          <w:p w:rsidR="00577137" w:rsidRPr="00690F4C" w:rsidRDefault="00577137" w:rsidP="0032537F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</w:rPr>
            </w:pPr>
            <w:r w:rsidRPr="00690F4C">
              <w:rPr>
                <w:bCs/>
                <w:sz w:val="22"/>
              </w:rPr>
              <w:t>15</w:t>
            </w:r>
            <w:r w:rsidR="006A4D05" w:rsidRPr="00690F4C">
              <w:rPr>
                <w:bCs/>
                <w:sz w:val="22"/>
              </w:rPr>
              <w:t xml:space="preserve"> </w:t>
            </w:r>
            <w:r w:rsidRPr="00690F4C">
              <w:rPr>
                <w:bCs/>
                <w:sz w:val="22"/>
              </w:rPr>
              <w:t>720</w:t>
            </w:r>
          </w:p>
        </w:tc>
      </w:tr>
    </w:tbl>
    <w:p w:rsidR="00577137" w:rsidRDefault="00577137" w:rsidP="00577137">
      <w:pPr>
        <w:widowControl w:val="0"/>
        <w:ind w:firstLine="709"/>
        <w:jc w:val="both"/>
        <w:rPr>
          <w:sz w:val="28"/>
          <w:szCs w:val="28"/>
        </w:rPr>
      </w:pPr>
    </w:p>
    <w:p w:rsidR="00FC5425" w:rsidRDefault="00FC5425" w:rsidP="00690F4C">
      <w:pPr>
        <w:widowControl w:val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Этапность</w:t>
      </w:r>
      <w:proofErr w:type="spellEnd"/>
      <w:r>
        <w:rPr>
          <w:sz w:val="28"/>
          <w:szCs w:val="28"/>
        </w:rPr>
        <w:t xml:space="preserve"> расселения</w:t>
      </w:r>
    </w:p>
    <w:p w:rsidR="006A2924" w:rsidRDefault="006A2924" w:rsidP="00FC5425">
      <w:pPr>
        <w:widowControl w:val="0"/>
        <w:ind w:firstLine="709"/>
        <w:jc w:val="center"/>
        <w:rPr>
          <w:sz w:val="28"/>
          <w:szCs w:val="28"/>
        </w:rPr>
      </w:pP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До 30 сентября 2024 года подлежат расселению и сносу в рамках адресной программы Архангельской области "Переселение граждан </w:t>
      </w:r>
      <w:r w:rsidR="00813D0A">
        <w:rPr>
          <w:sz w:val="28"/>
          <w:szCs w:val="28"/>
        </w:rPr>
        <w:br/>
      </w:r>
      <w:r w:rsidRPr="006A2924">
        <w:rPr>
          <w:sz w:val="28"/>
          <w:szCs w:val="28"/>
        </w:rPr>
        <w:t>из аварийного жилищного фонда на 2019 - 2025 годы", утвержденной постановлением Правительства Архангельской области от 26 марта 2019 года № 153-пп (с изменениями), следующие дома: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Г. </w:t>
      </w:r>
      <w:proofErr w:type="spellStart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 xml:space="preserve">, д. 3 (кадастровый номер 29:22:050107:135); 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Г. </w:t>
      </w:r>
      <w:proofErr w:type="spellStart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>, д. 11 (кадастровый номер 29:22:050106:116);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Г.</w:t>
      </w:r>
      <w:r>
        <w:rPr>
          <w:sz w:val="28"/>
          <w:szCs w:val="28"/>
        </w:rPr>
        <w:t xml:space="preserve"> </w:t>
      </w:r>
      <w:proofErr w:type="spellStart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>, д. 1 (кадастровый номер 29:22:000000:1008);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Розы Люксембург, д. 73, корп. 2 (кадастровый номер 29:22:050107:94);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</w:t>
      </w:r>
      <w:proofErr w:type="spellStart"/>
      <w:r w:rsidRPr="006A2924">
        <w:rPr>
          <w:sz w:val="28"/>
          <w:szCs w:val="28"/>
        </w:rPr>
        <w:t>Котласская</w:t>
      </w:r>
      <w:proofErr w:type="spellEnd"/>
      <w:r w:rsidRPr="006A2924">
        <w:rPr>
          <w:sz w:val="28"/>
          <w:szCs w:val="28"/>
        </w:rPr>
        <w:t>, д. 24 (кадастровый номер 29:22:050107:65);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</w:t>
      </w:r>
      <w:proofErr w:type="spellStart"/>
      <w:r w:rsidRPr="006A2924">
        <w:rPr>
          <w:sz w:val="28"/>
          <w:szCs w:val="28"/>
        </w:rPr>
        <w:t>Котласская</w:t>
      </w:r>
      <w:proofErr w:type="spellEnd"/>
      <w:r w:rsidRPr="006A2924">
        <w:rPr>
          <w:sz w:val="28"/>
          <w:szCs w:val="28"/>
        </w:rPr>
        <w:t>, д. 22 (када</w:t>
      </w:r>
      <w:r>
        <w:rPr>
          <w:sz w:val="28"/>
          <w:szCs w:val="28"/>
        </w:rPr>
        <w:t>стровый номер 29:22:050107:64).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До 31 декабря 2024 года подлежит расселению и сносу в рамках адресной программы Архангельской области по переселению граждан </w:t>
      </w:r>
      <w:r>
        <w:rPr>
          <w:sz w:val="28"/>
          <w:szCs w:val="28"/>
        </w:rPr>
        <w:br/>
      </w:r>
      <w:r w:rsidRPr="006A2924">
        <w:rPr>
          <w:sz w:val="28"/>
          <w:szCs w:val="28"/>
        </w:rPr>
        <w:t>из многоквартирных домов, имеющих угрозу обрушения, в городском округе "Город Архангельск", утвержденной постановлением Правительства Архангельской области от 15 декабря 2020 года № 858-пп (с изменениями), следующий дом: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Г. </w:t>
      </w:r>
      <w:proofErr w:type="spellStart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>, д. 13, корп. 1 (кадас</w:t>
      </w:r>
      <w:r>
        <w:rPr>
          <w:sz w:val="28"/>
          <w:szCs w:val="28"/>
        </w:rPr>
        <w:t>тровый номер 29:22:050106:119).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В рамках комплексного развития территории за счет средств застройщика </w:t>
      </w:r>
      <w:r w:rsidRPr="006A2924">
        <w:rPr>
          <w:sz w:val="28"/>
          <w:szCs w:val="28"/>
        </w:rPr>
        <w:lastRenderedPageBreak/>
        <w:t xml:space="preserve">подлежат расселению и сносу следующие дома: 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Первый</w:t>
      </w:r>
      <w:r w:rsidRPr="006A2924">
        <w:rPr>
          <w:sz w:val="28"/>
          <w:szCs w:val="28"/>
        </w:rPr>
        <w:t xml:space="preserve"> этап: 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Г.</w:t>
      </w:r>
      <w:r>
        <w:rPr>
          <w:sz w:val="28"/>
          <w:szCs w:val="28"/>
        </w:rPr>
        <w:t xml:space="preserve"> </w:t>
      </w:r>
      <w:proofErr w:type="spellStart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>, д. 9 (кадастровый номер 29:22:050106:131);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Г.</w:t>
      </w:r>
      <w:r>
        <w:rPr>
          <w:sz w:val="28"/>
          <w:szCs w:val="28"/>
        </w:rPr>
        <w:t xml:space="preserve"> </w:t>
      </w:r>
      <w:proofErr w:type="spellStart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>, д. 7 (кадастровый номер 29:22:050107:139);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Г.</w:t>
      </w:r>
      <w:r>
        <w:rPr>
          <w:sz w:val="28"/>
          <w:szCs w:val="28"/>
        </w:rPr>
        <w:t xml:space="preserve"> </w:t>
      </w:r>
      <w:proofErr w:type="spellStart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>, д. 5 (кадастровый номер 29:22:050107:137);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Розы Люксембург, д. 75 (кадастровый номер 29:22:050107:101);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Розы Люксембург, д. 73 (кадастровый номер 29:22:050107:92);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Розы Люксембург, д. 73, корп. 1 (кадастровый номер 29:22:050107:93);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</w:t>
      </w:r>
      <w:proofErr w:type="spellStart"/>
      <w:r w:rsidRPr="006A2924">
        <w:rPr>
          <w:sz w:val="28"/>
          <w:szCs w:val="28"/>
        </w:rPr>
        <w:t>Котласская</w:t>
      </w:r>
      <w:proofErr w:type="spellEnd"/>
      <w:r w:rsidRPr="006A2924">
        <w:rPr>
          <w:sz w:val="28"/>
          <w:szCs w:val="28"/>
        </w:rPr>
        <w:t>, д. 24, корп. 1 (кадас</w:t>
      </w:r>
      <w:r>
        <w:rPr>
          <w:sz w:val="28"/>
          <w:szCs w:val="28"/>
        </w:rPr>
        <w:t>тровый номер 29:22:050107:126).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</w:t>
      </w:r>
      <w:r w:rsidRPr="006A2924">
        <w:rPr>
          <w:sz w:val="28"/>
          <w:szCs w:val="28"/>
        </w:rPr>
        <w:t xml:space="preserve"> этап: 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</w:t>
      </w:r>
      <w:proofErr w:type="spellStart"/>
      <w:r w:rsidRPr="006A2924">
        <w:rPr>
          <w:sz w:val="28"/>
          <w:szCs w:val="28"/>
        </w:rPr>
        <w:t>Выучейского</w:t>
      </w:r>
      <w:proofErr w:type="spellEnd"/>
      <w:r w:rsidRPr="006A2924">
        <w:rPr>
          <w:sz w:val="28"/>
          <w:szCs w:val="28"/>
        </w:rPr>
        <w:t>, д. 74 (кадастровый номер 29:22:050107:81);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</w:t>
      </w:r>
      <w:proofErr w:type="spellStart"/>
      <w:r w:rsidRPr="006A2924">
        <w:rPr>
          <w:sz w:val="28"/>
          <w:szCs w:val="28"/>
        </w:rPr>
        <w:t>Выучейского</w:t>
      </w:r>
      <w:proofErr w:type="spellEnd"/>
      <w:r w:rsidRPr="006A2924">
        <w:rPr>
          <w:sz w:val="28"/>
          <w:szCs w:val="28"/>
        </w:rPr>
        <w:t>, д. 76 (кадастровый номер 29:22:050107:82);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</w:t>
      </w:r>
      <w:proofErr w:type="spellStart"/>
      <w:r w:rsidRPr="006A2924">
        <w:rPr>
          <w:sz w:val="28"/>
          <w:szCs w:val="28"/>
        </w:rPr>
        <w:t>Выучейского</w:t>
      </w:r>
      <w:proofErr w:type="spellEnd"/>
      <w:r w:rsidRPr="006A2924">
        <w:rPr>
          <w:sz w:val="28"/>
          <w:szCs w:val="28"/>
        </w:rPr>
        <w:t>, д. 78 (кадастровый номер 29:22:050107:83);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</w:t>
      </w:r>
      <w:proofErr w:type="spellStart"/>
      <w:r w:rsidRPr="006A2924">
        <w:rPr>
          <w:sz w:val="28"/>
          <w:szCs w:val="28"/>
        </w:rPr>
        <w:t>Выучейского</w:t>
      </w:r>
      <w:proofErr w:type="spellEnd"/>
      <w:r w:rsidRPr="006A2924">
        <w:rPr>
          <w:sz w:val="28"/>
          <w:szCs w:val="28"/>
        </w:rPr>
        <w:t>, д. 80 (кадастровый номер 29:22:050107:84);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Г</w:t>
      </w:r>
      <w:proofErr w:type="gramStart"/>
      <w:r>
        <w:rPr>
          <w:sz w:val="28"/>
          <w:szCs w:val="28"/>
        </w:rPr>
        <w:t xml:space="preserve"> </w:t>
      </w:r>
      <w:r w:rsidRPr="006A2924">
        <w:rPr>
          <w:sz w:val="28"/>
          <w:szCs w:val="28"/>
        </w:rPr>
        <w:t>.</w:t>
      </w:r>
      <w:proofErr w:type="spellStart"/>
      <w:proofErr w:type="gramEnd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>, д. 15 (кадастровый номер 29:22:050107:133);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Г.</w:t>
      </w:r>
      <w:r>
        <w:rPr>
          <w:sz w:val="28"/>
          <w:szCs w:val="28"/>
        </w:rPr>
        <w:t xml:space="preserve"> </w:t>
      </w:r>
      <w:proofErr w:type="spellStart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>, д. 13 (кадастровый номер 29:22:050106:117);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ул. Г.</w:t>
      </w:r>
      <w:r>
        <w:rPr>
          <w:sz w:val="28"/>
          <w:szCs w:val="28"/>
        </w:rPr>
        <w:t xml:space="preserve"> </w:t>
      </w:r>
      <w:proofErr w:type="spellStart"/>
      <w:r w:rsidRPr="006A2924">
        <w:rPr>
          <w:sz w:val="28"/>
          <w:szCs w:val="28"/>
        </w:rPr>
        <w:t>Суфтина</w:t>
      </w:r>
      <w:proofErr w:type="spellEnd"/>
      <w:r w:rsidRPr="006A2924">
        <w:rPr>
          <w:sz w:val="28"/>
          <w:szCs w:val="28"/>
        </w:rPr>
        <w:t>, д. 15, корп. 1 (кадастровый номер 29:22:050107:132);</w:t>
      </w:r>
    </w:p>
    <w:p w:rsidR="006A2924" w:rsidRPr="006A2924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 xml:space="preserve">ул. </w:t>
      </w:r>
      <w:proofErr w:type="spellStart"/>
      <w:r w:rsidRPr="006A2924">
        <w:rPr>
          <w:sz w:val="28"/>
          <w:szCs w:val="28"/>
        </w:rPr>
        <w:t>Котласская</w:t>
      </w:r>
      <w:proofErr w:type="spellEnd"/>
      <w:r w:rsidRPr="006A2924">
        <w:rPr>
          <w:sz w:val="28"/>
          <w:szCs w:val="28"/>
        </w:rPr>
        <w:t>, д. 28 (када</w:t>
      </w:r>
      <w:r>
        <w:rPr>
          <w:sz w:val="28"/>
          <w:szCs w:val="28"/>
        </w:rPr>
        <w:t>стровый номер 29:22:050107:66).</w:t>
      </w:r>
    </w:p>
    <w:p w:rsidR="00FC5425" w:rsidRPr="00FC5425" w:rsidRDefault="006A2924" w:rsidP="006A2924">
      <w:pPr>
        <w:widowControl w:val="0"/>
        <w:ind w:firstLine="709"/>
        <w:jc w:val="both"/>
        <w:rPr>
          <w:sz w:val="28"/>
          <w:szCs w:val="28"/>
        </w:rPr>
      </w:pPr>
      <w:r w:rsidRPr="006A2924">
        <w:rPr>
          <w:sz w:val="28"/>
          <w:szCs w:val="28"/>
        </w:rPr>
        <w:t>При этом</w:t>
      </w:r>
      <w:proofErr w:type="gramStart"/>
      <w:r w:rsidRPr="006A2924">
        <w:rPr>
          <w:sz w:val="28"/>
          <w:szCs w:val="28"/>
        </w:rPr>
        <w:t>,</w:t>
      </w:r>
      <w:proofErr w:type="gramEnd"/>
      <w:r w:rsidRPr="006A2924">
        <w:rPr>
          <w:sz w:val="28"/>
          <w:szCs w:val="28"/>
        </w:rPr>
        <w:t xml:space="preserve"> срок расселения и сноса домов по адресам: ул. </w:t>
      </w:r>
      <w:proofErr w:type="spellStart"/>
      <w:r w:rsidRPr="006A2924">
        <w:rPr>
          <w:sz w:val="28"/>
          <w:szCs w:val="28"/>
        </w:rPr>
        <w:t>Котласская</w:t>
      </w:r>
      <w:proofErr w:type="spellEnd"/>
      <w:r w:rsidRPr="006A2924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6A2924">
        <w:rPr>
          <w:sz w:val="28"/>
          <w:szCs w:val="28"/>
        </w:rPr>
        <w:t xml:space="preserve">д. 22, д. 24, д. 24, корп. 1, на территории планируемого детского сада </w:t>
      </w:r>
      <w:r>
        <w:rPr>
          <w:sz w:val="28"/>
          <w:szCs w:val="28"/>
        </w:rPr>
        <w:br/>
      </w:r>
      <w:r w:rsidRPr="006A2924">
        <w:rPr>
          <w:sz w:val="28"/>
          <w:szCs w:val="28"/>
        </w:rPr>
        <w:t>на 125 мест входит в 1</w:t>
      </w:r>
      <w:r w:rsidR="00690F4C">
        <w:rPr>
          <w:sz w:val="28"/>
          <w:szCs w:val="28"/>
        </w:rPr>
        <w:t>-й</w:t>
      </w:r>
      <w:r w:rsidRPr="006A2924">
        <w:rPr>
          <w:sz w:val="28"/>
          <w:szCs w:val="28"/>
        </w:rPr>
        <w:t xml:space="preserve"> этап комплексного развития территории </w:t>
      </w:r>
      <w:r>
        <w:rPr>
          <w:sz w:val="28"/>
          <w:szCs w:val="28"/>
        </w:rPr>
        <w:br/>
      </w:r>
      <w:r w:rsidRPr="006A2924">
        <w:rPr>
          <w:sz w:val="28"/>
          <w:szCs w:val="28"/>
        </w:rPr>
        <w:t>(2024</w:t>
      </w:r>
      <w:r w:rsidR="00690F4C">
        <w:rPr>
          <w:sz w:val="28"/>
          <w:szCs w:val="28"/>
        </w:rPr>
        <w:t xml:space="preserve"> </w:t>
      </w:r>
      <w:r w:rsidRPr="006A2924">
        <w:rPr>
          <w:sz w:val="28"/>
          <w:szCs w:val="28"/>
        </w:rPr>
        <w:t>-</w:t>
      </w:r>
      <w:r w:rsidR="00690F4C">
        <w:rPr>
          <w:sz w:val="28"/>
          <w:szCs w:val="28"/>
        </w:rPr>
        <w:t xml:space="preserve"> </w:t>
      </w:r>
      <w:r w:rsidRPr="006A2924">
        <w:rPr>
          <w:sz w:val="28"/>
          <w:szCs w:val="28"/>
        </w:rPr>
        <w:t>2026</w:t>
      </w:r>
      <w:r>
        <w:rPr>
          <w:sz w:val="28"/>
          <w:szCs w:val="28"/>
        </w:rPr>
        <w:t xml:space="preserve"> годы</w:t>
      </w:r>
      <w:r w:rsidRPr="006A2924">
        <w:rPr>
          <w:sz w:val="28"/>
          <w:szCs w:val="28"/>
        </w:rPr>
        <w:t>).</w:t>
      </w:r>
    </w:p>
    <w:p w:rsidR="00AF63CF" w:rsidRDefault="00AF63CF" w:rsidP="00F34DF9">
      <w:pPr>
        <w:widowControl w:val="0"/>
        <w:ind w:firstLine="709"/>
        <w:jc w:val="center"/>
        <w:rPr>
          <w:sz w:val="28"/>
          <w:szCs w:val="28"/>
        </w:rPr>
      </w:pPr>
      <w:r w:rsidRPr="00B97A39">
        <w:rPr>
          <w:sz w:val="28"/>
          <w:szCs w:val="28"/>
        </w:rPr>
        <w:t>_________</w:t>
      </w:r>
    </w:p>
    <w:p w:rsidR="00AF503F" w:rsidRDefault="00AF503F" w:rsidP="00F34DF9">
      <w:pPr>
        <w:widowControl w:val="0"/>
        <w:ind w:firstLine="709"/>
        <w:jc w:val="center"/>
        <w:rPr>
          <w:sz w:val="28"/>
          <w:szCs w:val="28"/>
        </w:rPr>
      </w:pPr>
    </w:p>
    <w:p w:rsidR="00A2023A" w:rsidRDefault="00A2023A">
      <w:pPr>
        <w:jc w:val="center"/>
        <w:rPr>
          <w:sz w:val="28"/>
          <w:szCs w:val="28"/>
        </w:rPr>
        <w:sectPr w:rsidR="00A2023A" w:rsidSect="00BE32A2">
          <w:headerReference w:type="even" r:id="rId9"/>
          <w:headerReference w:type="default" r:id="rId10"/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AF63CF" w:rsidRPr="000F2ADE" w:rsidTr="002069A0">
        <w:trPr>
          <w:trHeight w:val="351"/>
        </w:trPr>
        <w:tc>
          <w:tcPr>
            <w:tcW w:w="4503" w:type="dxa"/>
          </w:tcPr>
          <w:p w:rsidR="00AF63CF" w:rsidRPr="000F2ADE" w:rsidRDefault="00AF63CF" w:rsidP="004C2380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Pr="000F2AD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 № 1</w:t>
            </w:r>
          </w:p>
        </w:tc>
      </w:tr>
      <w:tr w:rsidR="00AF63CF" w:rsidRPr="000F2ADE" w:rsidTr="00337BAA">
        <w:trPr>
          <w:trHeight w:val="2483"/>
        </w:trPr>
        <w:tc>
          <w:tcPr>
            <w:tcW w:w="4503" w:type="dxa"/>
          </w:tcPr>
          <w:p w:rsidR="00337BAA" w:rsidRPr="00337BAA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проекту </w:t>
            </w:r>
            <w:r w:rsidRPr="00337BAA">
              <w:rPr>
                <w:sz w:val="24"/>
                <w:szCs w:val="24"/>
              </w:rPr>
              <w:t xml:space="preserve">планировки территории жилой застройки городского округа </w:t>
            </w:r>
          </w:p>
          <w:p w:rsidR="00337BAA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 w:rsidRPr="00337BAA">
              <w:rPr>
                <w:sz w:val="24"/>
                <w:szCs w:val="24"/>
              </w:rPr>
              <w:t xml:space="preserve">"Город Архангельск" в границах части элемента планировочной структуры: </w:t>
            </w:r>
          </w:p>
          <w:p w:rsidR="00337BAA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 w:rsidRPr="00337BAA">
              <w:rPr>
                <w:sz w:val="24"/>
                <w:szCs w:val="24"/>
              </w:rPr>
              <w:t xml:space="preserve">ул. Г. </w:t>
            </w:r>
            <w:proofErr w:type="spellStart"/>
            <w:r w:rsidRPr="00337BAA">
              <w:rPr>
                <w:sz w:val="24"/>
                <w:szCs w:val="24"/>
              </w:rPr>
              <w:t>Суфтина</w:t>
            </w:r>
            <w:proofErr w:type="spellEnd"/>
            <w:r w:rsidRPr="00337BAA">
              <w:rPr>
                <w:sz w:val="24"/>
                <w:szCs w:val="24"/>
              </w:rPr>
              <w:t>, ул. Ро</w:t>
            </w:r>
            <w:r>
              <w:rPr>
                <w:sz w:val="24"/>
                <w:szCs w:val="24"/>
              </w:rPr>
              <w:t xml:space="preserve">зы Люксембург, ул. </w:t>
            </w:r>
            <w:proofErr w:type="spellStart"/>
            <w:r>
              <w:rPr>
                <w:sz w:val="24"/>
                <w:szCs w:val="24"/>
              </w:rPr>
              <w:t>Котласская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337BAA">
              <w:rPr>
                <w:sz w:val="24"/>
                <w:szCs w:val="24"/>
              </w:rPr>
              <w:t xml:space="preserve">ул. </w:t>
            </w:r>
            <w:proofErr w:type="spellStart"/>
            <w:r w:rsidRPr="00337BAA">
              <w:rPr>
                <w:sz w:val="24"/>
                <w:szCs w:val="24"/>
              </w:rPr>
              <w:t>Выучейского</w:t>
            </w:r>
            <w:proofErr w:type="spellEnd"/>
            <w:r w:rsidRPr="00337BAA">
              <w:rPr>
                <w:sz w:val="24"/>
                <w:szCs w:val="24"/>
              </w:rPr>
              <w:t xml:space="preserve">, </w:t>
            </w:r>
          </w:p>
          <w:p w:rsidR="00AF63CF" w:rsidRPr="000F2ADE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 w:rsidRPr="00337BAA">
              <w:rPr>
                <w:sz w:val="24"/>
                <w:szCs w:val="24"/>
              </w:rPr>
              <w:t xml:space="preserve">в </w:t>
            </w:r>
            <w:proofErr w:type="gramStart"/>
            <w:r w:rsidRPr="00337BAA">
              <w:rPr>
                <w:sz w:val="24"/>
                <w:szCs w:val="24"/>
              </w:rPr>
              <w:t>границах</w:t>
            </w:r>
            <w:proofErr w:type="gramEnd"/>
            <w:r w:rsidRPr="00337BAA">
              <w:rPr>
                <w:sz w:val="24"/>
                <w:szCs w:val="24"/>
              </w:rPr>
              <w:t xml:space="preserve"> которой предусматривается осуществление деятельности по комплексному развитию территории</w:t>
            </w:r>
          </w:p>
        </w:tc>
      </w:tr>
    </w:tbl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Default="00AF63CF" w:rsidP="00AF63CF">
      <w:pPr>
        <w:pStyle w:val="23"/>
        <w:ind w:firstLine="0"/>
        <w:rPr>
          <w:sz w:val="28"/>
        </w:rPr>
      </w:pPr>
    </w:p>
    <w:p w:rsidR="00A2023A" w:rsidRDefault="00D137EC">
      <w:pPr>
        <w:jc w:val="center"/>
        <w:rPr>
          <w:sz w:val="28"/>
          <w:szCs w:val="28"/>
        </w:rPr>
        <w:sectPr w:rsidR="00A2023A" w:rsidSect="00BE32A2"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noProof/>
          <w:sz w:val="28"/>
        </w:rPr>
        <w:drawing>
          <wp:inline distT="0" distB="0" distL="0" distR="0" wp14:anchorId="5B8CA8AF" wp14:editId="3E302D8C">
            <wp:extent cx="6115050" cy="4324350"/>
            <wp:effectExtent l="0" t="0" r="0" b="0"/>
            <wp:docPr id="8" name="Рисунок 8" descr="\\cfs2\DepGrad\+ КРТ\++ДОГОВОРЫ КРТ\+Подписан Уч. 4 Договор № 16.3л от 22.08.2023 ООО СЗ СМК-Строй\+Исполнение догово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epGrad\+ КРТ\++ДОГОВОРЫ КРТ\+Подписан Уч. 4 Договор № 16.3л от 22.08.2023 ООО СЗ СМК-Строй\+Исполнение договор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DE" w:rsidRDefault="000F2ADE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AF63CF" w:rsidRPr="000F2ADE" w:rsidTr="002069A0">
        <w:trPr>
          <w:trHeight w:val="351"/>
        </w:trPr>
        <w:tc>
          <w:tcPr>
            <w:tcW w:w="4503" w:type="dxa"/>
          </w:tcPr>
          <w:p w:rsidR="00AF63CF" w:rsidRPr="000F2ADE" w:rsidRDefault="00AF63CF" w:rsidP="006C6C3B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 w:cs="Times New Roman"/>
                <w:b w:val="0"/>
                <w:sz w:val="24"/>
                <w:szCs w:val="24"/>
              </w:rPr>
              <w:br w:type="page"/>
            </w:r>
            <w:r w:rsidRPr="000F2AD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 № 2</w:t>
            </w:r>
          </w:p>
        </w:tc>
      </w:tr>
      <w:tr w:rsidR="00AF63CF" w:rsidRPr="000F2ADE" w:rsidTr="002069A0">
        <w:trPr>
          <w:trHeight w:val="1235"/>
        </w:trPr>
        <w:tc>
          <w:tcPr>
            <w:tcW w:w="4503" w:type="dxa"/>
          </w:tcPr>
          <w:p w:rsidR="00337BAA" w:rsidRPr="00337BAA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проекту </w:t>
            </w:r>
            <w:r w:rsidRPr="00337BAA">
              <w:rPr>
                <w:sz w:val="24"/>
                <w:szCs w:val="24"/>
              </w:rPr>
              <w:t xml:space="preserve">планировки территории жилой застройки городского округа </w:t>
            </w:r>
          </w:p>
          <w:p w:rsidR="00337BAA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 w:rsidRPr="00337BAA">
              <w:rPr>
                <w:sz w:val="24"/>
                <w:szCs w:val="24"/>
              </w:rPr>
              <w:t xml:space="preserve">"Город Архангельск" в границах части элемента планировочной структуры: </w:t>
            </w:r>
          </w:p>
          <w:p w:rsidR="00337BAA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 w:rsidRPr="00337BAA">
              <w:rPr>
                <w:sz w:val="24"/>
                <w:szCs w:val="24"/>
              </w:rPr>
              <w:t xml:space="preserve">ул. Г. </w:t>
            </w:r>
            <w:proofErr w:type="spellStart"/>
            <w:r w:rsidRPr="00337BAA">
              <w:rPr>
                <w:sz w:val="24"/>
                <w:szCs w:val="24"/>
              </w:rPr>
              <w:t>Суфтина</w:t>
            </w:r>
            <w:proofErr w:type="spellEnd"/>
            <w:r w:rsidRPr="00337BAA">
              <w:rPr>
                <w:sz w:val="24"/>
                <w:szCs w:val="24"/>
              </w:rPr>
              <w:t>, ул. Ро</w:t>
            </w:r>
            <w:r>
              <w:rPr>
                <w:sz w:val="24"/>
                <w:szCs w:val="24"/>
              </w:rPr>
              <w:t xml:space="preserve">зы Люксембург, ул. </w:t>
            </w:r>
            <w:proofErr w:type="spellStart"/>
            <w:r>
              <w:rPr>
                <w:sz w:val="24"/>
                <w:szCs w:val="24"/>
              </w:rPr>
              <w:t>Котласская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337BAA">
              <w:rPr>
                <w:sz w:val="24"/>
                <w:szCs w:val="24"/>
              </w:rPr>
              <w:t xml:space="preserve">ул. </w:t>
            </w:r>
            <w:proofErr w:type="spellStart"/>
            <w:r w:rsidRPr="00337BAA">
              <w:rPr>
                <w:sz w:val="24"/>
                <w:szCs w:val="24"/>
              </w:rPr>
              <w:t>Выучейского</w:t>
            </w:r>
            <w:proofErr w:type="spellEnd"/>
            <w:r w:rsidRPr="00337BAA">
              <w:rPr>
                <w:sz w:val="24"/>
                <w:szCs w:val="24"/>
              </w:rPr>
              <w:t xml:space="preserve">, </w:t>
            </w:r>
          </w:p>
          <w:p w:rsidR="00AF63CF" w:rsidRPr="000F2ADE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 w:rsidRPr="00337BAA">
              <w:rPr>
                <w:sz w:val="24"/>
                <w:szCs w:val="24"/>
              </w:rPr>
              <w:t xml:space="preserve">в </w:t>
            </w:r>
            <w:proofErr w:type="gramStart"/>
            <w:r w:rsidRPr="00337BAA">
              <w:rPr>
                <w:sz w:val="24"/>
                <w:szCs w:val="24"/>
              </w:rPr>
              <w:t>границах</w:t>
            </w:r>
            <w:proofErr w:type="gramEnd"/>
            <w:r w:rsidRPr="00337BAA">
              <w:rPr>
                <w:sz w:val="24"/>
                <w:szCs w:val="24"/>
              </w:rPr>
              <w:t xml:space="preserve"> которой предусматривается осуществление деятельности по комплексному развитию территории</w:t>
            </w:r>
          </w:p>
        </w:tc>
      </w:tr>
    </w:tbl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Default="00AF63CF" w:rsidP="00AF63C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63CF">
      <w:pPr>
        <w:pStyle w:val="23"/>
        <w:ind w:firstLine="0"/>
        <w:rPr>
          <w:noProof/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2023A" w:rsidRDefault="00D137EC">
      <w:pPr>
        <w:jc w:val="center"/>
        <w:rPr>
          <w:sz w:val="28"/>
        </w:rPr>
        <w:sectPr w:rsidR="00A2023A" w:rsidSect="00BE32A2"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noProof/>
          <w:sz w:val="28"/>
        </w:rPr>
        <w:drawing>
          <wp:inline distT="0" distB="0" distL="0" distR="0" wp14:anchorId="71179FA8" wp14:editId="3254F062">
            <wp:extent cx="6115050" cy="4324350"/>
            <wp:effectExtent l="0" t="0" r="0" b="0"/>
            <wp:docPr id="3" name="Рисунок 3" descr="\\cfs2\DepGrad\+ КРТ\++ДОГОВОРЫ КРТ\+Подписан Уч. 4 Договор № 16.3л от 22.08.2023 ООО СЗ СМК-Строй\+Исполнение догово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epGrad\+ КРТ\++ДОГОВОРЫ КРТ\+Подписан Уч. 4 Договор № 16.3л от 22.08.2023 ООО СЗ СМК-Строй\+Исполнение договора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3F" w:rsidRDefault="00AF503F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AF503F" w:rsidRPr="000F2ADE" w:rsidTr="006A5EDA">
        <w:trPr>
          <w:trHeight w:val="351"/>
        </w:trPr>
        <w:tc>
          <w:tcPr>
            <w:tcW w:w="4503" w:type="dxa"/>
          </w:tcPr>
          <w:p w:rsidR="00AF503F" w:rsidRPr="000F2ADE" w:rsidRDefault="00AF503F" w:rsidP="002E4B14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 w:cs="Times New Roman"/>
                <w:b w:val="0"/>
                <w:sz w:val="24"/>
                <w:szCs w:val="24"/>
              </w:rPr>
              <w:br w:type="page"/>
            </w:r>
            <w:r w:rsidRPr="000F2AD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</w:tr>
      <w:tr w:rsidR="00AF503F" w:rsidRPr="000F2ADE" w:rsidTr="006A5EDA">
        <w:trPr>
          <w:trHeight w:val="1235"/>
        </w:trPr>
        <w:tc>
          <w:tcPr>
            <w:tcW w:w="4503" w:type="dxa"/>
          </w:tcPr>
          <w:p w:rsidR="00337BAA" w:rsidRPr="00337BAA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проекту </w:t>
            </w:r>
            <w:r w:rsidRPr="00337BAA">
              <w:rPr>
                <w:sz w:val="24"/>
                <w:szCs w:val="24"/>
              </w:rPr>
              <w:t xml:space="preserve">планировки территории жилой застройки городского округа </w:t>
            </w:r>
          </w:p>
          <w:p w:rsidR="00337BAA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 w:rsidRPr="00337BAA">
              <w:rPr>
                <w:sz w:val="24"/>
                <w:szCs w:val="24"/>
              </w:rPr>
              <w:t xml:space="preserve">"Город Архангельск" в границах части элемента планировочной структуры: </w:t>
            </w:r>
          </w:p>
          <w:p w:rsidR="00337BAA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 w:rsidRPr="00337BAA">
              <w:rPr>
                <w:sz w:val="24"/>
                <w:szCs w:val="24"/>
              </w:rPr>
              <w:t xml:space="preserve">ул. Г. </w:t>
            </w:r>
            <w:proofErr w:type="spellStart"/>
            <w:r w:rsidRPr="00337BAA">
              <w:rPr>
                <w:sz w:val="24"/>
                <w:szCs w:val="24"/>
              </w:rPr>
              <w:t>Суфтина</w:t>
            </w:r>
            <w:proofErr w:type="spellEnd"/>
            <w:r w:rsidRPr="00337BAA">
              <w:rPr>
                <w:sz w:val="24"/>
                <w:szCs w:val="24"/>
              </w:rPr>
              <w:t>, ул. Ро</w:t>
            </w:r>
            <w:r>
              <w:rPr>
                <w:sz w:val="24"/>
                <w:szCs w:val="24"/>
              </w:rPr>
              <w:t xml:space="preserve">зы Люксембург, ул. </w:t>
            </w:r>
            <w:proofErr w:type="spellStart"/>
            <w:r>
              <w:rPr>
                <w:sz w:val="24"/>
                <w:szCs w:val="24"/>
              </w:rPr>
              <w:t>Котласская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337BAA">
              <w:rPr>
                <w:sz w:val="24"/>
                <w:szCs w:val="24"/>
              </w:rPr>
              <w:t xml:space="preserve">ул. </w:t>
            </w:r>
            <w:proofErr w:type="spellStart"/>
            <w:r w:rsidRPr="00337BAA">
              <w:rPr>
                <w:sz w:val="24"/>
                <w:szCs w:val="24"/>
              </w:rPr>
              <w:t>Выучейского</w:t>
            </w:r>
            <w:proofErr w:type="spellEnd"/>
            <w:r w:rsidRPr="00337BAA">
              <w:rPr>
                <w:sz w:val="24"/>
                <w:szCs w:val="24"/>
              </w:rPr>
              <w:t xml:space="preserve">, </w:t>
            </w:r>
          </w:p>
          <w:p w:rsidR="00AF503F" w:rsidRPr="000F2ADE" w:rsidRDefault="00337BAA" w:rsidP="00337BAA">
            <w:pPr>
              <w:ind w:firstLine="63"/>
              <w:jc w:val="center"/>
              <w:rPr>
                <w:sz w:val="24"/>
                <w:szCs w:val="24"/>
              </w:rPr>
            </w:pPr>
            <w:r w:rsidRPr="00337BAA">
              <w:rPr>
                <w:sz w:val="24"/>
                <w:szCs w:val="24"/>
              </w:rPr>
              <w:t xml:space="preserve">в </w:t>
            </w:r>
            <w:proofErr w:type="gramStart"/>
            <w:r w:rsidRPr="00337BAA">
              <w:rPr>
                <w:sz w:val="24"/>
                <w:szCs w:val="24"/>
              </w:rPr>
              <w:t>границах</w:t>
            </w:r>
            <w:proofErr w:type="gramEnd"/>
            <w:r w:rsidRPr="00337BAA">
              <w:rPr>
                <w:sz w:val="24"/>
                <w:szCs w:val="24"/>
              </w:rPr>
              <w:t xml:space="preserve"> которой предусматривается осуществление деятельности по комплексному развитию территории</w:t>
            </w:r>
          </w:p>
        </w:tc>
      </w:tr>
    </w:tbl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ind w:firstLine="0"/>
        <w:rPr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503F">
      <w:pPr>
        <w:pStyle w:val="23"/>
        <w:ind w:firstLine="0"/>
        <w:rPr>
          <w:sz w:val="28"/>
        </w:rPr>
      </w:pPr>
    </w:p>
    <w:p w:rsidR="00337BAA" w:rsidRDefault="00337BAA" w:rsidP="00AF503F">
      <w:pPr>
        <w:pStyle w:val="23"/>
        <w:jc w:val="center"/>
        <w:rPr>
          <w:sz w:val="28"/>
        </w:rPr>
      </w:pPr>
    </w:p>
    <w:p w:rsidR="00337BAA" w:rsidRDefault="00D137EC" w:rsidP="00D137EC">
      <w:pPr>
        <w:pStyle w:val="23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684BA2E1" wp14:editId="38B4849B">
            <wp:extent cx="6115050" cy="4324350"/>
            <wp:effectExtent l="0" t="0" r="0" b="0"/>
            <wp:docPr id="2" name="Рисунок 2" descr="\\cfs2\DepGrad\+ КРТ\++ДОГОВОРЫ КРТ\+Подписан Уч. 4 Договор № 16.3л от 22.08.2023 ООО СЗ СМК-Строй\+Исполнение догово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epGrad\+ КРТ\++ДОГОВОРЫ КРТ\+Подписан Уч. 4 Договор № 16.3л от 22.08.2023 ООО СЗ СМК-Строй\+Исполнение договора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BAA" w:rsidRDefault="00337BAA" w:rsidP="00AF503F">
      <w:pPr>
        <w:pStyle w:val="23"/>
        <w:jc w:val="center"/>
        <w:rPr>
          <w:sz w:val="28"/>
        </w:rPr>
      </w:pPr>
    </w:p>
    <w:p w:rsidR="00AF503F" w:rsidRPr="00B97A39" w:rsidRDefault="00AF503F" w:rsidP="00AF503F">
      <w:pPr>
        <w:pStyle w:val="23"/>
        <w:jc w:val="center"/>
        <w:rPr>
          <w:sz w:val="28"/>
        </w:rPr>
      </w:pPr>
      <w:r w:rsidRPr="00B97A39">
        <w:rPr>
          <w:sz w:val="28"/>
        </w:rPr>
        <w:t>__________</w:t>
      </w:r>
    </w:p>
    <w:sectPr w:rsidR="00AF503F" w:rsidRPr="00B97A39" w:rsidSect="00BE32A2">
      <w:footnotePr>
        <w:numRestart w:val="eachPage"/>
      </w:footnotePr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37F" w:rsidRDefault="0032537F" w:rsidP="00203AE9">
      <w:r>
        <w:separator/>
      </w:r>
    </w:p>
  </w:endnote>
  <w:endnote w:type="continuationSeparator" w:id="0">
    <w:p w:rsidR="0032537F" w:rsidRDefault="0032537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37F" w:rsidRDefault="0032537F" w:rsidP="00203AE9">
      <w:r>
        <w:separator/>
      </w:r>
    </w:p>
  </w:footnote>
  <w:footnote w:type="continuationSeparator" w:id="0">
    <w:p w:rsidR="0032537F" w:rsidRDefault="0032537F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7F" w:rsidRDefault="0032537F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32537F" w:rsidRDefault="0032537F">
    <w:pPr>
      <w:pStyle w:val="af3"/>
    </w:pPr>
  </w:p>
  <w:p w:rsidR="0032537F" w:rsidRDefault="0032537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7F" w:rsidRPr="0039506C" w:rsidRDefault="0032537F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1F715D">
      <w:rPr>
        <w:rStyle w:val="afe"/>
        <w:noProof/>
        <w:sz w:val="24"/>
        <w:szCs w:val="24"/>
      </w:rPr>
      <w:t>21</w:t>
    </w:r>
    <w:r w:rsidRPr="0039506C">
      <w:rPr>
        <w:rStyle w:val="afe"/>
        <w:sz w:val="24"/>
        <w:szCs w:val="24"/>
      </w:rPr>
      <w:fldChar w:fldCharType="end"/>
    </w:r>
  </w:p>
  <w:p w:rsidR="0032537F" w:rsidRPr="005119EA" w:rsidRDefault="0032537F" w:rsidP="002D6192">
    <w:pPr>
      <w:pStyle w:val="af3"/>
      <w:jc w:val="center"/>
      <w:rPr>
        <w:sz w:val="24"/>
        <w:szCs w:val="24"/>
      </w:rPr>
    </w:pPr>
  </w:p>
  <w:p w:rsidR="0032537F" w:rsidRPr="007E5166" w:rsidRDefault="0032537F" w:rsidP="002D6192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8B5CE1"/>
    <w:multiLevelType w:val="hybridMultilevel"/>
    <w:tmpl w:val="BC3A9788"/>
    <w:lvl w:ilvl="0" w:tplc="F290105A">
      <w:start w:val="1"/>
      <w:numFmt w:val="decimal"/>
      <w:lvlText w:val="%1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05A5394F"/>
    <w:multiLevelType w:val="hybridMultilevel"/>
    <w:tmpl w:val="8C8C782E"/>
    <w:lvl w:ilvl="0" w:tplc="160E8C22">
      <w:start w:val="2"/>
      <w:numFmt w:val="decimal"/>
      <w:lvlText w:val="%1"/>
      <w:lvlJc w:val="left"/>
      <w:pPr>
        <w:ind w:left="1402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DC6584C">
      <w:numFmt w:val="bullet"/>
      <w:lvlText w:val="•"/>
      <w:lvlJc w:val="left"/>
      <w:pPr>
        <w:ind w:left="2303" w:hanging="196"/>
      </w:pPr>
      <w:rPr>
        <w:rFonts w:hint="default"/>
        <w:lang w:val="ru-RU" w:eastAsia="en-US" w:bidi="ar-SA"/>
      </w:rPr>
    </w:lvl>
    <w:lvl w:ilvl="2" w:tplc="E716DA28">
      <w:numFmt w:val="bullet"/>
      <w:lvlText w:val="•"/>
      <w:lvlJc w:val="left"/>
      <w:pPr>
        <w:ind w:left="3207" w:hanging="196"/>
      </w:pPr>
      <w:rPr>
        <w:rFonts w:hint="default"/>
        <w:lang w:val="ru-RU" w:eastAsia="en-US" w:bidi="ar-SA"/>
      </w:rPr>
    </w:lvl>
    <w:lvl w:ilvl="3" w:tplc="E1F4DF5C">
      <w:numFmt w:val="bullet"/>
      <w:lvlText w:val="•"/>
      <w:lvlJc w:val="left"/>
      <w:pPr>
        <w:ind w:left="4110" w:hanging="196"/>
      </w:pPr>
      <w:rPr>
        <w:rFonts w:hint="default"/>
        <w:lang w:val="ru-RU" w:eastAsia="en-US" w:bidi="ar-SA"/>
      </w:rPr>
    </w:lvl>
    <w:lvl w:ilvl="4" w:tplc="72FEDD54">
      <w:numFmt w:val="bullet"/>
      <w:lvlText w:val="•"/>
      <w:lvlJc w:val="left"/>
      <w:pPr>
        <w:ind w:left="5014" w:hanging="196"/>
      </w:pPr>
      <w:rPr>
        <w:rFonts w:hint="default"/>
        <w:lang w:val="ru-RU" w:eastAsia="en-US" w:bidi="ar-SA"/>
      </w:rPr>
    </w:lvl>
    <w:lvl w:ilvl="5" w:tplc="5C72FBFA">
      <w:numFmt w:val="bullet"/>
      <w:lvlText w:val="•"/>
      <w:lvlJc w:val="left"/>
      <w:pPr>
        <w:ind w:left="5918" w:hanging="196"/>
      </w:pPr>
      <w:rPr>
        <w:rFonts w:hint="default"/>
        <w:lang w:val="ru-RU" w:eastAsia="en-US" w:bidi="ar-SA"/>
      </w:rPr>
    </w:lvl>
    <w:lvl w:ilvl="6" w:tplc="2E54C4C0">
      <w:numFmt w:val="bullet"/>
      <w:lvlText w:val="•"/>
      <w:lvlJc w:val="left"/>
      <w:pPr>
        <w:ind w:left="6821" w:hanging="196"/>
      </w:pPr>
      <w:rPr>
        <w:rFonts w:hint="default"/>
        <w:lang w:val="ru-RU" w:eastAsia="en-US" w:bidi="ar-SA"/>
      </w:rPr>
    </w:lvl>
    <w:lvl w:ilvl="7" w:tplc="78E43F76">
      <w:numFmt w:val="bullet"/>
      <w:lvlText w:val="•"/>
      <w:lvlJc w:val="left"/>
      <w:pPr>
        <w:ind w:left="7725" w:hanging="196"/>
      </w:pPr>
      <w:rPr>
        <w:rFonts w:hint="default"/>
        <w:lang w:val="ru-RU" w:eastAsia="en-US" w:bidi="ar-SA"/>
      </w:rPr>
    </w:lvl>
    <w:lvl w:ilvl="8" w:tplc="06F4010A">
      <w:numFmt w:val="bullet"/>
      <w:lvlText w:val="•"/>
      <w:lvlJc w:val="left"/>
      <w:pPr>
        <w:ind w:left="8628" w:hanging="196"/>
      </w:pPr>
      <w:rPr>
        <w:rFonts w:hint="default"/>
        <w:lang w:val="ru-RU" w:eastAsia="en-US" w:bidi="ar-SA"/>
      </w:rPr>
    </w:lvl>
  </w:abstractNum>
  <w:abstractNum w:abstractNumId="7">
    <w:nsid w:val="0BCA041D"/>
    <w:multiLevelType w:val="multilevel"/>
    <w:tmpl w:val="75F257AE"/>
    <w:lvl w:ilvl="0">
      <w:start w:val="1"/>
      <w:numFmt w:val="decimal"/>
      <w:lvlText w:val="%1"/>
      <w:lvlJc w:val="left"/>
      <w:pPr>
        <w:ind w:left="2282" w:hanging="6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82" w:hanging="6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2" w:hanging="652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24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9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4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8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8" w:hanging="652"/>
      </w:pPr>
      <w:rPr>
        <w:rFonts w:hint="default"/>
        <w:lang w:val="ru-RU" w:eastAsia="en-US" w:bidi="ar-SA"/>
      </w:rPr>
    </w:lvl>
  </w:abstractNum>
  <w:abstractNum w:abstractNumId="8">
    <w:nsid w:val="0C8E65E0"/>
    <w:multiLevelType w:val="hybridMultilevel"/>
    <w:tmpl w:val="0380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8838B5"/>
    <w:multiLevelType w:val="multilevel"/>
    <w:tmpl w:val="6D5CCE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18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103C715D"/>
    <w:multiLevelType w:val="hybridMultilevel"/>
    <w:tmpl w:val="27B21FAA"/>
    <w:lvl w:ilvl="0" w:tplc="59DA6586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275403E"/>
    <w:multiLevelType w:val="multilevel"/>
    <w:tmpl w:val="FFAAACC2"/>
    <w:lvl w:ilvl="0">
      <w:start w:val="1"/>
      <w:numFmt w:val="decimal"/>
      <w:lvlText w:val="%1"/>
      <w:lvlJc w:val="left"/>
      <w:pPr>
        <w:ind w:left="1235" w:hanging="80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35" w:hanging="80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77" w:hanging="8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6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5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2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1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804"/>
      </w:pPr>
      <w:rPr>
        <w:rFonts w:hint="default"/>
        <w:lang w:val="ru-RU" w:eastAsia="en-US" w:bidi="ar-SA"/>
      </w:rPr>
    </w:lvl>
  </w:abstractNum>
  <w:abstractNum w:abstractNumId="12">
    <w:nsid w:val="13A96786"/>
    <w:multiLevelType w:val="hybridMultilevel"/>
    <w:tmpl w:val="B21EADCE"/>
    <w:lvl w:ilvl="0" w:tplc="4300B05A">
      <w:numFmt w:val="bullet"/>
      <w:lvlText w:val="-"/>
      <w:lvlJc w:val="left"/>
      <w:pPr>
        <w:ind w:left="2146" w:hanging="153"/>
      </w:pPr>
      <w:rPr>
        <w:rFonts w:hint="default"/>
        <w:w w:val="100"/>
        <w:lang w:val="ru-RU" w:eastAsia="en-US" w:bidi="ar-SA"/>
      </w:rPr>
    </w:lvl>
    <w:lvl w:ilvl="1" w:tplc="FD88F406">
      <w:numFmt w:val="bullet"/>
      <w:lvlText w:val="•"/>
      <w:lvlJc w:val="left"/>
      <w:pPr>
        <w:ind w:left="2968" w:hanging="153"/>
      </w:pPr>
      <w:rPr>
        <w:rFonts w:hint="default"/>
        <w:lang w:val="ru-RU" w:eastAsia="en-US" w:bidi="ar-SA"/>
      </w:rPr>
    </w:lvl>
    <w:lvl w:ilvl="2" w:tplc="1130C2A4">
      <w:numFmt w:val="bullet"/>
      <w:lvlText w:val="•"/>
      <w:lvlJc w:val="left"/>
      <w:pPr>
        <w:ind w:left="3797" w:hanging="153"/>
      </w:pPr>
      <w:rPr>
        <w:rFonts w:hint="default"/>
        <w:lang w:val="ru-RU" w:eastAsia="en-US" w:bidi="ar-SA"/>
      </w:rPr>
    </w:lvl>
    <w:lvl w:ilvl="3" w:tplc="C3AC5108">
      <w:numFmt w:val="bullet"/>
      <w:lvlText w:val="•"/>
      <w:lvlJc w:val="left"/>
      <w:pPr>
        <w:ind w:left="4626" w:hanging="153"/>
      </w:pPr>
      <w:rPr>
        <w:rFonts w:hint="default"/>
        <w:lang w:val="ru-RU" w:eastAsia="en-US" w:bidi="ar-SA"/>
      </w:rPr>
    </w:lvl>
    <w:lvl w:ilvl="4" w:tplc="F7588544">
      <w:numFmt w:val="bullet"/>
      <w:lvlText w:val="•"/>
      <w:lvlJc w:val="left"/>
      <w:pPr>
        <w:ind w:left="5455" w:hanging="153"/>
      </w:pPr>
      <w:rPr>
        <w:rFonts w:hint="default"/>
        <w:lang w:val="ru-RU" w:eastAsia="en-US" w:bidi="ar-SA"/>
      </w:rPr>
    </w:lvl>
    <w:lvl w:ilvl="5" w:tplc="FDC06368">
      <w:numFmt w:val="bullet"/>
      <w:lvlText w:val="•"/>
      <w:lvlJc w:val="left"/>
      <w:pPr>
        <w:ind w:left="6284" w:hanging="153"/>
      </w:pPr>
      <w:rPr>
        <w:rFonts w:hint="default"/>
        <w:lang w:val="ru-RU" w:eastAsia="en-US" w:bidi="ar-SA"/>
      </w:rPr>
    </w:lvl>
    <w:lvl w:ilvl="6" w:tplc="0A384E84">
      <w:numFmt w:val="bullet"/>
      <w:lvlText w:val="•"/>
      <w:lvlJc w:val="left"/>
      <w:pPr>
        <w:ind w:left="7112" w:hanging="153"/>
      </w:pPr>
      <w:rPr>
        <w:rFonts w:hint="default"/>
        <w:lang w:val="ru-RU" w:eastAsia="en-US" w:bidi="ar-SA"/>
      </w:rPr>
    </w:lvl>
    <w:lvl w:ilvl="7" w:tplc="8562A22C">
      <w:numFmt w:val="bullet"/>
      <w:lvlText w:val="•"/>
      <w:lvlJc w:val="left"/>
      <w:pPr>
        <w:ind w:left="7941" w:hanging="153"/>
      </w:pPr>
      <w:rPr>
        <w:rFonts w:hint="default"/>
        <w:lang w:val="ru-RU" w:eastAsia="en-US" w:bidi="ar-SA"/>
      </w:rPr>
    </w:lvl>
    <w:lvl w:ilvl="8" w:tplc="1BFC1C32">
      <w:numFmt w:val="bullet"/>
      <w:lvlText w:val="•"/>
      <w:lvlJc w:val="left"/>
      <w:pPr>
        <w:ind w:left="8770" w:hanging="153"/>
      </w:pPr>
      <w:rPr>
        <w:rFonts w:hint="default"/>
        <w:lang w:val="ru-RU" w:eastAsia="en-US" w:bidi="ar-SA"/>
      </w:rPr>
    </w:lvl>
  </w:abstractNum>
  <w:abstractNum w:abstractNumId="13">
    <w:nsid w:val="266F24DF"/>
    <w:multiLevelType w:val="hybridMultilevel"/>
    <w:tmpl w:val="E6E6985A"/>
    <w:lvl w:ilvl="0" w:tplc="FE8CF658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3B4AF1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F85A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8E7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F0EF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9EF7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A025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B6FE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CC88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382CF0"/>
    <w:multiLevelType w:val="hybridMultilevel"/>
    <w:tmpl w:val="05B07A1E"/>
    <w:lvl w:ilvl="0" w:tplc="7AC42118">
      <w:start w:val="1"/>
      <w:numFmt w:val="decimal"/>
      <w:lvlText w:val="%1."/>
      <w:lvlJc w:val="left"/>
      <w:pPr>
        <w:ind w:left="16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5">
    <w:nsid w:val="2897560E"/>
    <w:multiLevelType w:val="hybridMultilevel"/>
    <w:tmpl w:val="FC504100"/>
    <w:lvl w:ilvl="0" w:tplc="45FC640E">
      <w:start w:val="1"/>
      <w:numFmt w:val="decimal"/>
      <w:lvlText w:val="%1."/>
      <w:lvlJc w:val="left"/>
      <w:pPr>
        <w:ind w:left="157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56795F"/>
    <w:multiLevelType w:val="hybridMultilevel"/>
    <w:tmpl w:val="1BDAF13C"/>
    <w:lvl w:ilvl="0" w:tplc="783054BE">
      <w:start w:val="1"/>
      <w:numFmt w:val="decimal"/>
      <w:lvlText w:val="%1."/>
      <w:lvlJc w:val="left"/>
      <w:pPr>
        <w:ind w:left="1353" w:hanging="360"/>
      </w:pPr>
    </w:lvl>
    <w:lvl w:ilvl="1" w:tplc="6688CBFA" w:tentative="1">
      <w:start w:val="1"/>
      <w:numFmt w:val="lowerLetter"/>
      <w:lvlText w:val="%2."/>
      <w:lvlJc w:val="left"/>
      <w:pPr>
        <w:ind w:left="2073" w:hanging="360"/>
      </w:pPr>
    </w:lvl>
    <w:lvl w:ilvl="2" w:tplc="BE404358" w:tentative="1">
      <w:start w:val="1"/>
      <w:numFmt w:val="lowerRoman"/>
      <w:lvlText w:val="%3."/>
      <w:lvlJc w:val="right"/>
      <w:pPr>
        <w:ind w:left="2793" w:hanging="180"/>
      </w:pPr>
    </w:lvl>
    <w:lvl w:ilvl="3" w:tplc="F1389E1C" w:tentative="1">
      <w:start w:val="1"/>
      <w:numFmt w:val="decimal"/>
      <w:lvlText w:val="%4."/>
      <w:lvlJc w:val="left"/>
      <w:pPr>
        <w:ind w:left="3513" w:hanging="360"/>
      </w:pPr>
    </w:lvl>
    <w:lvl w:ilvl="4" w:tplc="0BA03624" w:tentative="1">
      <w:start w:val="1"/>
      <w:numFmt w:val="lowerLetter"/>
      <w:lvlText w:val="%5."/>
      <w:lvlJc w:val="left"/>
      <w:pPr>
        <w:ind w:left="4233" w:hanging="360"/>
      </w:pPr>
    </w:lvl>
    <w:lvl w:ilvl="5" w:tplc="701C64B4" w:tentative="1">
      <w:start w:val="1"/>
      <w:numFmt w:val="lowerRoman"/>
      <w:lvlText w:val="%6."/>
      <w:lvlJc w:val="right"/>
      <w:pPr>
        <w:ind w:left="4953" w:hanging="180"/>
      </w:pPr>
    </w:lvl>
    <w:lvl w:ilvl="6" w:tplc="B6ECF84E" w:tentative="1">
      <w:start w:val="1"/>
      <w:numFmt w:val="decimal"/>
      <w:lvlText w:val="%7."/>
      <w:lvlJc w:val="left"/>
      <w:pPr>
        <w:ind w:left="5673" w:hanging="360"/>
      </w:pPr>
    </w:lvl>
    <w:lvl w:ilvl="7" w:tplc="888E17CA" w:tentative="1">
      <w:start w:val="1"/>
      <w:numFmt w:val="lowerLetter"/>
      <w:lvlText w:val="%8."/>
      <w:lvlJc w:val="left"/>
      <w:pPr>
        <w:ind w:left="6393" w:hanging="360"/>
      </w:pPr>
    </w:lvl>
    <w:lvl w:ilvl="8" w:tplc="F278890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8">
    <w:nsid w:val="2EAE0843"/>
    <w:multiLevelType w:val="hybridMultilevel"/>
    <w:tmpl w:val="FFD88620"/>
    <w:lvl w:ilvl="0" w:tplc="ABCAF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F5D5259"/>
    <w:multiLevelType w:val="hybridMultilevel"/>
    <w:tmpl w:val="EFA056C4"/>
    <w:lvl w:ilvl="0" w:tplc="1D080FAC">
      <w:numFmt w:val="bullet"/>
      <w:lvlText w:val="-"/>
      <w:lvlJc w:val="left"/>
      <w:pPr>
        <w:ind w:left="1201" w:hanging="218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768E094">
      <w:numFmt w:val="bullet"/>
      <w:lvlText w:val="•"/>
      <w:lvlJc w:val="left"/>
      <w:pPr>
        <w:ind w:left="2122" w:hanging="218"/>
      </w:pPr>
      <w:rPr>
        <w:rFonts w:hint="default"/>
        <w:lang w:val="ru-RU" w:eastAsia="en-US" w:bidi="ar-SA"/>
      </w:rPr>
    </w:lvl>
    <w:lvl w:ilvl="2" w:tplc="4A02AFFA">
      <w:numFmt w:val="bullet"/>
      <w:lvlText w:val="•"/>
      <w:lvlJc w:val="left"/>
      <w:pPr>
        <w:ind w:left="3045" w:hanging="218"/>
      </w:pPr>
      <w:rPr>
        <w:rFonts w:hint="default"/>
        <w:lang w:val="ru-RU" w:eastAsia="en-US" w:bidi="ar-SA"/>
      </w:rPr>
    </w:lvl>
    <w:lvl w:ilvl="3" w:tplc="9300081E">
      <w:numFmt w:val="bullet"/>
      <w:lvlText w:val="•"/>
      <w:lvlJc w:val="left"/>
      <w:pPr>
        <w:ind w:left="3968" w:hanging="218"/>
      </w:pPr>
      <w:rPr>
        <w:rFonts w:hint="default"/>
        <w:lang w:val="ru-RU" w:eastAsia="en-US" w:bidi="ar-SA"/>
      </w:rPr>
    </w:lvl>
    <w:lvl w:ilvl="4" w:tplc="CABC42FC">
      <w:numFmt w:val="bullet"/>
      <w:lvlText w:val="•"/>
      <w:lvlJc w:val="left"/>
      <w:pPr>
        <w:ind w:left="4891" w:hanging="218"/>
      </w:pPr>
      <w:rPr>
        <w:rFonts w:hint="default"/>
        <w:lang w:val="ru-RU" w:eastAsia="en-US" w:bidi="ar-SA"/>
      </w:rPr>
    </w:lvl>
    <w:lvl w:ilvl="5" w:tplc="4CEA20B0">
      <w:numFmt w:val="bullet"/>
      <w:lvlText w:val="•"/>
      <w:lvlJc w:val="left"/>
      <w:pPr>
        <w:ind w:left="5814" w:hanging="218"/>
      </w:pPr>
      <w:rPr>
        <w:rFonts w:hint="default"/>
        <w:lang w:val="ru-RU" w:eastAsia="en-US" w:bidi="ar-SA"/>
      </w:rPr>
    </w:lvl>
    <w:lvl w:ilvl="6" w:tplc="4006769A">
      <w:numFmt w:val="bullet"/>
      <w:lvlText w:val="•"/>
      <w:lvlJc w:val="left"/>
      <w:pPr>
        <w:ind w:left="6736" w:hanging="218"/>
      </w:pPr>
      <w:rPr>
        <w:rFonts w:hint="default"/>
        <w:lang w:val="ru-RU" w:eastAsia="en-US" w:bidi="ar-SA"/>
      </w:rPr>
    </w:lvl>
    <w:lvl w:ilvl="7" w:tplc="7A6AAE3E">
      <w:numFmt w:val="bullet"/>
      <w:lvlText w:val="•"/>
      <w:lvlJc w:val="left"/>
      <w:pPr>
        <w:ind w:left="7659" w:hanging="218"/>
      </w:pPr>
      <w:rPr>
        <w:rFonts w:hint="default"/>
        <w:lang w:val="ru-RU" w:eastAsia="en-US" w:bidi="ar-SA"/>
      </w:rPr>
    </w:lvl>
    <w:lvl w:ilvl="8" w:tplc="2D5C9216">
      <w:numFmt w:val="bullet"/>
      <w:lvlText w:val="•"/>
      <w:lvlJc w:val="left"/>
      <w:pPr>
        <w:ind w:left="8582" w:hanging="218"/>
      </w:pPr>
      <w:rPr>
        <w:rFonts w:hint="default"/>
        <w:lang w:val="ru-RU" w:eastAsia="en-US" w:bidi="ar-SA"/>
      </w:rPr>
    </w:lvl>
  </w:abstractNum>
  <w:abstractNum w:abstractNumId="20">
    <w:nsid w:val="2F5E7830"/>
    <w:multiLevelType w:val="hybridMultilevel"/>
    <w:tmpl w:val="E284A12C"/>
    <w:lvl w:ilvl="0" w:tplc="E5765C0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B846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48AA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FA7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1C97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FA79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B42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AA7F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C877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01479F"/>
    <w:multiLevelType w:val="hybridMultilevel"/>
    <w:tmpl w:val="667629BA"/>
    <w:lvl w:ilvl="0" w:tplc="57D61E58">
      <w:start w:val="1"/>
      <w:numFmt w:val="decimal"/>
      <w:lvlText w:val="%1."/>
      <w:lvlJc w:val="left"/>
      <w:pPr>
        <w:ind w:left="1605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22">
    <w:nsid w:val="31041FA4"/>
    <w:multiLevelType w:val="hybridMultilevel"/>
    <w:tmpl w:val="36442B7C"/>
    <w:lvl w:ilvl="0" w:tplc="DF78C1BE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3E28EE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F835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40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6AE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E8E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065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661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1055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1B524DC"/>
    <w:multiLevelType w:val="hybridMultilevel"/>
    <w:tmpl w:val="A822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25">
    <w:nsid w:val="3D6E57D8"/>
    <w:multiLevelType w:val="hybridMultilevel"/>
    <w:tmpl w:val="26EA21CE"/>
    <w:lvl w:ilvl="0" w:tplc="AC362C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27">
    <w:nsid w:val="3EBE32EE"/>
    <w:multiLevelType w:val="hybridMultilevel"/>
    <w:tmpl w:val="3DB6F3A6"/>
    <w:lvl w:ilvl="0" w:tplc="A5CAC5FE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144892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2A53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ACC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208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9ECF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680C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8D2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4AEA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4AA68EC"/>
    <w:multiLevelType w:val="hybridMultilevel"/>
    <w:tmpl w:val="2C5E8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660C97"/>
    <w:multiLevelType w:val="hybridMultilevel"/>
    <w:tmpl w:val="69B24526"/>
    <w:lvl w:ilvl="0" w:tplc="6FA0D24C">
      <w:start w:val="1"/>
      <w:numFmt w:val="decimal"/>
      <w:lvlText w:val="%1."/>
      <w:lvlJc w:val="left"/>
      <w:pPr>
        <w:ind w:left="19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3" w:hanging="360"/>
      </w:pPr>
    </w:lvl>
    <w:lvl w:ilvl="2" w:tplc="0419001B" w:tentative="1">
      <w:start w:val="1"/>
      <w:numFmt w:val="lowerRoman"/>
      <w:lvlText w:val="%3."/>
      <w:lvlJc w:val="right"/>
      <w:pPr>
        <w:ind w:left="3373" w:hanging="180"/>
      </w:pPr>
    </w:lvl>
    <w:lvl w:ilvl="3" w:tplc="0419000F" w:tentative="1">
      <w:start w:val="1"/>
      <w:numFmt w:val="decimal"/>
      <w:lvlText w:val="%4."/>
      <w:lvlJc w:val="left"/>
      <w:pPr>
        <w:ind w:left="4093" w:hanging="360"/>
      </w:pPr>
    </w:lvl>
    <w:lvl w:ilvl="4" w:tplc="04190019" w:tentative="1">
      <w:start w:val="1"/>
      <w:numFmt w:val="lowerLetter"/>
      <w:lvlText w:val="%5."/>
      <w:lvlJc w:val="left"/>
      <w:pPr>
        <w:ind w:left="4813" w:hanging="360"/>
      </w:pPr>
    </w:lvl>
    <w:lvl w:ilvl="5" w:tplc="0419001B" w:tentative="1">
      <w:start w:val="1"/>
      <w:numFmt w:val="lowerRoman"/>
      <w:lvlText w:val="%6."/>
      <w:lvlJc w:val="right"/>
      <w:pPr>
        <w:ind w:left="5533" w:hanging="180"/>
      </w:pPr>
    </w:lvl>
    <w:lvl w:ilvl="6" w:tplc="0419000F" w:tentative="1">
      <w:start w:val="1"/>
      <w:numFmt w:val="decimal"/>
      <w:lvlText w:val="%7."/>
      <w:lvlJc w:val="left"/>
      <w:pPr>
        <w:ind w:left="6253" w:hanging="360"/>
      </w:pPr>
    </w:lvl>
    <w:lvl w:ilvl="7" w:tplc="04190019" w:tentative="1">
      <w:start w:val="1"/>
      <w:numFmt w:val="lowerLetter"/>
      <w:lvlText w:val="%8."/>
      <w:lvlJc w:val="left"/>
      <w:pPr>
        <w:ind w:left="6973" w:hanging="360"/>
      </w:pPr>
    </w:lvl>
    <w:lvl w:ilvl="8" w:tplc="041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30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1">
    <w:nsid w:val="4F774E55"/>
    <w:multiLevelType w:val="multilevel"/>
    <w:tmpl w:val="18EEB60C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2">
    <w:nsid w:val="5297405A"/>
    <w:multiLevelType w:val="hybridMultilevel"/>
    <w:tmpl w:val="8D2C38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556A1729"/>
    <w:multiLevelType w:val="multilevel"/>
    <w:tmpl w:val="588C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5FF537E"/>
    <w:multiLevelType w:val="hybridMultilevel"/>
    <w:tmpl w:val="7EBEDF68"/>
    <w:lvl w:ilvl="0" w:tplc="EBDC03B2">
      <w:start w:val="1"/>
      <w:numFmt w:val="decimal"/>
      <w:lvlText w:val="%1."/>
      <w:lvlJc w:val="left"/>
      <w:pPr>
        <w:tabs>
          <w:tab w:val="num" w:pos="1573"/>
        </w:tabs>
        <w:ind w:left="1573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57261EC8"/>
    <w:multiLevelType w:val="hybridMultilevel"/>
    <w:tmpl w:val="9D86A1BA"/>
    <w:lvl w:ilvl="0" w:tplc="B2282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7">
    <w:nsid w:val="5DA41D4F"/>
    <w:multiLevelType w:val="hybridMultilevel"/>
    <w:tmpl w:val="425647C8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38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39">
    <w:nsid w:val="63DC3C17"/>
    <w:multiLevelType w:val="hybridMultilevel"/>
    <w:tmpl w:val="68CCECE0"/>
    <w:lvl w:ilvl="0" w:tplc="3CA27CC0">
      <w:start w:val="4"/>
      <w:numFmt w:val="decimal"/>
      <w:lvlText w:val="%1.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0">
    <w:nsid w:val="679B7326"/>
    <w:multiLevelType w:val="hybridMultilevel"/>
    <w:tmpl w:val="76089A3A"/>
    <w:lvl w:ilvl="0" w:tplc="53D6AF32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8F4A9D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464EA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26E3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68AD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802A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36D3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4812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8EC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A977F4A"/>
    <w:multiLevelType w:val="hybridMultilevel"/>
    <w:tmpl w:val="3ED0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0522E4"/>
    <w:multiLevelType w:val="hybridMultilevel"/>
    <w:tmpl w:val="5BE83EF4"/>
    <w:lvl w:ilvl="0" w:tplc="6B2AB8DA">
      <w:numFmt w:val="bullet"/>
      <w:lvlText w:val="-"/>
      <w:lvlJc w:val="left"/>
      <w:pPr>
        <w:ind w:left="1754" w:hanging="1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D68AAFE">
      <w:numFmt w:val="bullet"/>
      <w:lvlText w:val="•"/>
      <w:lvlJc w:val="left"/>
      <w:pPr>
        <w:ind w:left="2626" w:hanging="156"/>
      </w:pPr>
      <w:rPr>
        <w:rFonts w:hint="default"/>
        <w:lang w:val="ru-RU" w:eastAsia="en-US" w:bidi="ar-SA"/>
      </w:rPr>
    </w:lvl>
    <w:lvl w:ilvl="2" w:tplc="507CFE78">
      <w:numFmt w:val="bullet"/>
      <w:lvlText w:val="•"/>
      <w:lvlJc w:val="left"/>
      <w:pPr>
        <w:ind w:left="3493" w:hanging="156"/>
      </w:pPr>
      <w:rPr>
        <w:rFonts w:hint="default"/>
        <w:lang w:val="ru-RU" w:eastAsia="en-US" w:bidi="ar-SA"/>
      </w:rPr>
    </w:lvl>
    <w:lvl w:ilvl="3" w:tplc="08088BC6">
      <w:numFmt w:val="bullet"/>
      <w:lvlText w:val="•"/>
      <w:lvlJc w:val="left"/>
      <w:pPr>
        <w:ind w:left="4360" w:hanging="156"/>
      </w:pPr>
      <w:rPr>
        <w:rFonts w:hint="default"/>
        <w:lang w:val="ru-RU" w:eastAsia="en-US" w:bidi="ar-SA"/>
      </w:rPr>
    </w:lvl>
    <w:lvl w:ilvl="4" w:tplc="C30A10C8">
      <w:numFmt w:val="bullet"/>
      <w:lvlText w:val="•"/>
      <w:lvlJc w:val="left"/>
      <w:pPr>
        <w:ind w:left="5227" w:hanging="156"/>
      </w:pPr>
      <w:rPr>
        <w:rFonts w:hint="default"/>
        <w:lang w:val="ru-RU" w:eastAsia="en-US" w:bidi="ar-SA"/>
      </w:rPr>
    </w:lvl>
    <w:lvl w:ilvl="5" w:tplc="44467CB8">
      <w:numFmt w:val="bullet"/>
      <w:lvlText w:val="•"/>
      <w:lvlJc w:val="left"/>
      <w:pPr>
        <w:ind w:left="6094" w:hanging="156"/>
      </w:pPr>
      <w:rPr>
        <w:rFonts w:hint="default"/>
        <w:lang w:val="ru-RU" w:eastAsia="en-US" w:bidi="ar-SA"/>
      </w:rPr>
    </w:lvl>
    <w:lvl w:ilvl="6" w:tplc="16869498">
      <w:numFmt w:val="bullet"/>
      <w:lvlText w:val="•"/>
      <w:lvlJc w:val="left"/>
      <w:pPr>
        <w:ind w:left="6960" w:hanging="156"/>
      </w:pPr>
      <w:rPr>
        <w:rFonts w:hint="default"/>
        <w:lang w:val="ru-RU" w:eastAsia="en-US" w:bidi="ar-SA"/>
      </w:rPr>
    </w:lvl>
    <w:lvl w:ilvl="7" w:tplc="23561180">
      <w:numFmt w:val="bullet"/>
      <w:lvlText w:val="•"/>
      <w:lvlJc w:val="left"/>
      <w:pPr>
        <w:ind w:left="7827" w:hanging="156"/>
      </w:pPr>
      <w:rPr>
        <w:rFonts w:hint="default"/>
        <w:lang w:val="ru-RU" w:eastAsia="en-US" w:bidi="ar-SA"/>
      </w:rPr>
    </w:lvl>
    <w:lvl w:ilvl="8" w:tplc="D950774C">
      <w:numFmt w:val="bullet"/>
      <w:lvlText w:val="•"/>
      <w:lvlJc w:val="left"/>
      <w:pPr>
        <w:ind w:left="8694" w:hanging="156"/>
      </w:pPr>
      <w:rPr>
        <w:rFonts w:hint="default"/>
        <w:lang w:val="ru-RU" w:eastAsia="en-US" w:bidi="ar-SA"/>
      </w:rPr>
    </w:lvl>
  </w:abstractNum>
  <w:abstractNum w:abstractNumId="43">
    <w:nsid w:val="6F572CB0"/>
    <w:multiLevelType w:val="hybridMultilevel"/>
    <w:tmpl w:val="2AB4A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D46E5A"/>
    <w:multiLevelType w:val="hybridMultilevel"/>
    <w:tmpl w:val="E50ED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46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47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48">
    <w:nsid w:val="78C97A70"/>
    <w:multiLevelType w:val="hybridMultilevel"/>
    <w:tmpl w:val="F22E5CD4"/>
    <w:lvl w:ilvl="0" w:tplc="FB14C028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549C6F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427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C8C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2E11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484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2CB1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94E3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5863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9921F68"/>
    <w:multiLevelType w:val="hybridMultilevel"/>
    <w:tmpl w:val="515E0372"/>
    <w:lvl w:ilvl="0" w:tplc="0646FC78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39CEE3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26A7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960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A4A9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1675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8A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59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05ADD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6"/>
  </w:num>
  <w:num w:numId="3">
    <w:abstractNumId w:val="2"/>
  </w:num>
  <w:num w:numId="4">
    <w:abstractNumId w:val="30"/>
  </w:num>
  <w:num w:numId="5">
    <w:abstractNumId w:val="48"/>
  </w:num>
  <w:num w:numId="6">
    <w:abstractNumId w:val="40"/>
  </w:num>
  <w:num w:numId="7">
    <w:abstractNumId w:val="27"/>
  </w:num>
  <w:num w:numId="8">
    <w:abstractNumId w:val="46"/>
  </w:num>
  <w:num w:numId="9">
    <w:abstractNumId w:val="24"/>
  </w:num>
  <w:num w:numId="10">
    <w:abstractNumId w:val="17"/>
  </w:num>
  <w:num w:numId="11">
    <w:abstractNumId w:val="47"/>
  </w:num>
  <w:num w:numId="12">
    <w:abstractNumId w:val="22"/>
  </w:num>
  <w:num w:numId="13">
    <w:abstractNumId w:val="45"/>
  </w:num>
  <w:num w:numId="14">
    <w:abstractNumId w:val="13"/>
  </w:num>
  <w:num w:numId="15">
    <w:abstractNumId w:val="4"/>
  </w:num>
  <w:num w:numId="16">
    <w:abstractNumId w:val="49"/>
  </w:num>
  <w:num w:numId="17">
    <w:abstractNumId w:val="3"/>
  </w:num>
  <w:num w:numId="18">
    <w:abstractNumId w:val="20"/>
  </w:num>
  <w:num w:numId="19">
    <w:abstractNumId w:val="0"/>
  </w:num>
  <w:num w:numId="20">
    <w:abstractNumId w:val="1"/>
  </w:num>
  <w:num w:numId="21">
    <w:abstractNumId w:val="38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42"/>
  </w:num>
  <w:num w:numId="25">
    <w:abstractNumId w:val="19"/>
  </w:num>
  <w:num w:numId="26">
    <w:abstractNumId w:val="7"/>
  </w:num>
  <w:num w:numId="27">
    <w:abstractNumId w:val="11"/>
  </w:num>
  <w:num w:numId="28">
    <w:abstractNumId w:val="6"/>
  </w:num>
  <w:num w:numId="29">
    <w:abstractNumId w:val="9"/>
  </w:num>
  <w:num w:numId="30">
    <w:abstractNumId w:val="43"/>
  </w:num>
  <w:num w:numId="31">
    <w:abstractNumId w:val="34"/>
  </w:num>
  <w:num w:numId="32">
    <w:abstractNumId w:val="39"/>
  </w:num>
  <w:num w:numId="33">
    <w:abstractNumId w:val="29"/>
  </w:num>
  <w:num w:numId="34">
    <w:abstractNumId w:val="32"/>
  </w:num>
  <w:num w:numId="35">
    <w:abstractNumId w:val="44"/>
  </w:num>
  <w:num w:numId="36">
    <w:abstractNumId w:val="28"/>
  </w:num>
  <w:num w:numId="37">
    <w:abstractNumId w:val="31"/>
  </w:num>
  <w:num w:numId="38">
    <w:abstractNumId w:val="5"/>
  </w:num>
  <w:num w:numId="39">
    <w:abstractNumId w:val="37"/>
  </w:num>
  <w:num w:numId="40">
    <w:abstractNumId w:val="15"/>
  </w:num>
  <w:num w:numId="41">
    <w:abstractNumId w:val="21"/>
  </w:num>
  <w:num w:numId="42">
    <w:abstractNumId w:val="14"/>
  </w:num>
  <w:num w:numId="43">
    <w:abstractNumId w:val="10"/>
  </w:num>
  <w:num w:numId="44">
    <w:abstractNumId w:val="33"/>
  </w:num>
  <w:num w:numId="45">
    <w:abstractNumId w:val="8"/>
  </w:num>
  <w:num w:numId="46">
    <w:abstractNumId w:val="25"/>
  </w:num>
  <w:num w:numId="47">
    <w:abstractNumId w:val="35"/>
  </w:num>
  <w:num w:numId="48">
    <w:abstractNumId w:val="18"/>
  </w:num>
  <w:num w:numId="49">
    <w:abstractNumId w:val="41"/>
  </w:num>
  <w:num w:numId="50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1024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1816"/>
    <w:rsid w:val="00002225"/>
    <w:rsid w:val="000040B6"/>
    <w:rsid w:val="00011754"/>
    <w:rsid w:val="00011D77"/>
    <w:rsid w:val="000123BF"/>
    <w:rsid w:val="0001268D"/>
    <w:rsid w:val="000127EF"/>
    <w:rsid w:val="00013474"/>
    <w:rsid w:val="00023176"/>
    <w:rsid w:val="00024516"/>
    <w:rsid w:val="0002470D"/>
    <w:rsid w:val="000248C6"/>
    <w:rsid w:val="00024F71"/>
    <w:rsid w:val="00025402"/>
    <w:rsid w:val="000265A5"/>
    <w:rsid w:val="00030CCD"/>
    <w:rsid w:val="00033632"/>
    <w:rsid w:val="000341F4"/>
    <w:rsid w:val="000348C0"/>
    <w:rsid w:val="00034F59"/>
    <w:rsid w:val="00035ED8"/>
    <w:rsid w:val="00035FA9"/>
    <w:rsid w:val="00045E85"/>
    <w:rsid w:val="0004634E"/>
    <w:rsid w:val="00050076"/>
    <w:rsid w:val="000503E1"/>
    <w:rsid w:val="00050C28"/>
    <w:rsid w:val="00050CE2"/>
    <w:rsid w:val="000523C9"/>
    <w:rsid w:val="00053FFD"/>
    <w:rsid w:val="0005420C"/>
    <w:rsid w:val="00055B3B"/>
    <w:rsid w:val="00055C98"/>
    <w:rsid w:val="00055E76"/>
    <w:rsid w:val="00055FFE"/>
    <w:rsid w:val="00056367"/>
    <w:rsid w:val="00056B7D"/>
    <w:rsid w:val="000575EB"/>
    <w:rsid w:val="00060569"/>
    <w:rsid w:val="00064FD2"/>
    <w:rsid w:val="00065F09"/>
    <w:rsid w:val="00066A57"/>
    <w:rsid w:val="00067719"/>
    <w:rsid w:val="00067EBD"/>
    <w:rsid w:val="00070047"/>
    <w:rsid w:val="00070FF7"/>
    <w:rsid w:val="00071BC2"/>
    <w:rsid w:val="00072418"/>
    <w:rsid w:val="0007577A"/>
    <w:rsid w:val="00076D1E"/>
    <w:rsid w:val="00080882"/>
    <w:rsid w:val="0008179E"/>
    <w:rsid w:val="000827B5"/>
    <w:rsid w:val="00082F17"/>
    <w:rsid w:val="00083A01"/>
    <w:rsid w:val="00083D43"/>
    <w:rsid w:val="00085292"/>
    <w:rsid w:val="00085370"/>
    <w:rsid w:val="00086372"/>
    <w:rsid w:val="0008758C"/>
    <w:rsid w:val="00092059"/>
    <w:rsid w:val="00093DD3"/>
    <w:rsid w:val="000957C7"/>
    <w:rsid w:val="000962DA"/>
    <w:rsid w:val="000A1893"/>
    <w:rsid w:val="000A5B72"/>
    <w:rsid w:val="000A610A"/>
    <w:rsid w:val="000A61EA"/>
    <w:rsid w:val="000A697B"/>
    <w:rsid w:val="000A6BE6"/>
    <w:rsid w:val="000A7490"/>
    <w:rsid w:val="000B011C"/>
    <w:rsid w:val="000B09A2"/>
    <w:rsid w:val="000B1671"/>
    <w:rsid w:val="000B1DE4"/>
    <w:rsid w:val="000B1ECA"/>
    <w:rsid w:val="000B222C"/>
    <w:rsid w:val="000B26C5"/>
    <w:rsid w:val="000B657D"/>
    <w:rsid w:val="000C48A4"/>
    <w:rsid w:val="000C5472"/>
    <w:rsid w:val="000C6FE7"/>
    <w:rsid w:val="000C7090"/>
    <w:rsid w:val="000D02DF"/>
    <w:rsid w:val="000D6FF0"/>
    <w:rsid w:val="000D735A"/>
    <w:rsid w:val="000E0061"/>
    <w:rsid w:val="000E3029"/>
    <w:rsid w:val="000E3692"/>
    <w:rsid w:val="000E3BDF"/>
    <w:rsid w:val="000E3D3A"/>
    <w:rsid w:val="000E3FA7"/>
    <w:rsid w:val="000E6410"/>
    <w:rsid w:val="000E75B4"/>
    <w:rsid w:val="000E79E8"/>
    <w:rsid w:val="000E7E88"/>
    <w:rsid w:val="000E7F5B"/>
    <w:rsid w:val="000F04BF"/>
    <w:rsid w:val="000F0D05"/>
    <w:rsid w:val="000F0DFA"/>
    <w:rsid w:val="000F1283"/>
    <w:rsid w:val="000F1D73"/>
    <w:rsid w:val="000F2ADE"/>
    <w:rsid w:val="000F2E94"/>
    <w:rsid w:val="000F30BC"/>
    <w:rsid w:val="000F30D7"/>
    <w:rsid w:val="000F352B"/>
    <w:rsid w:val="000F5041"/>
    <w:rsid w:val="000F5982"/>
    <w:rsid w:val="000F67D9"/>
    <w:rsid w:val="000F778D"/>
    <w:rsid w:val="001034B1"/>
    <w:rsid w:val="00103CCE"/>
    <w:rsid w:val="0010405F"/>
    <w:rsid w:val="00105491"/>
    <w:rsid w:val="00106B71"/>
    <w:rsid w:val="0010758B"/>
    <w:rsid w:val="00107892"/>
    <w:rsid w:val="00107967"/>
    <w:rsid w:val="00113BB8"/>
    <w:rsid w:val="001167D2"/>
    <w:rsid w:val="00116DE8"/>
    <w:rsid w:val="00121BC0"/>
    <w:rsid w:val="0012209E"/>
    <w:rsid w:val="00122545"/>
    <w:rsid w:val="00125038"/>
    <w:rsid w:val="00126751"/>
    <w:rsid w:val="00126BB3"/>
    <w:rsid w:val="001300D9"/>
    <w:rsid w:val="00131A0F"/>
    <w:rsid w:val="00132D03"/>
    <w:rsid w:val="00134240"/>
    <w:rsid w:val="001346CA"/>
    <w:rsid w:val="001350A0"/>
    <w:rsid w:val="001352FB"/>
    <w:rsid w:val="0013630E"/>
    <w:rsid w:val="0013637D"/>
    <w:rsid w:val="00136897"/>
    <w:rsid w:val="00141360"/>
    <w:rsid w:val="00145955"/>
    <w:rsid w:val="00145A49"/>
    <w:rsid w:val="00145D02"/>
    <w:rsid w:val="00146A1D"/>
    <w:rsid w:val="00150FD7"/>
    <w:rsid w:val="00152ACF"/>
    <w:rsid w:val="00154E1B"/>
    <w:rsid w:val="00154F08"/>
    <w:rsid w:val="00157F29"/>
    <w:rsid w:val="001609FF"/>
    <w:rsid w:val="00164A15"/>
    <w:rsid w:val="001652B1"/>
    <w:rsid w:val="00173E32"/>
    <w:rsid w:val="00176237"/>
    <w:rsid w:val="00177CAC"/>
    <w:rsid w:val="001801F7"/>
    <w:rsid w:val="00181B29"/>
    <w:rsid w:val="00181D39"/>
    <w:rsid w:val="00181D8C"/>
    <w:rsid w:val="0018255D"/>
    <w:rsid w:val="001848C3"/>
    <w:rsid w:val="00184BB5"/>
    <w:rsid w:val="00184C82"/>
    <w:rsid w:val="00185CF0"/>
    <w:rsid w:val="001862F4"/>
    <w:rsid w:val="001863C3"/>
    <w:rsid w:val="00187185"/>
    <w:rsid w:val="00187E7A"/>
    <w:rsid w:val="001917E8"/>
    <w:rsid w:val="00192BE1"/>
    <w:rsid w:val="001966F0"/>
    <w:rsid w:val="001A4BAD"/>
    <w:rsid w:val="001A4D87"/>
    <w:rsid w:val="001A510C"/>
    <w:rsid w:val="001A5BA9"/>
    <w:rsid w:val="001A605F"/>
    <w:rsid w:val="001A697E"/>
    <w:rsid w:val="001A71D8"/>
    <w:rsid w:val="001B0BC1"/>
    <w:rsid w:val="001B4CF6"/>
    <w:rsid w:val="001B5E2A"/>
    <w:rsid w:val="001C1068"/>
    <w:rsid w:val="001C2CC8"/>
    <w:rsid w:val="001C5BC7"/>
    <w:rsid w:val="001D0F71"/>
    <w:rsid w:val="001D21C8"/>
    <w:rsid w:val="001D30DD"/>
    <w:rsid w:val="001D3A14"/>
    <w:rsid w:val="001D772C"/>
    <w:rsid w:val="001E0C75"/>
    <w:rsid w:val="001E36FC"/>
    <w:rsid w:val="001E5613"/>
    <w:rsid w:val="001E568F"/>
    <w:rsid w:val="001F0C25"/>
    <w:rsid w:val="001F2AB5"/>
    <w:rsid w:val="001F4E1B"/>
    <w:rsid w:val="001F4F31"/>
    <w:rsid w:val="001F5163"/>
    <w:rsid w:val="001F715D"/>
    <w:rsid w:val="001F7169"/>
    <w:rsid w:val="001F76E6"/>
    <w:rsid w:val="00201D0F"/>
    <w:rsid w:val="00202B63"/>
    <w:rsid w:val="00202EFC"/>
    <w:rsid w:val="00203AE9"/>
    <w:rsid w:val="00204A15"/>
    <w:rsid w:val="002069A0"/>
    <w:rsid w:val="0021089A"/>
    <w:rsid w:val="00211D82"/>
    <w:rsid w:val="00212824"/>
    <w:rsid w:val="00213BA3"/>
    <w:rsid w:val="002179DD"/>
    <w:rsid w:val="00221665"/>
    <w:rsid w:val="002229E8"/>
    <w:rsid w:val="00226A44"/>
    <w:rsid w:val="0022730D"/>
    <w:rsid w:val="00227D72"/>
    <w:rsid w:val="0023027E"/>
    <w:rsid w:val="00230BC4"/>
    <w:rsid w:val="002343F7"/>
    <w:rsid w:val="00234552"/>
    <w:rsid w:val="00234593"/>
    <w:rsid w:val="002351AD"/>
    <w:rsid w:val="00235412"/>
    <w:rsid w:val="00235986"/>
    <w:rsid w:val="00235E26"/>
    <w:rsid w:val="0023620F"/>
    <w:rsid w:val="002367E3"/>
    <w:rsid w:val="00237AB4"/>
    <w:rsid w:val="00240416"/>
    <w:rsid w:val="00241CB8"/>
    <w:rsid w:val="002430D2"/>
    <w:rsid w:val="00243A3C"/>
    <w:rsid w:val="00245D26"/>
    <w:rsid w:val="00246D20"/>
    <w:rsid w:val="0024768D"/>
    <w:rsid w:val="00252F66"/>
    <w:rsid w:val="002538FE"/>
    <w:rsid w:val="002556C4"/>
    <w:rsid w:val="00261AB9"/>
    <w:rsid w:val="0026394B"/>
    <w:rsid w:val="00265160"/>
    <w:rsid w:val="00265EAB"/>
    <w:rsid w:val="00267924"/>
    <w:rsid w:val="00271FF7"/>
    <w:rsid w:val="00272615"/>
    <w:rsid w:val="00272CFE"/>
    <w:rsid w:val="0027323C"/>
    <w:rsid w:val="00274F0C"/>
    <w:rsid w:val="00275FB2"/>
    <w:rsid w:val="00276945"/>
    <w:rsid w:val="00280047"/>
    <w:rsid w:val="0028137B"/>
    <w:rsid w:val="002817D7"/>
    <w:rsid w:val="00281E66"/>
    <w:rsid w:val="00283030"/>
    <w:rsid w:val="00283F6D"/>
    <w:rsid w:val="0028461D"/>
    <w:rsid w:val="00285113"/>
    <w:rsid w:val="00290D64"/>
    <w:rsid w:val="002925A0"/>
    <w:rsid w:val="0029643D"/>
    <w:rsid w:val="00296901"/>
    <w:rsid w:val="00296D5C"/>
    <w:rsid w:val="002A2F03"/>
    <w:rsid w:val="002A3492"/>
    <w:rsid w:val="002A60F3"/>
    <w:rsid w:val="002A7351"/>
    <w:rsid w:val="002B0867"/>
    <w:rsid w:val="002B0DD4"/>
    <w:rsid w:val="002B145D"/>
    <w:rsid w:val="002B4B46"/>
    <w:rsid w:val="002B6EB0"/>
    <w:rsid w:val="002B77C6"/>
    <w:rsid w:val="002C0A44"/>
    <w:rsid w:val="002C2347"/>
    <w:rsid w:val="002C3D25"/>
    <w:rsid w:val="002C4209"/>
    <w:rsid w:val="002C4612"/>
    <w:rsid w:val="002C5139"/>
    <w:rsid w:val="002C5333"/>
    <w:rsid w:val="002C6E09"/>
    <w:rsid w:val="002D2B87"/>
    <w:rsid w:val="002D5A9D"/>
    <w:rsid w:val="002D6192"/>
    <w:rsid w:val="002E1722"/>
    <w:rsid w:val="002E2C67"/>
    <w:rsid w:val="002E2F56"/>
    <w:rsid w:val="002E4B14"/>
    <w:rsid w:val="002E5663"/>
    <w:rsid w:val="002F020D"/>
    <w:rsid w:val="002F0B17"/>
    <w:rsid w:val="002F1BA0"/>
    <w:rsid w:val="002F2713"/>
    <w:rsid w:val="002F35D4"/>
    <w:rsid w:val="002F59DD"/>
    <w:rsid w:val="002F64E4"/>
    <w:rsid w:val="002F6851"/>
    <w:rsid w:val="002F6B7B"/>
    <w:rsid w:val="002F6DF6"/>
    <w:rsid w:val="003002E1"/>
    <w:rsid w:val="003012CB"/>
    <w:rsid w:val="0030270A"/>
    <w:rsid w:val="00302F0D"/>
    <w:rsid w:val="00306292"/>
    <w:rsid w:val="003102A1"/>
    <w:rsid w:val="00311024"/>
    <w:rsid w:val="00311A85"/>
    <w:rsid w:val="00312FAB"/>
    <w:rsid w:val="00315FAF"/>
    <w:rsid w:val="0031729C"/>
    <w:rsid w:val="003178B3"/>
    <w:rsid w:val="0031799E"/>
    <w:rsid w:val="00322D89"/>
    <w:rsid w:val="00323AF4"/>
    <w:rsid w:val="00323EA4"/>
    <w:rsid w:val="00324191"/>
    <w:rsid w:val="0032424B"/>
    <w:rsid w:val="00324D03"/>
    <w:rsid w:val="0032537F"/>
    <w:rsid w:val="00331468"/>
    <w:rsid w:val="003316AB"/>
    <w:rsid w:val="00332E54"/>
    <w:rsid w:val="00333B8E"/>
    <w:rsid w:val="00333F91"/>
    <w:rsid w:val="003359A8"/>
    <w:rsid w:val="00337BAA"/>
    <w:rsid w:val="00340C5E"/>
    <w:rsid w:val="00342A80"/>
    <w:rsid w:val="00343881"/>
    <w:rsid w:val="003445D9"/>
    <w:rsid w:val="0034531A"/>
    <w:rsid w:val="00345FF1"/>
    <w:rsid w:val="00347391"/>
    <w:rsid w:val="0034752B"/>
    <w:rsid w:val="00347BA7"/>
    <w:rsid w:val="00350067"/>
    <w:rsid w:val="00356716"/>
    <w:rsid w:val="003607CD"/>
    <w:rsid w:val="00360A93"/>
    <w:rsid w:val="00361D01"/>
    <w:rsid w:val="00363675"/>
    <w:rsid w:val="003639F8"/>
    <w:rsid w:val="00363A7A"/>
    <w:rsid w:val="00364192"/>
    <w:rsid w:val="003708D9"/>
    <w:rsid w:val="0037099E"/>
    <w:rsid w:val="003720E7"/>
    <w:rsid w:val="00373CC9"/>
    <w:rsid w:val="003766F2"/>
    <w:rsid w:val="00376C9A"/>
    <w:rsid w:val="00376DC3"/>
    <w:rsid w:val="0037792E"/>
    <w:rsid w:val="00377C74"/>
    <w:rsid w:val="0038338C"/>
    <w:rsid w:val="0038478E"/>
    <w:rsid w:val="003908C9"/>
    <w:rsid w:val="003913BC"/>
    <w:rsid w:val="0039258D"/>
    <w:rsid w:val="00393502"/>
    <w:rsid w:val="003955C5"/>
    <w:rsid w:val="003A0A52"/>
    <w:rsid w:val="003A199E"/>
    <w:rsid w:val="003A1A00"/>
    <w:rsid w:val="003A29BD"/>
    <w:rsid w:val="003A3A3F"/>
    <w:rsid w:val="003A6015"/>
    <w:rsid w:val="003A612C"/>
    <w:rsid w:val="003B0109"/>
    <w:rsid w:val="003B2373"/>
    <w:rsid w:val="003B2766"/>
    <w:rsid w:val="003B4366"/>
    <w:rsid w:val="003B5C33"/>
    <w:rsid w:val="003B6C61"/>
    <w:rsid w:val="003B7C11"/>
    <w:rsid w:val="003C1E9C"/>
    <w:rsid w:val="003C34D3"/>
    <w:rsid w:val="003C4717"/>
    <w:rsid w:val="003C6808"/>
    <w:rsid w:val="003C6BC3"/>
    <w:rsid w:val="003D1BB4"/>
    <w:rsid w:val="003D36AC"/>
    <w:rsid w:val="003D3F57"/>
    <w:rsid w:val="003E0DB2"/>
    <w:rsid w:val="003E1302"/>
    <w:rsid w:val="003E3003"/>
    <w:rsid w:val="003E3032"/>
    <w:rsid w:val="003E6668"/>
    <w:rsid w:val="003F26B4"/>
    <w:rsid w:val="003F4032"/>
    <w:rsid w:val="003F6323"/>
    <w:rsid w:val="003F74BC"/>
    <w:rsid w:val="0040077B"/>
    <w:rsid w:val="004024CB"/>
    <w:rsid w:val="00403CFD"/>
    <w:rsid w:val="00404974"/>
    <w:rsid w:val="00404A09"/>
    <w:rsid w:val="00410B36"/>
    <w:rsid w:val="00412626"/>
    <w:rsid w:val="00413615"/>
    <w:rsid w:val="0041374F"/>
    <w:rsid w:val="00414C0F"/>
    <w:rsid w:val="00417808"/>
    <w:rsid w:val="00421725"/>
    <w:rsid w:val="00421B4E"/>
    <w:rsid w:val="0042267C"/>
    <w:rsid w:val="00422E52"/>
    <w:rsid w:val="004233DF"/>
    <w:rsid w:val="00423D19"/>
    <w:rsid w:val="004252F0"/>
    <w:rsid w:val="004331C0"/>
    <w:rsid w:val="00433DB0"/>
    <w:rsid w:val="00434819"/>
    <w:rsid w:val="00437C8F"/>
    <w:rsid w:val="00442D0B"/>
    <w:rsid w:val="00443539"/>
    <w:rsid w:val="00451B2B"/>
    <w:rsid w:val="00452F3F"/>
    <w:rsid w:val="00455FED"/>
    <w:rsid w:val="00456C44"/>
    <w:rsid w:val="00460320"/>
    <w:rsid w:val="00465206"/>
    <w:rsid w:val="00465B0E"/>
    <w:rsid w:val="004662D7"/>
    <w:rsid w:val="004668F4"/>
    <w:rsid w:val="00470565"/>
    <w:rsid w:val="00470D83"/>
    <w:rsid w:val="00472197"/>
    <w:rsid w:val="00472C8E"/>
    <w:rsid w:val="004758A1"/>
    <w:rsid w:val="0047715B"/>
    <w:rsid w:val="00487205"/>
    <w:rsid w:val="00487C30"/>
    <w:rsid w:val="004902E7"/>
    <w:rsid w:val="00496668"/>
    <w:rsid w:val="00497872"/>
    <w:rsid w:val="004979C2"/>
    <w:rsid w:val="004A3756"/>
    <w:rsid w:val="004A46BA"/>
    <w:rsid w:val="004A65A9"/>
    <w:rsid w:val="004A68AD"/>
    <w:rsid w:val="004A758F"/>
    <w:rsid w:val="004B02D5"/>
    <w:rsid w:val="004B0363"/>
    <w:rsid w:val="004B1BA1"/>
    <w:rsid w:val="004B28D1"/>
    <w:rsid w:val="004B2F1B"/>
    <w:rsid w:val="004C2380"/>
    <w:rsid w:val="004C2F2E"/>
    <w:rsid w:val="004C384E"/>
    <w:rsid w:val="004C5906"/>
    <w:rsid w:val="004C5C20"/>
    <w:rsid w:val="004C6743"/>
    <w:rsid w:val="004C6A23"/>
    <w:rsid w:val="004C70AC"/>
    <w:rsid w:val="004C7C24"/>
    <w:rsid w:val="004D05DD"/>
    <w:rsid w:val="004D1967"/>
    <w:rsid w:val="004D2787"/>
    <w:rsid w:val="004D395B"/>
    <w:rsid w:val="004D3D27"/>
    <w:rsid w:val="004D4A65"/>
    <w:rsid w:val="004D4DFF"/>
    <w:rsid w:val="004D74CA"/>
    <w:rsid w:val="004E0F6B"/>
    <w:rsid w:val="004E2E38"/>
    <w:rsid w:val="004E3B02"/>
    <w:rsid w:val="004E597E"/>
    <w:rsid w:val="004E5C4C"/>
    <w:rsid w:val="004E70E6"/>
    <w:rsid w:val="004E768B"/>
    <w:rsid w:val="004E76EC"/>
    <w:rsid w:val="004E7F2A"/>
    <w:rsid w:val="004F141D"/>
    <w:rsid w:val="004F21D5"/>
    <w:rsid w:val="004F3DA7"/>
    <w:rsid w:val="004F737F"/>
    <w:rsid w:val="004F7EF5"/>
    <w:rsid w:val="00500D21"/>
    <w:rsid w:val="00501E00"/>
    <w:rsid w:val="00502931"/>
    <w:rsid w:val="005029A8"/>
    <w:rsid w:val="005038C9"/>
    <w:rsid w:val="00503B9D"/>
    <w:rsid w:val="00503EB7"/>
    <w:rsid w:val="005058F6"/>
    <w:rsid w:val="00505FCA"/>
    <w:rsid w:val="00506159"/>
    <w:rsid w:val="0051015D"/>
    <w:rsid w:val="0051242C"/>
    <w:rsid w:val="0051348F"/>
    <w:rsid w:val="00514454"/>
    <w:rsid w:val="0051568E"/>
    <w:rsid w:val="00520A7C"/>
    <w:rsid w:val="00520BC5"/>
    <w:rsid w:val="0052120A"/>
    <w:rsid w:val="005221EA"/>
    <w:rsid w:val="00522D8C"/>
    <w:rsid w:val="005231D5"/>
    <w:rsid w:val="005265C0"/>
    <w:rsid w:val="00526D99"/>
    <w:rsid w:val="005318C2"/>
    <w:rsid w:val="00532EA5"/>
    <w:rsid w:val="00537B3B"/>
    <w:rsid w:val="0054031C"/>
    <w:rsid w:val="005406C8"/>
    <w:rsid w:val="00541353"/>
    <w:rsid w:val="00544490"/>
    <w:rsid w:val="00545308"/>
    <w:rsid w:val="00545ABF"/>
    <w:rsid w:val="00546216"/>
    <w:rsid w:val="00546E71"/>
    <w:rsid w:val="0054777A"/>
    <w:rsid w:val="00547EA4"/>
    <w:rsid w:val="00550AB2"/>
    <w:rsid w:val="00551353"/>
    <w:rsid w:val="00551886"/>
    <w:rsid w:val="0055191F"/>
    <w:rsid w:val="00554106"/>
    <w:rsid w:val="00554EDB"/>
    <w:rsid w:val="00560159"/>
    <w:rsid w:val="00560B2D"/>
    <w:rsid w:val="00562751"/>
    <w:rsid w:val="00562B1C"/>
    <w:rsid w:val="00563135"/>
    <w:rsid w:val="00567558"/>
    <w:rsid w:val="00567683"/>
    <w:rsid w:val="00570BF9"/>
    <w:rsid w:val="00572117"/>
    <w:rsid w:val="00572D0B"/>
    <w:rsid w:val="0057570F"/>
    <w:rsid w:val="00576419"/>
    <w:rsid w:val="00577137"/>
    <w:rsid w:val="00577B62"/>
    <w:rsid w:val="00580F42"/>
    <w:rsid w:val="00580FCF"/>
    <w:rsid w:val="00581038"/>
    <w:rsid w:val="00581ABC"/>
    <w:rsid w:val="00584B91"/>
    <w:rsid w:val="00585074"/>
    <w:rsid w:val="005853A7"/>
    <w:rsid w:val="0059010E"/>
    <w:rsid w:val="00593121"/>
    <w:rsid w:val="00593583"/>
    <w:rsid w:val="00594965"/>
    <w:rsid w:val="005956AE"/>
    <w:rsid w:val="00595B4A"/>
    <w:rsid w:val="00597CA5"/>
    <w:rsid w:val="005A03DF"/>
    <w:rsid w:val="005A0580"/>
    <w:rsid w:val="005A1E7A"/>
    <w:rsid w:val="005A3853"/>
    <w:rsid w:val="005A4610"/>
    <w:rsid w:val="005A4699"/>
    <w:rsid w:val="005A575A"/>
    <w:rsid w:val="005A6B7B"/>
    <w:rsid w:val="005B0F25"/>
    <w:rsid w:val="005B1C14"/>
    <w:rsid w:val="005B606E"/>
    <w:rsid w:val="005B6770"/>
    <w:rsid w:val="005C370F"/>
    <w:rsid w:val="005C3FC4"/>
    <w:rsid w:val="005C66E5"/>
    <w:rsid w:val="005D1775"/>
    <w:rsid w:val="005D2BB9"/>
    <w:rsid w:val="005D4153"/>
    <w:rsid w:val="005D73C0"/>
    <w:rsid w:val="005E1B6C"/>
    <w:rsid w:val="005E2749"/>
    <w:rsid w:val="005E3457"/>
    <w:rsid w:val="005E3DF5"/>
    <w:rsid w:val="005E4336"/>
    <w:rsid w:val="005E76F9"/>
    <w:rsid w:val="005F17F9"/>
    <w:rsid w:val="005F1C82"/>
    <w:rsid w:val="005F22A8"/>
    <w:rsid w:val="005F2E1C"/>
    <w:rsid w:val="005F4D47"/>
    <w:rsid w:val="005F57AA"/>
    <w:rsid w:val="00602716"/>
    <w:rsid w:val="0060489D"/>
    <w:rsid w:val="00604C57"/>
    <w:rsid w:val="00605086"/>
    <w:rsid w:val="0060531C"/>
    <w:rsid w:val="00607F72"/>
    <w:rsid w:val="00611E46"/>
    <w:rsid w:val="006122E3"/>
    <w:rsid w:val="00613C4B"/>
    <w:rsid w:val="006147B4"/>
    <w:rsid w:val="00615D58"/>
    <w:rsid w:val="006173A8"/>
    <w:rsid w:val="00622037"/>
    <w:rsid w:val="00622058"/>
    <w:rsid w:val="00624A4F"/>
    <w:rsid w:val="006251EE"/>
    <w:rsid w:val="006260CD"/>
    <w:rsid w:val="0063087A"/>
    <w:rsid w:val="00632A95"/>
    <w:rsid w:val="006353D6"/>
    <w:rsid w:val="00635FE5"/>
    <w:rsid w:val="0064232B"/>
    <w:rsid w:val="00642805"/>
    <w:rsid w:val="00643B03"/>
    <w:rsid w:val="006443A7"/>
    <w:rsid w:val="00644561"/>
    <w:rsid w:val="00645E39"/>
    <w:rsid w:val="00646B54"/>
    <w:rsid w:val="006475C1"/>
    <w:rsid w:val="00647D7B"/>
    <w:rsid w:val="006511FA"/>
    <w:rsid w:val="00655453"/>
    <w:rsid w:val="006564A8"/>
    <w:rsid w:val="00656731"/>
    <w:rsid w:val="00657C20"/>
    <w:rsid w:val="00660AA5"/>
    <w:rsid w:val="00661298"/>
    <w:rsid w:val="00661FB6"/>
    <w:rsid w:val="00663739"/>
    <w:rsid w:val="00663B7C"/>
    <w:rsid w:val="0066445F"/>
    <w:rsid w:val="006657FB"/>
    <w:rsid w:val="00667CCB"/>
    <w:rsid w:val="00672567"/>
    <w:rsid w:val="006749E1"/>
    <w:rsid w:val="00674EBD"/>
    <w:rsid w:val="00675523"/>
    <w:rsid w:val="006756F7"/>
    <w:rsid w:val="0067685C"/>
    <w:rsid w:val="0068165F"/>
    <w:rsid w:val="006817D2"/>
    <w:rsid w:val="00683D0A"/>
    <w:rsid w:val="00685C7D"/>
    <w:rsid w:val="00686ED6"/>
    <w:rsid w:val="006870E2"/>
    <w:rsid w:val="00690F4C"/>
    <w:rsid w:val="006932E9"/>
    <w:rsid w:val="00694E45"/>
    <w:rsid w:val="00696A7A"/>
    <w:rsid w:val="00697071"/>
    <w:rsid w:val="006A2924"/>
    <w:rsid w:val="006A48CA"/>
    <w:rsid w:val="006A4D05"/>
    <w:rsid w:val="006A5288"/>
    <w:rsid w:val="006A5EDA"/>
    <w:rsid w:val="006A6BF5"/>
    <w:rsid w:val="006B0B67"/>
    <w:rsid w:val="006B0EC3"/>
    <w:rsid w:val="006B12B9"/>
    <w:rsid w:val="006B2ABB"/>
    <w:rsid w:val="006B2EBB"/>
    <w:rsid w:val="006B3D64"/>
    <w:rsid w:val="006B3DB3"/>
    <w:rsid w:val="006B3F3C"/>
    <w:rsid w:val="006B6B93"/>
    <w:rsid w:val="006B7B1F"/>
    <w:rsid w:val="006C15B0"/>
    <w:rsid w:val="006C30DA"/>
    <w:rsid w:val="006C4ED6"/>
    <w:rsid w:val="006C5A6B"/>
    <w:rsid w:val="006C6C3B"/>
    <w:rsid w:val="006C7720"/>
    <w:rsid w:val="006D447E"/>
    <w:rsid w:val="006D5A77"/>
    <w:rsid w:val="006D711D"/>
    <w:rsid w:val="006D78DD"/>
    <w:rsid w:val="006E275E"/>
    <w:rsid w:val="006E2C45"/>
    <w:rsid w:val="006E3FCD"/>
    <w:rsid w:val="006E6229"/>
    <w:rsid w:val="006E6DFD"/>
    <w:rsid w:val="006F3507"/>
    <w:rsid w:val="006F4235"/>
    <w:rsid w:val="006F58CE"/>
    <w:rsid w:val="006F69F6"/>
    <w:rsid w:val="0070050D"/>
    <w:rsid w:val="00700C06"/>
    <w:rsid w:val="00700DAD"/>
    <w:rsid w:val="00701EE1"/>
    <w:rsid w:val="007045F0"/>
    <w:rsid w:val="00707106"/>
    <w:rsid w:val="0071018E"/>
    <w:rsid w:val="007110C6"/>
    <w:rsid w:val="00711B87"/>
    <w:rsid w:val="00711E16"/>
    <w:rsid w:val="00712041"/>
    <w:rsid w:val="007161B3"/>
    <w:rsid w:val="007225EF"/>
    <w:rsid w:val="00722AE9"/>
    <w:rsid w:val="007242A1"/>
    <w:rsid w:val="007242C1"/>
    <w:rsid w:val="00725827"/>
    <w:rsid w:val="0073016F"/>
    <w:rsid w:val="007307E3"/>
    <w:rsid w:val="007316FD"/>
    <w:rsid w:val="00736A73"/>
    <w:rsid w:val="0074001B"/>
    <w:rsid w:val="00742B70"/>
    <w:rsid w:val="00743A15"/>
    <w:rsid w:val="00744565"/>
    <w:rsid w:val="0074470C"/>
    <w:rsid w:val="00744A98"/>
    <w:rsid w:val="00744C0F"/>
    <w:rsid w:val="00746CFF"/>
    <w:rsid w:val="00747E2C"/>
    <w:rsid w:val="0075189C"/>
    <w:rsid w:val="0075197C"/>
    <w:rsid w:val="00752453"/>
    <w:rsid w:val="00753A6D"/>
    <w:rsid w:val="00754EDE"/>
    <w:rsid w:val="00756C12"/>
    <w:rsid w:val="00760049"/>
    <w:rsid w:val="00760C33"/>
    <w:rsid w:val="00761223"/>
    <w:rsid w:val="00761300"/>
    <w:rsid w:val="00761F1D"/>
    <w:rsid w:val="0076221A"/>
    <w:rsid w:val="00764C2B"/>
    <w:rsid w:val="00766E69"/>
    <w:rsid w:val="007713CF"/>
    <w:rsid w:val="0077212F"/>
    <w:rsid w:val="00772724"/>
    <w:rsid w:val="00772F03"/>
    <w:rsid w:val="007740A6"/>
    <w:rsid w:val="00774665"/>
    <w:rsid w:val="007757E4"/>
    <w:rsid w:val="00776CBD"/>
    <w:rsid w:val="0077714A"/>
    <w:rsid w:val="00777452"/>
    <w:rsid w:val="00780C16"/>
    <w:rsid w:val="0078274D"/>
    <w:rsid w:val="00783237"/>
    <w:rsid w:val="00784096"/>
    <w:rsid w:val="007849B4"/>
    <w:rsid w:val="00785C32"/>
    <w:rsid w:val="0078765D"/>
    <w:rsid w:val="00787CC3"/>
    <w:rsid w:val="00790F16"/>
    <w:rsid w:val="00792F94"/>
    <w:rsid w:val="007A1AEE"/>
    <w:rsid w:val="007A3EED"/>
    <w:rsid w:val="007A3F91"/>
    <w:rsid w:val="007A5039"/>
    <w:rsid w:val="007A51D6"/>
    <w:rsid w:val="007A56F5"/>
    <w:rsid w:val="007A6135"/>
    <w:rsid w:val="007B01D9"/>
    <w:rsid w:val="007B13DF"/>
    <w:rsid w:val="007B37CF"/>
    <w:rsid w:val="007B4CCD"/>
    <w:rsid w:val="007B4F27"/>
    <w:rsid w:val="007B5862"/>
    <w:rsid w:val="007B5980"/>
    <w:rsid w:val="007B68E8"/>
    <w:rsid w:val="007B6B3A"/>
    <w:rsid w:val="007B7624"/>
    <w:rsid w:val="007C185D"/>
    <w:rsid w:val="007C1E88"/>
    <w:rsid w:val="007C2EF2"/>
    <w:rsid w:val="007C3310"/>
    <w:rsid w:val="007C465A"/>
    <w:rsid w:val="007C5325"/>
    <w:rsid w:val="007C6991"/>
    <w:rsid w:val="007C78EA"/>
    <w:rsid w:val="007D0108"/>
    <w:rsid w:val="007D0132"/>
    <w:rsid w:val="007D13EB"/>
    <w:rsid w:val="007D1691"/>
    <w:rsid w:val="007D20EB"/>
    <w:rsid w:val="007D21CE"/>
    <w:rsid w:val="007D4F74"/>
    <w:rsid w:val="007D5CAF"/>
    <w:rsid w:val="007D6636"/>
    <w:rsid w:val="007D70B6"/>
    <w:rsid w:val="007D7819"/>
    <w:rsid w:val="007E1DF4"/>
    <w:rsid w:val="007E3655"/>
    <w:rsid w:val="007E45CF"/>
    <w:rsid w:val="007E5BA9"/>
    <w:rsid w:val="007E655E"/>
    <w:rsid w:val="007E77C7"/>
    <w:rsid w:val="007E78DC"/>
    <w:rsid w:val="007F1352"/>
    <w:rsid w:val="007F1E87"/>
    <w:rsid w:val="007F30F5"/>
    <w:rsid w:val="007F417C"/>
    <w:rsid w:val="007F5199"/>
    <w:rsid w:val="007F5CFA"/>
    <w:rsid w:val="007F7CD4"/>
    <w:rsid w:val="00801B80"/>
    <w:rsid w:val="00803368"/>
    <w:rsid w:val="00803A24"/>
    <w:rsid w:val="00803F7E"/>
    <w:rsid w:val="008056EA"/>
    <w:rsid w:val="008076E4"/>
    <w:rsid w:val="00811B11"/>
    <w:rsid w:val="00812524"/>
    <w:rsid w:val="008130F9"/>
    <w:rsid w:val="00813A53"/>
    <w:rsid w:val="00813D0A"/>
    <w:rsid w:val="00813E16"/>
    <w:rsid w:val="00815B53"/>
    <w:rsid w:val="00815D9D"/>
    <w:rsid w:val="00816AD1"/>
    <w:rsid w:val="00816C9E"/>
    <w:rsid w:val="00816FE4"/>
    <w:rsid w:val="00817D24"/>
    <w:rsid w:val="00820297"/>
    <w:rsid w:val="008215BD"/>
    <w:rsid w:val="00824DE4"/>
    <w:rsid w:val="00830071"/>
    <w:rsid w:val="008305EA"/>
    <w:rsid w:val="00832480"/>
    <w:rsid w:val="00832711"/>
    <w:rsid w:val="00843B71"/>
    <w:rsid w:val="00843CCB"/>
    <w:rsid w:val="00843D0E"/>
    <w:rsid w:val="00846909"/>
    <w:rsid w:val="00846AAC"/>
    <w:rsid w:val="008471E8"/>
    <w:rsid w:val="00847652"/>
    <w:rsid w:val="008504D3"/>
    <w:rsid w:val="00850E74"/>
    <w:rsid w:val="00852834"/>
    <w:rsid w:val="00852DC9"/>
    <w:rsid w:val="00853CEF"/>
    <w:rsid w:val="008564F1"/>
    <w:rsid w:val="0085702E"/>
    <w:rsid w:val="00857D0F"/>
    <w:rsid w:val="00857EEB"/>
    <w:rsid w:val="00861F6A"/>
    <w:rsid w:val="00862102"/>
    <w:rsid w:val="0086231A"/>
    <w:rsid w:val="008637EF"/>
    <w:rsid w:val="00864A20"/>
    <w:rsid w:val="00866193"/>
    <w:rsid w:val="00867D2D"/>
    <w:rsid w:val="00877D8D"/>
    <w:rsid w:val="00880F90"/>
    <w:rsid w:val="00883F25"/>
    <w:rsid w:val="00884929"/>
    <w:rsid w:val="00887311"/>
    <w:rsid w:val="00887420"/>
    <w:rsid w:val="008900C3"/>
    <w:rsid w:val="008904DE"/>
    <w:rsid w:val="00892A48"/>
    <w:rsid w:val="008935B3"/>
    <w:rsid w:val="00893605"/>
    <w:rsid w:val="008943DF"/>
    <w:rsid w:val="00894976"/>
    <w:rsid w:val="008969E4"/>
    <w:rsid w:val="00897239"/>
    <w:rsid w:val="00897C33"/>
    <w:rsid w:val="008A17C3"/>
    <w:rsid w:val="008A3C93"/>
    <w:rsid w:val="008A3DFC"/>
    <w:rsid w:val="008A4936"/>
    <w:rsid w:val="008A4C54"/>
    <w:rsid w:val="008A5766"/>
    <w:rsid w:val="008A60D1"/>
    <w:rsid w:val="008B1B83"/>
    <w:rsid w:val="008B2D6D"/>
    <w:rsid w:val="008B5E9D"/>
    <w:rsid w:val="008B622F"/>
    <w:rsid w:val="008B70D5"/>
    <w:rsid w:val="008C0DB1"/>
    <w:rsid w:val="008C1D36"/>
    <w:rsid w:val="008C28F8"/>
    <w:rsid w:val="008C598C"/>
    <w:rsid w:val="008C7C2C"/>
    <w:rsid w:val="008D1E6D"/>
    <w:rsid w:val="008D2734"/>
    <w:rsid w:val="008D3AC0"/>
    <w:rsid w:val="008D513A"/>
    <w:rsid w:val="008D781A"/>
    <w:rsid w:val="008D7958"/>
    <w:rsid w:val="008D799E"/>
    <w:rsid w:val="008E0D4B"/>
    <w:rsid w:val="008E0D87"/>
    <w:rsid w:val="008E1071"/>
    <w:rsid w:val="008E1730"/>
    <w:rsid w:val="008E1A60"/>
    <w:rsid w:val="008E1AB2"/>
    <w:rsid w:val="008E2EAA"/>
    <w:rsid w:val="008E3A9C"/>
    <w:rsid w:val="008E6412"/>
    <w:rsid w:val="008E6605"/>
    <w:rsid w:val="008F00E7"/>
    <w:rsid w:val="008F0145"/>
    <w:rsid w:val="008F3A47"/>
    <w:rsid w:val="008F3FC9"/>
    <w:rsid w:val="008F4081"/>
    <w:rsid w:val="008F4E15"/>
    <w:rsid w:val="008F6152"/>
    <w:rsid w:val="008F635B"/>
    <w:rsid w:val="00900920"/>
    <w:rsid w:val="0090172E"/>
    <w:rsid w:val="0090296D"/>
    <w:rsid w:val="00902C5B"/>
    <w:rsid w:val="009144DD"/>
    <w:rsid w:val="00914604"/>
    <w:rsid w:val="009155D8"/>
    <w:rsid w:val="009168FE"/>
    <w:rsid w:val="00916B1A"/>
    <w:rsid w:val="0091707A"/>
    <w:rsid w:val="0091728D"/>
    <w:rsid w:val="0092081D"/>
    <w:rsid w:val="00920A2B"/>
    <w:rsid w:val="00923344"/>
    <w:rsid w:val="00923816"/>
    <w:rsid w:val="009239E8"/>
    <w:rsid w:val="00924BF8"/>
    <w:rsid w:val="009270D7"/>
    <w:rsid w:val="00931525"/>
    <w:rsid w:val="009329AE"/>
    <w:rsid w:val="00933437"/>
    <w:rsid w:val="00936366"/>
    <w:rsid w:val="00942280"/>
    <w:rsid w:val="00942EC3"/>
    <w:rsid w:val="00944C70"/>
    <w:rsid w:val="00944E90"/>
    <w:rsid w:val="0094743A"/>
    <w:rsid w:val="009508D8"/>
    <w:rsid w:val="00951D68"/>
    <w:rsid w:val="009536D8"/>
    <w:rsid w:val="00953AD8"/>
    <w:rsid w:val="00953DDB"/>
    <w:rsid w:val="0095426D"/>
    <w:rsid w:val="009548F3"/>
    <w:rsid w:val="009552EA"/>
    <w:rsid w:val="009559D1"/>
    <w:rsid w:val="00955EE2"/>
    <w:rsid w:val="009608B0"/>
    <w:rsid w:val="00960F93"/>
    <w:rsid w:val="009616F2"/>
    <w:rsid w:val="009621CA"/>
    <w:rsid w:val="009636EF"/>
    <w:rsid w:val="00965C41"/>
    <w:rsid w:val="00966A9E"/>
    <w:rsid w:val="009677AC"/>
    <w:rsid w:val="00971333"/>
    <w:rsid w:val="00972374"/>
    <w:rsid w:val="00976A04"/>
    <w:rsid w:val="00980790"/>
    <w:rsid w:val="00980F9D"/>
    <w:rsid w:val="009817A0"/>
    <w:rsid w:val="00981F2A"/>
    <w:rsid w:val="00982872"/>
    <w:rsid w:val="00982E2A"/>
    <w:rsid w:val="00983012"/>
    <w:rsid w:val="00983C03"/>
    <w:rsid w:val="00983E51"/>
    <w:rsid w:val="00985093"/>
    <w:rsid w:val="009858C7"/>
    <w:rsid w:val="009869CA"/>
    <w:rsid w:val="00986ADE"/>
    <w:rsid w:val="009872F1"/>
    <w:rsid w:val="009873AB"/>
    <w:rsid w:val="00987B39"/>
    <w:rsid w:val="00987CDE"/>
    <w:rsid w:val="00991516"/>
    <w:rsid w:val="0099184A"/>
    <w:rsid w:val="00991A39"/>
    <w:rsid w:val="009951C6"/>
    <w:rsid w:val="00996608"/>
    <w:rsid w:val="00996E78"/>
    <w:rsid w:val="009A0450"/>
    <w:rsid w:val="009A0ACB"/>
    <w:rsid w:val="009A0B0C"/>
    <w:rsid w:val="009A60A4"/>
    <w:rsid w:val="009B4DBC"/>
    <w:rsid w:val="009B67DE"/>
    <w:rsid w:val="009B6F90"/>
    <w:rsid w:val="009B712F"/>
    <w:rsid w:val="009B77E2"/>
    <w:rsid w:val="009C0908"/>
    <w:rsid w:val="009C48CC"/>
    <w:rsid w:val="009C4C20"/>
    <w:rsid w:val="009D004D"/>
    <w:rsid w:val="009D1CA4"/>
    <w:rsid w:val="009D24D9"/>
    <w:rsid w:val="009D2628"/>
    <w:rsid w:val="009D3338"/>
    <w:rsid w:val="009D3CB4"/>
    <w:rsid w:val="009D4364"/>
    <w:rsid w:val="009D570D"/>
    <w:rsid w:val="009D5DA2"/>
    <w:rsid w:val="009D604A"/>
    <w:rsid w:val="009D693D"/>
    <w:rsid w:val="009E0E9E"/>
    <w:rsid w:val="009E0FCC"/>
    <w:rsid w:val="009E2401"/>
    <w:rsid w:val="009E27D3"/>
    <w:rsid w:val="009E2ADB"/>
    <w:rsid w:val="009E34A9"/>
    <w:rsid w:val="009E3FC0"/>
    <w:rsid w:val="009E522F"/>
    <w:rsid w:val="009E5D11"/>
    <w:rsid w:val="009F12EA"/>
    <w:rsid w:val="009F1D01"/>
    <w:rsid w:val="009F1EC1"/>
    <w:rsid w:val="009F2DE2"/>
    <w:rsid w:val="009F4B3D"/>
    <w:rsid w:val="009F5DB9"/>
    <w:rsid w:val="00A00AC0"/>
    <w:rsid w:val="00A03E81"/>
    <w:rsid w:val="00A05CAB"/>
    <w:rsid w:val="00A0691D"/>
    <w:rsid w:val="00A11255"/>
    <w:rsid w:val="00A11BFE"/>
    <w:rsid w:val="00A1299E"/>
    <w:rsid w:val="00A13324"/>
    <w:rsid w:val="00A14A74"/>
    <w:rsid w:val="00A157D2"/>
    <w:rsid w:val="00A201F9"/>
    <w:rsid w:val="00A2023A"/>
    <w:rsid w:val="00A20EAE"/>
    <w:rsid w:val="00A21046"/>
    <w:rsid w:val="00A221E5"/>
    <w:rsid w:val="00A230BB"/>
    <w:rsid w:val="00A265D6"/>
    <w:rsid w:val="00A275A6"/>
    <w:rsid w:val="00A30496"/>
    <w:rsid w:val="00A31057"/>
    <w:rsid w:val="00A31746"/>
    <w:rsid w:val="00A31962"/>
    <w:rsid w:val="00A32DE6"/>
    <w:rsid w:val="00A36083"/>
    <w:rsid w:val="00A3665E"/>
    <w:rsid w:val="00A36989"/>
    <w:rsid w:val="00A369D8"/>
    <w:rsid w:val="00A37770"/>
    <w:rsid w:val="00A4026D"/>
    <w:rsid w:val="00A42305"/>
    <w:rsid w:val="00A443A9"/>
    <w:rsid w:val="00A44AE4"/>
    <w:rsid w:val="00A454D8"/>
    <w:rsid w:val="00A4555B"/>
    <w:rsid w:val="00A45CE5"/>
    <w:rsid w:val="00A4744C"/>
    <w:rsid w:val="00A50DC3"/>
    <w:rsid w:val="00A51DBB"/>
    <w:rsid w:val="00A522B5"/>
    <w:rsid w:val="00A54FF7"/>
    <w:rsid w:val="00A56D89"/>
    <w:rsid w:val="00A66634"/>
    <w:rsid w:val="00A66AA1"/>
    <w:rsid w:val="00A6741E"/>
    <w:rsid w:val="00A67CEE"/>
    <w:rsid w:val="00A7122D"/>
    <w:rsid w:val="00A7158D"/>
    <w:rsid w:val="00A7311A"/>
    <w:rsid w:val="00A74AEB"/>
    <w:rsid w:val="00A76384"/>
    <w:rsid w:val="00A76766"/>
    <w:rsid w:val="00A768C7"/>
    <w:rsid w:val="00A81557"/>
    <w:rsid w:val="00A820C8"/>
    <w:rsid w:val="00A82A71"/>
    <w:rsid w:val="00A82EBE"/>
    <w:rsid w:val="00A84B69"/>
    <w:rsid w:val="00A8532A"/>
    <w:rsid w:val="00A8566D"/>
    <w:rsid w:val="00A85CBB"/>
    <w:rsid w:val="00A9095F"/>
    <w:rsid w:val="00A90AA4"/>
    <w:rsid w:val="00A90ABF"/>
    <w:rsid w:val="00A91982"/>
    <w:rsid w:val="00A92588"/>
    <w:rsid w:val="00A92881"/>
    <w:rsid w:val="00A935D7"/>
    <w:rsid w:val="00A95477"/>
    <w:rsid w:val="00A9775C"/>
    <w:rsid w:val="00AA042A"/>
    <w:rsid w:val="00AA083C"/>
    <w:rsid w:val="00AA09C4"/>
    <w:rsid w:val="00AA34BC"/>
    <w:rsid w:val="00AA471E"/>
    <w:rsid w:val="00AB1D5B"/>
    <w:rsid w:val="00AB42FD"/>
    <w:rsid w:val="00AB47D8"/>
    <w:rsid w:val="00AC0497"/>
    <w:rsid w:val="00AC2123"/>
    <w:rsid w:val="00AC39EB"/>
    <w:rsid w:val="00AC4846"/>
    <w:rsid w:val="00AC62CF"/>
    <w:rsid w:val="00AC6D4D"/>
    <w:rsid w:val="00AC7E52"/>
    <w:rsid w:val="00AD3356"/>
    <w:rsid w:val="00AD3E0F"/>
    <w:rsid w:val="00AD407D"/>
    <w:rsid w:val="00AD715D"/>
    <w:rsid w:val="00AD7759"/>
    <w:rsid w:val="00AE1E9E"/>
    <w:rsid w:val="00AE4D9D"/>
    <w:rsid w:val="00AE55BD"/>
    <w:rsid w:val="00AF0FFA"/>
    <w:rsid w:val="00AF17E4"/>
    <w:rsid w:val="00AF282D"/>
    <w:rsid w:val="00AF3614"/>
    <w:rsid w:val="00AF503F"/>
    <w:rsid w:val="00AF63CF"/>
    <w:rsid w:val="00AF6E37"/>
    <w:rsid w:val="00B042E7"/>
    <w:rsid w:val="00B04D92"/>
    <w:rsid w:val="00B05EB7"/>
    <w:rsid w:val="00B1228E"/>
    <w:rsid w:val="00B1394C"/>
    <w:rsid w:val="00B14720"/>
    <w:rsid w:val="00B167F2"/>
    <w:rsid w:val="00B16C61"/>
    <w:rsid w:val="00B213B7"/>
    <w:rsid w:val="00B216F7"/>
    <w:rsid w:val="00B228FD"/>
    <w:rsid w:val="00B24E85"/>
    <w:rsid w:val="00B25270"/>
    <w:rsid w:val="00B269A7"/>
    <w:rsid w:val="00B301B4"/>
    <w:rsid w:val="00B335E3"/>
    <w:rsid w:val="00B33827"/>
    <w:rsid w:val="00B34946"/>
    <w:rsid w:val="00B353D5"/>
    <w:rsid w:val="00B35449"/>
    <w:rsid w:val="00B36700"/>
    <w:rsid w:val="00B45C0A"/>
    <w:rsid w:val="00B472B4"/>
    <w:rsid w:val="00B479CB"/>
    <w:rsid w:val="00B50A64"/>
    <w:rsid w:val="00B52D0B"/>
    <w:rsid w:val="00B530AE"/>
    <w:rsid w:val="00B531AC"/>
    <w:rsid w:val="00B55B4B"/>
    <w:rsid w:val="00B56EE4"/>
    <w:rsid w:val="00B57E4A"/>
    <w:rsid w:val="00B619BE"/>
    <w:rsid w:val="00B62A9F"/>
    <w:rsid w:val="00B62B16"/>
    <w:rsid w:val="00B652E2"/>
    <w:rsid w:val="00B65D51"/>
    <w:rsid w:val="00B71EA2"/>
    <w:rsid w:val="00B73443"/>
    <w:rsid w:val="00B75339"/>
    <w:rsid w:val="00B76099"/>
    <w:rsid w:val="00B8211A"/>
    <w:rsid w:val="00B83F26"/>
    <w:rsid w:val="00B86266"/>
    <w:rsid w:val="00B8728B"/>
    <w:rsid w:val="00B90E15"/>
    <w:rsid w:val="00B92A8A"/>
    <w:rsid w:val="00B9322B"/>
    <w:rsid w:val="00B96B46"/>
    <w:rsid w:val="00BA18EA"/>
    <w:rsid w:val="00BA1FFD"/>
    <w:rsid w:val="00BA5D71"/>
    <w:rsid w:val="00BB1870"/>
    <w:rsid w:val="00BB5891"/>
    <w:rsid w:val="00BB6BC9"/>
    <w:rsid w:val="00BB6EC4"/>
    <w:rsid w:val="00BC0852"/>
    <w:rsid w:val="00BC124E"/>
    <w:rsid w:val="00BC15BB"/>
    <w:rsid w:val="00BC2BC1"/>
    <w:rsid w:val="00BC2F4F"/>
    <w:rsid w:val="00BC51FF"/>
    <w:rsid w:val="00BC6376"/>
    <w:rsid w:val="00BC6C5D"/>
    <w:rsid w:val="00BC7E48"/>
    <w:rsid w:val="00BD0E39"/>
    <w:rsid w:val="00BD503D"/>
    <w:rsid w:val="00BD514C"/>
    <w:rsid w:val="00BE1499"/>
    <w:rsid w:val="00BE24F4"/>
    <w:rsid w:val="00BE2A4A"/>
    <w:rsid w:val="00BE32A2"/>
    <w:rsid w:val="00BE6746"/>
    <w:rsid w:val="00BE7C43"/>
    <w:rsid w:val="00BF2151"/>
    <w:rsid w:val="00BF2B69"/>
    <w:rsid w:val="00BF4793"/>
    <w:rsid w:val="00BF4D69"/>
    <w:rsid w:val="00BF5780"/>
    <w:rsid w:val="00BF6EED"/>
    <w:rsid w:val="00BF7386"/>
    <w:rsid w:val="00C02077"/>
    <w:rsid w:val="00C023D6"/>
    <w:rsid w:val="00C0311A"/>
    <w:rsid w:val="00C035C8"/>
    <w:rsid w:val="00C03D27"/>
    <w:rsid w:val="00C0454C"/>
    <w:rsid w:val="00C04733"/>
    <w:rsid w:val="00C10821"/>
    <w:rsid w:val="00C12E96"/>
    <w:rsid w:val="00C1352D"/>
    <w:rsid w:val="00C13B4D"/>
    <w:rsid w:val="00C14856"/>
    <w:rsid w:val="00C151E1"/>
    <w:rsid w:val="00C168AB"/>
    <w:rsid w:val="00C16AD4"/>
    <w:rsid w:val="00C171B5"/>
    <w:rsid w:val="00C21E93"/>
    <w:rsid w:val="00C23A56"/>
    <w:rsid w:val="00C2719F"/>
    <w:rsid w:val="00C27397"/>
    <w:rsid w:val="00C27E80"/>
    <w:rsid w:val="00C31A2B"/>
    <w:rsid w:val="00C31D34"/>
    <w:rsid w:val="00C325A3"/>
    <w:rsid w:val="00C32C7D"/>
    <w:rsid w:val="00C3368F"/>
    <w:rsid w:val="00C34CAF"/>
    <w:rsid w:val="00C36BFA"/>
    <w:rsid w:val="00C40575"/>
    <w:rsid w:val="00C41517"/>
    <w:rsid w:val="00C42615"/>
    <w:rsid w:val="00C44718"/>
    <w:rsid w:val="00C45426"/>
    <w:rsid w:val="00C5035B"/>
    <w:rsid w:val="00C51025"/>
    <w:rsid w:val="00C51F02"/>
    <w:rsid w:val="00C52392"/>
    <w:rsid w:val="00C53715"/>
    <w:rsid w:val="00C54181"/>
    <w:rsid w:val="00C55D64"/>
    <w:rsid w:val="00C57CCC"/>
    <w:rsid w:val="00C60DE5"/>
    <w:rsid w:val="00C612B9"/>
    <w:rsid w:val="00C6134E"/>
    <w:rsid w:val="00C618C6"/>
    <w:rsid w:val="00C62F37"/>
    <w:rsid w:val="00C65222"/>
    <w:rsid w:val="00C6569F"/>
    <w:rsid w:val="00C65ACE"/>
    <w:rsid w:val="00C662B6"/>
    <w:rsid w:val="00C673EF"/>
    <w:rsid w:val="00C67B3E"/>
    <w:rsid w:val="00C7334C"/>
    <w:rsid w:val="00C7335B"/>
    <w:rsid w:val="00C73AB7"/>
    <w:rsid w:val="00C74BAA"/>
    <w:rsid w:val="00C758DB"/>
    <w:rsid w:val="00C76AAE"/>
    <w:rsid w:val="00C77755"/>
    <w:rsid w:val="00C77D86"/>
    <w:rsid w:val="00C80E15"/>
    <w:rsid w:val="00C878A0"/>
    <w:rsid w:val="00C90331"/>
    <w:rsid w:val="00C90473"/>
    <w:rsid w:val="00C90640"/>
    <w:rsid w:val="00C90AD0"/>
    <w:rsid w:val="00C9183F"/>
    <w:rsid w:val="00C947F6"/>
    <w:rsid w:val="00C9699F"/>
    <w:rsid w:val="00C96E78"/>
    <w:rsid w:val="00CA1400"/>
    <w:rsid w:val="00CA1723"/>
    <w:rsid w:val="00CA6307"/>
    <w:rsid w:val="00CB0A20"/>
    <w:rsid w:val="00CB165E"/>
    <w:rsid w:val="00CB1BAA"/>
    <w:rsid w:val="00CB21EB"/>
    <w:rsid w:val="00CB26F2"/>
    <w:rsid w:val="00CB3EEA"/>
    <w:rsid w:val="00CB4A45"/>
    <w:rsid w:val="00CB4A82"/>
    <w:rsid w:val="00CB4EFC"/>
    <w:rsid w:val="00CB564A"/>
    <w:rsid w:val="00CB721A"/>
    <w:rsid w:val="00CB77B2"/>
    <w:rsid w:val="00CB7FF7"/>
    <w:rsid w:val="00CC0B77"/>
    <w:rsid w:val="00CC0E6B"/>
    <w:rsid w:val="00CC142D"/>
    <w:rsid w:val="00CC1ED0"/>
    <w:rsid w:val="00CC20AD"/>
    <w:rsid w:val="00CC23DD"/>
    <w:rsid w:val="00CC2CF1"/>
    <w:rsid w:val="00CC5570"/>
    <w:rsid w:val="00CC5D75"/>
    <w:rsid w:val="00CD06C6"/>
    <w:rsid w:val="00CD088A"/>
    <w:rsid w:val="00CD1305"/>
    <w:rsid w:val="00CD13EC"/>
    <w:rsid w:val="00CD1870"/>
    <w:rsid w:val="00CD2521"/>
    <w:rsid w:val="00CD4DEB"/>
    <w:rsid w:val="00CD6ABB"/>
    <w:rsid w:val="00CE02BD"/>
    <w:rsid w:val="00CE1990"/>
    <w:rsid w:val="00CE3048"/>
    <w:rsid w:val="00CE4A3B"/>
    <w:rsid w:val="00CE5267"/>
    <w:rsid w:val="00CE52F4"/>
    <w:rsid w:val="00CE63B3"/>
    <w:rsid w:val="00CE6DFF"/>
    <w:rsid w:val="00CE7E62"/>
    <w:rsid w:val="00CF0B01"/>
    <w:rsid w:val="00CF1C49"/>
    <w:rsid w:val="00CF2CE4"/>
    <w:rsid w:val="00CF41E5"/>
    <w:rsid w:val="00CF491D"/>
    <w:rsid w:val="00CF580A"/>
    <w:rsid w:val="00CF6414"/>
    <w:rsid w:val="00CF747B"/>
    <w:rsid w:val="00D01261"/>
    <w:rsid w:val="00D02F01"/>
    <w:rsid w:val="00D03D6C"/>
    <w:rsid w:val="00D03E8D"/>
    <w:rsid w:val="00D06F24"/>
    <w:rsid w:val="00D11370"/>
    <w:rsid w:val="00D11D8B"/>
    <w:rsid w:val="00D137EC"/>
    <w:rsid w:val="00D155B9"/>
    <w:rsid w:val="00D16156"/>
    <w:rsid w:val="00D16DFF"/>
    <w:rsid w:val="00D1720D"/>
    <w:rsid w:val="00D172CD"/>
    <w:rsid w:val="00D178AC"/>
    <w:rsid w:val="00D17D7E"/>
    <w:rsid w:val="00D22661"/>
    <w:rsid w:val="00D22D5D"/>
    <w:rsid w:val="00D2314E"/>
    <w:rsid w:val="00D26DED"/>
    <w:rsid w:val="00D302C6"/>
    <w:rsid w:val="00D33383"/>
    <w:rsid w:val="00D340E9"/>
    <w:rsid w:val="00D370BB"/>
    <w:rsid w:val="00D4085C"/>
    <w:rsid w:val="00D40C61"/>
    <w:rsid w:val="00D40E5D"/>
    <w:rsid w:val="00D41F71"/>
    <w:rsid w:val="00D43693"/>
    <w:rsid w:val="00D4377C"/>
    <w:rsid w:val="00D43CC2"/>
    <w:rsid w:val="00D446C5"/>
    <w:rsid w:val="00D50A79"/>
    <w:rsid w:val="00D51DB7"/>
    <w:rsid w:val="00D530F5"/>
    <w:rsid w:val="00D53BD8"/>
    <w:rsid w:val="00D564E2"/>
    <w:rsid w:val="00D56642"/>
    <w:rsid w:val="00D60029"/>
    <w:rsid w:val="00D6005A"/>
    <w:rsid w:val="00D62BA8"/>
    <w:rsid w:val="00D63E0F"/>
    <w:rsid w:val="00D64055"/>
    <w:rsid w:val="00D64453"/>
    <w:rsid w:val="00D64910"/>
    <w:rsid w:val="00D64F36"/>
    <w:rsid w:val="00D717BE"/>
    <w:rsid w:val="00D736CF"/>
    <w:rsid w:val="00D74036"/>
    <w:rsid w:val="00D755AA"/>
    <w:rsid w:val="00D7737F"/>
    <w:rsid w:val="00D82CD2"/>
    <w:rsid w:val="00D83F1F"/>
    <w:rsid w:val="00D85177"/>
    <w:rsid w:val="00D87898"/>
    <w:rsid w:val="00D907BA"/>
    <w:rsid w:val="00D93AE7"/>
    <w:rsid w:val="00D955F7"/>
    <w:rsid w:val="00DA0AE6"/>
    <w:rsid w:val="00DA3182"/>
    <w:rsid w:val="00DA40A3"/>
    <w:rsid w:val="00DB1268"/>
    <w:rsid w:val="00DB1818"/>
    <w:rsid w:val="00DB67C4"/>
    <w:rsid w:val="00DB7D1B"/>
    <w:rsid w:val="00DC0E6B"/>
    <w:rsid w:val="00DC4FA5"/>
    <w:rsid w:val="00DC5B5B"/>
    <w:rsid w:val="00DD2B16"/>
    <w:rsid w:val="00DD3B89"/>
    <w:rsid w:val="00DD46DF"/>
    <w:rsid w:val="00DD567B"/>
    <w:rsid w:val="00DD5A16"/>
    <w:rsid w:val="00DD6938"/>
    <w:rsid w:val="00DE007A"/>
    <w:rsid w:val="00DE162E"/>
    <w:rsid w:val="00DE2382"/>
    <w:rsid w:val="00DE3B43"/>
    <w:rsid w:val="00DE3D7B"/>
    <w:rsid w:val="00DE44D4"/>
    <w:rsid w:val="00DE4959"/>
    <w:rsid w:val="00DE526C"/>
    <w:rsid w:val="00DE6822"/>
    <w:rsid w:val="00DF2999"/>
    <w:rsid w:val="00DF2E4A"/>
    <w:rsid w:val="00DF30FE"/>
    <w:rsid w:val="00DF3D9B"/>
    <w:rsid w:val="00DF44CE"/>
    <w:rsid w:val="00DF538C"/>
    <w:rsid w:val="00DF5CAD"/>
    <w:rsid w:val="00E00372"/>
    <w:rsid w:val="00E00729"/>
    <w:rsid w:val="00E01B0F"/>
    <w:rsid w:val="00E023D1"/>
    <w:rsid w:val="00E04E53"/>
    <w:rsid w:val="00E0593A"/>
    <w:rsid w:val="00E0745F"/>
    <w:rsid w:val="00E1169C"/>
    <w:rsid w:val="00E11B7F"/>
    <w:rsid w:val="00E1399C"/>
    <w:rsid w:val="00E15AA5"/>
    <w:rsid w:val="00E16C6A"/>
    <w:rsid w:val="00E170B6"/>
    <w:rsid w:val="00E17760"/>
    <w:rsid w:val="00E17805"/>
    <w:rsid w:val="00E22653"/>
    <w:rsid w:val="00E22E8E"/>
    <w:rsid w:val="00E23214"/>
    <w:rsid w:val="00E23EA0"/>
    <w:rsid w:val="00E31323"/>
    <w:rsid w:val="00E314A8"/>
    <w:rsid w:val="00E31A0A"/>
    <w:rsid w:val="00E32FDC"/>
    <w:rsid w:val="00E34CE0"/>
    <w:rsid w:val="00E36428"/>
    <w:rsid w:val="00E409E1"/>
    <w:rsid w:val="00E40A76"/>
    <w:rsid w:val="00E43056"/>
    <w:rsid w:val="00E43E16"/>
    <w:rsid w:val="00E44BE2"/>
    <w:rsid w:val="00E44EB2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573FA"/>
    <w:rsid w:val="00E57861"/>
    <w:rsid w:val="00E624B0"/>
    <w:rsid w:val="00E62A39"/>
    <w:rsid w:val="00E63572"/>
    <w:rsid w:val="00E6590A"/>
    <w:rsid w:val="00E67100"/>
    <w:rsid w:val="00E675E8"/>
    <w:rsid w:val="00E676FC"/>
    <w:rsid w:val="00E72AA0"/>
    <w:rsid w:val="00E72F60"/>
    <w:rsid w:val="00E738A7"/>
    <w:rsid w:val="00E75D17"/>
    <w:rsid w:val="00E76164"/>
    <w:rsid w:val="00E77BD2"/>
    <w:rsid w:val="00E81BB4"/>
    <w:rsid w:val="00E81D33"/>
    <w:rsid w:val="00E82A4C"/>
    <w:rsid w:val="00E83111"/>
    <w:rsid w:val="00E831A6"/>
    <w:rsid w:val="00E83276"/>
    <w:rsid w:val="00E8336B"/>
    <w:rsid w:val="00E83CD6"/>
    <w:rsid w:val="00E8403B"/>
    <w:rsid w:val="00E85698"/>
    <w:rsid w:val="00E8643D"/>
    <w:rsid w:val="00E90521"/>
    <w:rsid w:val="00E936F9"/>
    <w:rsid w:val="00E956E7"/>
    <w:rsid w:val="00E959EE"/>
    <w:rsid w:val="00E95B01"/>
    <w:rsid w:val="00E976B9"/>
    <w:rsid w:val="00E97C12"/>
    <w:rsid w:val="00EA1404"/>
    <w:rsid w:val="00EA28D2"/>
    <w:rsid w:val="00EA5A8D"/>
    <w:rsid w:val="00EB143A"/>
    <w:rsid w:val="00EB1F8E"/>
    <w:rsid w:val="00EB3DEE"/>
    <w:rsid w:val="00EC02ED"/>
    <w:rsid w:val="00EC22AD"/>
    <w:rsid w:val="00EC29B9"/>
    <w:rsid w:val="00EC38D7"/>
    <w:rsid w:val="00EC50B3"/>
    <w:rsid w:val="00EC7B99"/>
    <w:rsid w:val="00ED037B"/>
    <w:rsid w:val="00ED1A8E"/>
    <w:rsid w:val="00ED1E95"/>
    <w:rsid w:val="00ED3440"/>
    <w:rsid w:val="00ED4AD6"/>
    <w:rsid w:val="00ED5322"/>
    <w:rsid w:val="00EE0BA5"/>
    <w:rsid w:val="00EE1B7F"/>
    <w:rsid w:val="00EE1D28"/>
    <w:rsid w:val="00EE4D16"/>
    <w:rsid w:val="00EE7BC4"/>
    <w:rsid w:val="00EF013D"/>
    <w:rsid w:val="00EF0A1D"/>
    <w:rsid w:val="00EF23F3"/>
    <w:rsid w:val="00EF2443"/>
    <w:rsid w:val="00EF388F"/>
    <w:rsid w:val="00EF7512"/>
    <w:rsid w:val="00EF764B"/>
    <w:rsid w:val="00F0379B"/>
    <w:rsid w:val="00F03980"/>
    <w:rsid w:val="00F03D19"/>
    <w:rsid w:val="00F0558F"/>
    <w:rsid w:val="00F05EFF"/>
    <w:rsid w:val="00F077AA"/>
    <w:rsid w:val="00F117D9"/>
    <w:rsid w:val="00F12DBD"/>
    <w:rsid w:val="00F13CA4"/>
    <w:rsid w:val="00F17CCE"/>
    <w:rsid w:val="00F17CD5"/>
    <w:rsid w:val="00F205AB"/>
    <w:rsid w:val="00F20A98"/>
    <w:rsid w:val="00F23811"/>
    <w:rsid w:val="00F243C9"/>
    <w:rsid w:val="00F24400"/>
    <w:rsid w:val="00F26818"/>
    <w:rsid w:val="00F270BA"/>
    <w:rsid w:val="00F2795A"/>
    <w:rsid w:val="00F31085"/>
    <w:rsid w:val="00F343CF"/>
    <w:rsid w:val="00F34AC9"/>
    <w:rsid w:val="00F34DF9"/>
    <w:rsid w:val="00F362B3"/>
    <w:rsid w:val="00F36665"/>
    <w:rsid w:val="00F37DD8"/>
    <w:rsid w:val="00F41B13"/>
    <w:rsid w:val="00F41DE0"/>
    <w:rsid w:val="00F43372"/>
    <w:rsid w:val="00F44101"/>
    <w:rsid w:val="00F45AEF"/>
    <w:rsid w:val="00F474EB"/>
    <w:rsid w:val="00F53777"/>
    <w:rsid w:val="00F53EC1"/>
    <w:rsid w:val="00F56207"/>
    <w:rsid w:val="00F62000"/>
    <w:rsid w:val="00F62088"/>
    <w:rsid w:val="00F62265"/>
    <w:rsid w:val="00F62586"/>
    <w:rsid w:val="00F62656"/>
    <w:rsid w:val="00F62EF9"/>
    <w:rsid w:val="00F669F0"/>
    <w:rsid w:val="00F73446"/>
    <w:rsid w:val="00F737DB"/>
    <w:rsid w:val="00F7394F"/>
    <w:rsid w:val="00F73EF0"/>
    <w:rsid w:val="00F74552"/>
    <w:rsid w:val="00F7580F"/>
    <w:rsid w:val="00F77706"/>
    <w:rsid w:val="00F77EDA"/>
    <w:rsid w:val="00F84441"/>
    <w:rsid w:val="00F851F2"/>
    <w:rsid w:val="00F87924"/>
    <w:rsid w:val="00F92933"/>
    <w:rsid w:val="00F96F5B"/>
    <w:rsid w:val="00FA0494"/>
    <w:rsid w:val="00FA1968"/>
    <w:rsid w:val="00FA3858"/>
    <w:rsid w:val="00FA5497"/>
    <w:rsid w:val="00FA56B2"/>
    <w:rsid w:val="00FA732B"/>
    <w:rsid w:val="00FB04F1"/>
    <w:rsid w:val="00FB13C7"/>
    <w:rsid w:val="00FB2F54"/>
    <w:rsid w:val="00FB33C3"/>
    <w:rsid w:val="00FB3DC7"/>
    <w:rsid w:val="00FB4329"/>
    <w:rsid w:val="00FB56D6"/>
    <w:rsid w:val="00FC048B"/>
    <w:rsid w:val="00FC0B0D"/>
    <w:rsid w:val="00FC27FE"/>
    <w:rsid w:val="00FC3D50"/>
    <w:rsid w:val="00FC53A7"/>
    <w:rsid w:val="00FC5425"/>
    <w:rsid w:val="00FC5E00"/>
    <w:rsid w:val="00FC7F5F"/>
    <w:rsid w:val="00FD0203"/>
    <w:rsid w:val="00FD3EA2"/>
    <w:rsid w:val="00FD459E"/>
    <w:rsid w:val="00FD4B41"/>
    <w:rsid w:val="00FD53E4"/>
    <w:rsid w:val="00FD5F3A"/>
    <w:rsid w:val="00FD6E65"/>
    <w:rsid w:val="00FE0AB0"/>
    <w:rsid w:val="00FE0B48"/>
    <w:rsid w:val="00FE0EA6"/>
    <w:rsid w:val="00FE10CD"/>
    <w:rsid w:val="00FE43B4"/>
    <w:rsid w:val="00FE5097"/>
    <w:rsid w:val="00FE687C"/>
    <w:rsid w:val="00FE77DC"/>
    <w:rsid w:val="00FF13C6"/>
    <w:rsid w:val="00FF18DE"/>
    <w:rsid w:val="00FF2B4D"/>
    <w:rsid w:val="00FF62C4"/>
    <w:rsid w:val="00FF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aliases w:val="Заголовок мой1,СписокСТПр"/>
    <w:basedOn w:val="a9"/>
    <w:link w:val="ae"/>
    <w:uiPriority w:val="1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link w:val="ConsPlusNormal0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aliases w:val="Оглавление 10"/>
    <w:basedOn w:val="a9"/>
    <w:next w:val="a9"/>
    <w:autoRedefine/>
    <w:uiPriority w:val="39"/>
    <w:unhideWhenUsed/>
    <w:qFormat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qFormat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unhideWhenUsed/>
    <w:rsid w:val="00FA5497"/>
    <w:rPr>
      <w:sz w:val="16"/>
      <w:szCs w:val="16"/>
    </w:rPr>
  </w:style>
  <w:style w:type="character" w:customStyle="1" w:styleId="ae">
    <w:name w:val="Абзац списка Знак"/>
    <w:aliases w:val="Заголовок мой1 Знак,СписокСТПр Знак"/>
    <w:link w:val="ad"/>
    <w:uiPriority w:val="1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uiPriority w:val="99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paragraph" w:customStyle="1" w:styleId="Heading">
    <w:name w:val="Heading"/>
    <w:rsid w:val="002A2F03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color w:val="auto"/>
      <w:sz w:val="22"/>
      <w:szCs w:val="22"/>
      <w:lang w:eastAsia="ru-RU"/>
    </w:rPr>
  </w:style>
  <w:style w:type="paragraph" w:customStyle="1" w:styleId="1f1">
    <w:name w:val="Без интервала1"/>
    <w:rsid w:val="002A2F03"/>
    <w:pPr>
      <w:jc w:val="left"/>
    </w:pPr>
    <w:rPr>
      <w:rFonts w:ascii="Calibri" w:eastAsia="Times New Roman" w:hAnsi="Calibri"/>
      <w:color w:val="auto"/>
      <w:sz w:val="22"/>
      <w:szCs w:val="22"/>
      <w:lang w:eastAsia="ru-RU"/>
    </w:rPr>
  </w:style>
  <w:style w:type="paragraph" w:customStyle="1" w:styleId="Style3">
    <w:name w:val="Style3"/>
    <w:basedOn w:val="a9"/>
    <w:uiPriority w:val="99"/>
    <w:rsid w:val="002A2F03"/>
    <w:pPr>
      <w:widowControl w:val="0"/>
      <w:autoSpaceDE w:val="0"/>
      <w:autoSpaceDN w:val="0"/>
      <w:adjustRightInd w:val="0"/>
      <w:spacing w:line="276" w:lineRule="exact"/>
      <w:jc w:val="center"/>
    </w:pPr>
    <w:rPr>
      <w:color w:val="auto"/>
      <w:sz w:val="24"/>
      <w:szCs w:val="24"/>
    </w:rPr>
  </w:style>
  <w:style w:type="character" w:customStyle="1" w:styleId="FontStyle16">
    <w:name w:val="Font Style16"/>
    <w:uiPriority w:val="99"/>
    <w:rsid w:val="002A2F0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1f2">
    <w:name w:val="Абзац списка1"/>
    <w:basedOn w:val="a9"/>
    <w:rsid w:val="002A2F03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character" w:customStyle="1" w:styleId="afffffb">
    <w:name w:val="Название Знак"/>
    <w:link w:val="afffffc"/>
    <w:locked/>
    <w:rsid w:val="002A2F03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19">
    <w:name w:val="Style19"/>
    <w:basedOn w:val="a9"/>
    <w:uiPriority w:val="99"/>
    <w:rsid w:val="002A2F03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character" w:customStyle="1" w:styleId="FontStyle32">
    <w:name w:val="Font Style32"/>
    <w:uiPriority w:val="99"/>
    <w:rsid w:val="002A2F03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9"/>
    <w:uiPriority w:val="99"/>
    <w:rsid w:val="002A2F0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color w:val="auto"/>
      <w:sz w:val="24"/>
      <w:szCs w:val="24"/>
    </w:rPr>
  </w:style>
  <w:style w:type="character" w:customStyle="1" w:styleId="afffffd">
    <w:name w:val="Оглавление Знак"/>
    <w:locked/>
    <w:rsid w:val="002A2F03"/>
    <w:rPr>
      <w:iCs/>
      <w:color w:val="404040"/>
      <w:sz w:val="24"/>
    </w:rPr>
  </w:style>
  <w:style w:type="paragraph" w:styleId="2f6">
    <w:name w:val="Quote"/>
    <w:basedOn w:val="a9"/>
    <w:next w:val="a9"/>
    <w:link w:val="2f7"/>
    <w:uiPriority w:val="29"/>
    <w:qFormat/>
    <w:rsid w:val="002A2F03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f7">
    <w:name w:val="Цитата 2 Знак"/>
    <w:basedOn w:val="aa"/>
    <w:link w:val="2f6"/>
    <w:uiPriority w:val="29"/>
    <w:rsid w:val="002A2F03"/>
    <w:rPr>
      <w:rFonts w:ascii="Calibri" w:eastAsia="Times New Roman" w:hAnsi="Calibri"/>
      <w:i/>
      <w:iCs/>
      <w:color w:val="404040"/>
      <w:sz w:val="22"/>
      <w:szCs w:val="22"/>
      <w:lang w:eastAsia="ru-RU"/>
    </w:rPr>
  </w:style>
  <w:style w:type="character" w:customStyle="1" w:styleId="afffffe">
    <w:name w:val="Заголовок Знак"/>
    <w:rsid w:val="002A2F03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2A2F03"/>
    <w:pPr>
      <w:autoSpaceDE w:val="0"/>
      <w:autoSpaceDN w:val="0"/>
      <w:adjustRightInd w:val="0"/>
      <w:jc w:val="left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2A2F03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business-contacts-viewadditional-address">
    <w:name w:val="business-contacts-view__additional-address"/>
    <w:basedOn w:val="aa"/>
    <w:rsid w:val="002A2F03"/>
  </w:style>
  <w:style w:type="character" w:customStyle="1" w:styleId="er2xx9">
    <w:name w:val="_er2xx9"/>
    <w:basedOn w:val="aa"/>
    <w:rsid w:val="002A2F03"/>
  </w:style>
  <w:style w:type="paragraph" w:styleId="afffffc">
    <w:name w:val="Title"/>
    <w:basedOn w:val="a9"/>
    <w:next w:val="a9"/>
    <w:link w:val="afffffb"/>
    <w:qFormat/>
    <w:rsid w:val="002A2F03"/>
    <w:pPr>
      <w:pBdr>
        <w:bottom w:val="single" w:sz="8" w:space="4" w:color="4F81BD" w:themeColor="accent1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1f3">
    <w:name w:val="Название Знак1"/>
    <w:basedOn w:val="aa"/>
    <w:uiPriority w:val="10"/>
    <w:rsid w:val="002A2F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aliases w:val="Заголовок мой1,СписокСТПр"/>
    <w:basedOn w:val="a9"/>
    <w:link w:val="ae"/>
    <w:uiPriority w:val="1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link w:val="ConsPlusNormal0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aliases w:val="Оглавление 10"/>
    <w:basedOn w:val="a9"/>
    <w:next w:val="a9"/>
    <w:autoRedefine/>
    <w:uiPriority w:val="39"/>
    <w:unhideWhenUsed/>
    <w:qFormat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qFormat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unhideWhenUsed/>
    <w:rsid w:val="00FA5497"/>
    <w:rPr>
      <w:sz w:val="16"/>
      <w:szCs w:val="16"/>
    </w:rPr>
  </w:style>
  <w:style w:type="character" w:customStyle="1" w:styleId="ae">
    <w:name w:val="Абзац списка Знак"/>
    <w:aliases w:val="Заголовок мой1 Знак,СписокСТПр Знак"/>
    <w:link w:val="ad"/>
    <w:uiPriority w:val="1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uiPriority w:val="99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paragraph" w:customStyle="1" w:styleId="Heading">
    <w:name w:val="Heading"/>
    <w:rsid w:val="002A2F03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color w:val="auto"/>
      <w:sz w:val="22"/>
      <w:szCs w:val="22"/>
      <w:lang w:eastAsia="ru-RU"/>
    </w:rPr>
  </w:style>
  <w:style w:type="paragraph" w:customStyle="1" w:styleId="1f1">
    <w:name w:val="Без интервала1"/>
    <w:rsid w:val="002A2F03"/>
    <w:pPr>
      <w:jc w:val="left"/>
    </w:pPr>
    <w:rPr>
      <w:rFonts w:ascii="Calibri" w:eastAsia="Times New Roman" w:hAnsi="Calibri"/>
      <w:color w:val="auto"/>
      <w:sz w:val="22"/>
      <w:szCs w:val="22"/>
      <w:lang w:eastAsia="ru-RU"/>
    </w:rPr>
  </w:style>
  <w:style w:type="paragraph" w:customStyle="1" w:styleId="Style3">
    <w:name w:val="Style3"/>
    <w:basedOn w:val="a9"/>
    <w:uiPriority w:val="99"/>
    <w:rsid w:val="002A2F03"/>
    <w:pPr>
      <w:widowControl w:val="0"/>
      <w:autoSpaceDE w:val="0"/>
      <w:autoSpaceDN w:val="0"/>
      <w:adjustRightInd w:val="0"/>
      <w:spacing w:line="276" w:lineRule="exact"/>
      <w:jc w:val="center"/>
    </w:pPr>
    <w:rPr>
      <w:color w:val="auto"/>
      <w:sz w:val="24"/>
      <w:szCs w:val="24"/>
    </w:rPr>
  </w:style>
  <w:style w:type="character" w:customStyle="1" w:styleId="FontStyle16">
    <w:name w:val="Font Style16"/>
    <w:uiPriority w:val="99"/>
    <w:rsid w:val="002A2F0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1f2">
    <w:name w:val="Абзац списка1"/>
    <w:basedOn w:val="a9"/>
    <w:rsid w:val="002A2F03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character" w:customStyle="1" w:styleId="afffffb">
    <w:name w:val="Название Знак"/>
    <w:link w:val="afffffc"/>
    <w:locked/>
    <w:rsid w:val="002A2F03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19">
    <w:name w:val="Style19"/>
    <w:basedOn w:val="a9"/>
    <w:uiPriority w:val="99"/>
    <w:rsid w:val="002A2F03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character" w:customStyle="1" w:styleId="FontStyle32">
    <w:name w:val="Font Style32"/>
    <w:uiPriority w:val="99"/>
    <w:rsid w:val="002A2F03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9"/>
    <w:uiPriority w:val="99"/>
    <w:rsid w:val="002A2F0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color w:val="auto"/>
      <w:sz w:val="24"/>
      <w:szCs w:val="24"/>
    </w:rPr>
  </w:style>
  <w:style w:type="character" w:customStyle="1" w:styleId="afffffd">
    <w:name w:val="Оглавление Знак"/>
    <w:locked/>
    <w:rsid w:val="002A2F03"/>
    <w:rPr>
      <w:iCs/>
      <w:color w:val="404040"/>
      <w:sz w:val="24"/>
    </w:rPr>
  </w:style>
  <w:style w:type="paragraph" w:styleId="2f6">
    <w:name w:val="Quote"/>
    <w:basedOn w:val="a9"/>
    <w:next w:val="a9"/>
    <w:link w:val="2f7"/>
    <w:uiPriority w:val="29"/>
    <w:qFormat/>
    <w:rsid w:val="002A2F03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f7">
    <w:name w:val="Цитата 2 Знак"/>
    <w:basedOn w:val="aa"/>
    <w:link w:val="2f6"/>
    <w:uiPriority w:val="29"/>
    <w:rsid w:val="002A2F03"/>
    <w:rPr>
      <w:rFonts w:ascii="Calibri" w:eastAsia="Times New Roman" w:hAnsi="Calibri"/>
      <w:i/>
      <w:iCs/>
      <w:color w:val="404040"/>
      <w:sz w:val="22"/>
      <w:szCs w:val="22"/>
      <w:lang w:eastAsia="ru-RU"/>
    </w:rPr>
  </w:style>
  <w:style w:type="character" w:customStyle="1" w:styleId="afffffe">
    <w:name w:val="Заголовок Знак"/>
    <w:rsid w:val="002A2F03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2A2F03"/>
    <w:pPr>
      <w:autoSpaceDE w:val="0"/>
      <w:autoSpaceDN w:val="0"/>
      <w:adjustRightInd w:val="0"/>
      <w:jc w:val="left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2A2F03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business-contacts-viewadditional-address">
    <w:name w:val="business-contacts-view__additional-address"/>
    <w:basedOn w:val="aa"/>
    <w:rsid w:val="002A2F03"/>
  </w:style>
  <w:style w:type="character" w:customStyle="1" w:styleId="er2xx9">
    <w:name w:val="_er2xx9"/>
    <w:basedOn w:val="aa"/>
    <w:rsid w:val="002A2F03"/>
  </w:style>
  <w:style w:type="paragraph" w:styleId="afffffc">
    <w:name w:val="Title"/>
    <w:basedOn w:val="a9"/>
    <w:next w:val="a9"/>
    <w:link w:val="afffffb"/>
    <w:qFormat/>
    <w:rsid w:val="002A2F03"/>
    <w:pPr>
      <w:pBdr>
        <w:bottom w:val="single" w:sz="8" w:space="4" w:color="4F81BD" w:themeColor="accent1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1f3">
    <w:name w:val="Название Знак1"/>
    <w:basedOn w:val="aa"/>
    <w:uiPriority w:val="10"/>
    <w:rsid w:val="002A2F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96827-6151-413F-B902-15F82DD0C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24</Pages>
  <Words>6966</Words>
  <Characters>39711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Борисовна Александрова</cp:lastModifiedBy>
  <cp:revision>20</cp:revision>
  <cp:lastPrinted>2024-07-04T11:34:00Z</cp:lastPrinted>
  <dcterms:created xsi:type="dcterms:W3CDTF">2024-08-26T08:52:00Z</dcterms:created>
  <dcterms:modified xsi:type="dcterms:W3CDTF">2024-08-27T12:08:00Z</dcterms:modified>
</cp:coreProperties>
</file>