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6D" w:rsidRPr="00F6228E" w:rsidRDefault="0036446D" w:rsidP="00F6228E">
      <w:pPr>
        <w:tabs>
          <w:tab w:val="left" w:pos="1718"/>
        </w:tabs>
        <w:ind w:left="9072"/>
        <w:jc w:val="center"/>
        <w:rPr>
          <w:caps/>
          <w:sz w:val="28"/>
          <w:szCs w:val="26"/>
        </w:rPr>
      </w:pPr>
      <w:r w:rsidRPr="00F6228E">
        <w:rPr>
          <w:caps/>
          <w:sz w:val="28"/>
          <w:szCs w:val="26"/>
        </w:rPr>
        <w:t>Приложение</w:t>
      </w:r>
      <w:r w:rsidR="00C27326" w:rsidRPr="00F6228E">
        <w:rPr>
          <w:caps/>
          <w:sz w:val="28"/>
          <w:szCs w:val="26"/>
        </w:rPr>
        <w:t xml:space="preserve"> </w:t>
      </w:r>
    </w:p>
    <w:p w:rsidR="0036446D" w:rsidRPr="00F6228E" w:rsidRDefault="0036446D" w:rsidP="00F6228E">
      <w:pPr>
        <w:tabs>
          <w:tab w:val="left" w:pos="1718"/>
        </w:tabs>
        <w:ind w:left="9072"/>
        <w:jc w:val="center"/>
        <w:rPr>
          <w:sz w:val="28"/>
          <w:szCs w:val="26"/>
        </w:rPr>
      </w:pPr>
      <w:r w:rsidRPr="00F6228E">
        <w:rPr>
          <w:sz w:val="28"/>
          <w:szCs w:val="26"/>
        </w:rPr>
        <w:t>к постановлению Администрации</w:t>
      </w:r>
    </w:p>
    <w:p w:rsidR="0036446D" w:rsidRPr="00F6228E" w:rsidRDefault="0036446D" w:rsidP="00F6228E">
      <w:pPr>
        <w:tabs>
          <w:tab w:val="left" w:pos="1718"/>
        </w:tabs>
        <w:ind w:left="9072"/>
        <w:jc w:val="center"/>
        <w:rPr>
          <w:sz w:val="28"/>
          <w:szCs w:val="26"/>
        </w:rPr>
      </w:pPr>
      <w:r w:rsidRPr="00F6228E">
        <w:rPr>
          <w:sz w:val="28"/>
          <w:szCs w:val="26"/>
        </w:rPr>
        <w:t>городского округа</w:t>
      </w:r>
    </w:p>
    <w:p w:rsidR="0036446D" w:rsidRPr="00F6228E" w:rsidRDefault="0036446D" w:rsidP="00F6228E">
      <w:pPr>
        <w:tabs>
          <w:tab w:val="left" w:pos="1718"/>
        </w:tabs>
        <w:ind w:left="9072"/>
        <w:jc w:val="center"/>
        <w:rPr>
          <w:sz w:val="28"/>
          <w:szCs w:val="26"/>
        </w:rPr>
      </w:pPr>
      <w:r w:rsidRPr="00F6228E">
        <w:rPr>
          <w:sz w:val="28"/>
          <w:szCs w:val="26"/>
        </w:rPr>
        <w:t>"Город Архангельск"</w:t>
      </w:r>
    </w:p>
    <w:p w:rsidR="0036446D" w:rsidRPr="00F6228E" w:rsidRDefault="00F6228E" w:rsidP="00F6228E">
      <w:pPr>
        <w:tabs>
          <w:tab w:val="left" w:pos="1718"/>
        </w:tabs>
        <w:ind w:left="9072"/>
        <w:jc w:val="center"/>
        <w:rPr>
          <w:sz w:val="28"/>
          <w:szCs w:val="26"/>
        </w:rPr>
      </w:pPr>
      <w:r w:rsidRPr="00F6228E">
        <w:rPr>
          <w:sz w:val="28"/>
          <w:szCs w:val="26"/>
        </w:rPr>
        <w:t xml:space="preserve">от </w:t>
      </w:r>
      <w:r w:rsidR="002373DA">
        <w:rPr>
          <w:sz w:val="28"/>
          <w:szCs w:val="26"/>
        </w:rPr>
        <w:t>3</w:t>
      </w:r>
      <w:r w:rsidRPr="00F6228E">
        <w:rPr>
          <w:sz w:val="28"/>
          <w:szCs w:val="26"/>
        </w:rPr>
        <w:t xml:space="preserve"> июня 2025</w:t>
      </w:r>
      <w:r w:rsidR="0036446D" w:rsidRPr="00F6228E">
        <w:rPr>
          <w:sz w:val="28"/>
          <w:szCs w:val="26"/>
        </w:rPr>
        <w:t xml:space="preserve"> г. № </w:t>
      </w:r>
      <w:r w:rsidR="002373DA">
        <w:rPr>
          <w:sz w:val="28"/>
          <w:szCs w:val="26"/>
        </w:rPr>
        <w:t>914</w:t>
      </w:r>
    </w:p>
    <w:p w:rsidR="0036446D" w:rsidRPr="00F6228E" w:rsidRDefault="0036446D" w:rsidP="00F6228E">
      <w:pPr>
        <w:tabs>
          <w:tab w:val="left" w:pos="1718"/>
        </w:tabs>
        <w:ind w:left="9072"/>
        <w:jc w:val="center"/>
        <w:rPr>
          <w:sz w:val="28"/>
          <w:szCs w:val="26"/>
        </w:rPr>
      </w:pPr>
    </w:p>
    <w:p w:rsidR="0036446D" w:rsidRPr="002373DA" w:rsidRDefault="0036446D" w:rsidP="0036446D">
      <w:pPr>
        <w:tabs>
          <w:tab w:val="left" w:pos="1718"/>
        </w:tabs>
        <w:ind w:firstLine="709"/>
        <w:jc w:val="center"/>
        <w:rPr>
          <w:b/>
          <w:sz w:val="28"/>
          <w:szCs w:val="28"/>
        </w:rPr>
      </w:pPr>
      <w:r w:rsidRPr="002373DA">
        <w:rPr>
          <w:b/>
          <w:sz w:val="28"/>
          <w:szCs w:val="28"/>
        </w:rPr>
        <w:t>ИЗМЕНЕНИЯ,</w:t>
      </w:r>
    </w:p>
    <w:p w:rsidR="0036446D" w:rsidRPr="002373DA" w:rsidRDefault="0036446D" w:rsidP="0036446D">
      <w:pPr>
        <w:tabs>
          <w:tab w:val="left" w:pos="1718"/>
        </w:tabs>
        <w:ind w:firstLine="709"/>
        <w:jc w:val="center"/>
        <w:rPr>
          <w:b/>
          <w:sz w:val="28"/>
          <w:szCs w:val="28"/>
        </w:rPr>
      </w:pPr>
      <w:r w:rsidRPr="002373DA">
        <w:rPr>
          <w:b/>
          <w:sz w:val="28"/>
          <w:szCs w:val="28"/>
        </w:rPr>
        <w:t xml:space="preserve">которые вносятся в </w:t>
      </w:r>
      <w:r w:rsidR="000B36D9" w:rsidRPr="002373DA">
        <w:rPr>
          <w:b/>
          <w:sz w:val="28"/>
          <w:szCs w:val="28"/>
        </w:rPr>
        <w:t>приложение № 1</w:t>
      </w:r>
      <w:r w:rsidR="000D4941" w:rsidRPr="002373DA">
        <w:rPr>
          <w:b/>
          <w:sz w:val="28"/>
          <w:szCs w:val="28"/>
        </w:rPr>
        <w:t xml:space="preserve"> к </w:t>
      </w:r>
      <w:r w:rsidRPr="002373DA">
        <w:rPr>
          <w:b/>
          <w:sz w:val="28"/>
          <w:szCs w:val="28"/>
        </w:rPr>
        <w:t>муниципальн</w:t>
      </w:r>
      <w:r w:rsidR="000D4941" w:rsidRPr="002373DA">
        <w:rPr>
          <w:b/>
          <w:sz w:val="28"/>
          <w:szCs w:val="28"/>
        </w:rPr>
        <w:t>ой</w:t>
      </w:r>
      <w:r w:rsidRPr="002373DA">
        <w:rPr>
          <w:b/>
          <w:sz w:val="28"/>
          <w:szCs w:val="28"/>
        </w:rPr>
        <w:t xml:space="preserve"> программ</w:t>
      </w:r>
      <w:r w:rsidR="000D4941" w:rsidRPr="002373DA">
        <w:rPr>
          <w:b/>
          <w:sz w:val="28"/>
          <w:szCs w:val="28"/>
        </w:rPr>
        <w:t>е</w:t>
      </w:r>
      <w:r w:rsidRPr="002373DA">
        <w:rPr>
          <w:b/>
          <w:sz w:val="28"/>
          <w:szCs w:val="28"/>
        </w:rPr>
        <w:t xml:space="preserve"> "Развитие города Архангельска </w:t>
      </w:r>
    </w:p>
    <w:p w:rsidR="0036446D" w:rsidRPr="002373DA" w:rsidRDefault="0036446D" w:rsidP="0036446D">
      <w:pPr>
        <w:tabs>
          <w:tab w:val="left" w:pos="1718"/>
        </w:tabs>
        <w:ind w:firstLine="709"/>
        <w:jc w:val="center"/>
        <w:rPr>
          <w:b/>
          <w:sz w:val="28"/>
          <w:szCs w:val="28"/>
        </w:rPr>
      </w:pPr>
      <w:r w:rsidRPr="002373DA">
        <w:rPr>
          <w:b/>
          <w:sz w:val="28"/>
          <w:szCs w:val="28"/>
        </w:rPr>
        <w:t>как административного центра Архангельской области"</w:t>
      </w:r>
    </w:p>
    <w:p w:rsidR="00EF1524" w:rsidRPr="002373DA" w:rsidRDefault="00EF1524" w:rsidP="00EF1524">
      <w:pPr>
        <w:tabs>
          <w:tab w:val="left" w:pos="1718"/>
        </w:tabs>
        <w:ind w:firstLine="709"/>
        <w:jc w:val="center"/>
        <w:rPr>
          <w:b/>
          <w:sz w:val="28"/>
          <w:szCs w:val="28"/>
        </w:rPr>
      </w:pPr>
    </w:p>
    <w:p w:rsidR="00DA299E" w:rsidRPr="00F6228E" w:rsidRDefault="00DA299E" w:rsidP="00DA299E">
      <w:pPr>
        <w:ind w:firstLine="709"/>
        <w:jc w:val="both"/>
        <w:rPr>
          <w:sz w:val="28"/>
          <w:szCs w:val="28"/>
        </w:rPr>
      </w:pPr>
      <w:r w:rsidRPr="00F6228E">
        <w:rPr>
          <w:sz w:val="28"/>
          <w:szCs w:val="28"/>
        </w:rPr>
        <w:t>1. Пункт 1</w:t>
      </w:r>
      <w:r w:rsidR="00EA0BD0" w:rsidRPr="00F6228E">
        <w:rPr>
          <w:sz w:val="28"/>
          <w:szCs w:val="28"/>
        </w:rPr>
        <w:t>6</w:t>
      </w:r>
      <w:r w:rsidRPr="00F6228E">
        <w:rPr>
          <w:sz w:val="28"/>
          <w:szCs w:val="28"/>
        </w:rPr>
        <w:t xml:space="preserve"> раздела I "Строительство, реконструкция автомобильных дорог" изложить в следующей редакции:</w:t>
      </w:r>
    </w:p>
    <w:p w:rsidR="00DA299E" w:rsidRPr="000B36D9" w:rsidRDefault="00DA299E" w:rsidP="00DA299E">
      <w:pPr>
        <w:jc w:val="both"/>
        <w:rPr>
          <w:sz w:val="20"/>
          <w:szCs w:val="20"/>
        </w:rPr>
      </w:pPr>
    </w:p>
    <w:tbl>
      <w:tblPr>
        <w:tblW w:w="15054" w:type="dxa"/>
        <w:tblInd w:w="93" w:type="dxa"/>
        <w:tblLook w:val="04A0" w:firstRow="1" w:lastRow="0" w:firstColumn="1" w:lastColumn="0" w:noHBand="0" w:noVBand="1"/>
      </w:tblPr>
      <w:tblGrid>
        <w:gridCol w:w="2425"/>
        <w:gridCol w:w="3125"/>
        <w:gridCol w:w="1090"/>
        <w:gridCol w:w="816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736"/>
        <w:gridCol w:w="816"/>
        <w:gridCol w:w="270"/>
        <w:gridCol w:w="736"/>
        <w:gridCol w:w="2340"/>
      </w:tblGrid>
      <w:tr w:rsidR="008A3235" w:rsidRPr="00EC27DA" w:rsidTr="002373DA">
        <w:trPr>
          <w:trHeight w:val="300"/>
        </w:trPr>
        <w:tc>
          <w:tcPr>
            <w:tcW w:w="2425" w:type="dxa"/>
            <w:vMerge w:val="restart"/>
            <w:shd w:val="clear" w:color="auto" w:fill="auto"/>
            <w:hideMark/>
          </w:tcPr>
          <w:p w:rsidR="00DA299E" w:rsidRPr="00B0144D" w:rsidRDefault="008A3235" w:rsidP="0023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r w:rsidRPr="008A3235">
              <w:rPr>
                <w:sz w:val="16"/>
                <w:szCs w:val="16"/>
              </w:rPr>
              <w:t xml:space="preserve">16. Проектирование и реконструкция автомобильной дороги по ул. Ленина </w:t>
            </w:r>
            <w:r w:rsidR="002373DA">
              <w:rPr>
                <w:sz w:val="16"/>
                <w:szCs w:val="16"/>
              </w:rPr>
              <w:br/>
            </w:r>
            <w:r w:rsidRPr="008A3235">
              <w:rPr>
                <w:sz w:val="16"/>
                <w:szCs w:val="16"/>
              </w:rPr>
              <w:t xml:space="preserve">от просп. Московского </w:t>
            </w:r>
            <w:r w:rsidR="002373DA">
              <w:rPr>
                <w:sz w:val="16"/>
                <w:szCs w:val="16"/>
              </w:rPr>
              <w:br/>
            </w:r>
            <w:r w:rsidRPr="008A3235">
              <w:rPr>
                <w:sz w:val="16"/>
                <w:szCs w:val="16"/>
              </w:rPr>
              <w:t>до Окружного шоссе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F6228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6228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8A3235" w:rsidP="005507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55076D">
              <w:rPr>
                <w:sz w:val="16"/>
                <w:szCs w:val="16"/>
              </w:rPr>
              <w:t>488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496FA7" w:rsidP="008A3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3235">
              <w:rPr>
                <w:sz w:val="16"/>
                <w:szCs w:val="16"/>
              </w:rPr>
              <w:t>0</w:t>
            </w:r>
            <w:r w:rsidR="00DA299E" w:rsidRPr="00B0144D">
              <w:rPr>
                <w:sz w:val="16"/>
                <w:szCs w:val="16"/>
              </w:rPr>
              <w:t>,</w:t>
            </w:r>
            <w:r w:rsidR="008A3235">
              <w:rPr>
                <w:sz w:val="16"/>
                <w:szCs w:val="16"/>
              </w:rPr>
              <w:t>0101</w:t>
            </w:r>
          </w:p>
        </w:tc>
        <w:tc>
          <w:tcPr>
            <w:tcW w:w="0" w:type="auto"/>
          </w:tcPr>
          <w:p w:rsidR="00DA299E" w:rsidRPr="00B0144D" w:rsidRDefault="008A323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347,6291</w:t>
            </w:r>
          </w:p>
        </w:tc>
        <w:tc>
          <w:tcPr>
            <w:tcW w:w="0" w:type="auto"/>
          </w:tcPr>
          <w:p w:rsidR="00DA299E" w:rsidRPr="00B0144D" w:rsidRDefault="008A3235" w:rsidP="008A3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8A3235" w:rsidP="0055076D">
            <w:pPr>
              <w:jc w:val="both"/>
              <w:rPr>
                <w:sz w:val="16"/>
                <w:szCs w:val="16"/>
              </w:rPr>
            </w:pPr>
            <w:r w:rsidRPr="008A3235">
              <w:rPr>
                <w:sz w:val="16"/>
                <w:szCs w:val="16"/>
              </w:rPr>
              <w:t>10,10</w:t>
            </w:r>
            <w:r w:rsidR="0055076D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8A3235" w:rsidP="00F6228E">
            <w:pPr>
              <w:rPr>
                <w:sz w:val="16"/>
                <w:szCs w:val="16"/>
              </w:rPr>
            </w:pPr>
            <w:r w:rsidRPr="008A3235">
              <w:rPr>
                <w:sz w:val="16"/>
                <w:szCs w:val="16"/>
              </w:rPr>
              <w:t>В результате реконструкции будет увеличена пропускная способность ул. Ленина</w:t>
            </w:r>
            <w:r w:rsidR="00DA299E" w:rsidRPr="00B0144D">
              <w:rPr>
                <w:sz w:val="16"/>
                <w:szCs w:val="16"/>
              </w:rPr>
              <w:t>";</w:t>
            </w:r>
          </w:p>
        </w:tc>
      </w:tr>
      <w:tr w:rsidR="008A3235" w:rsidRPr="00EC27DA" w:rsidTr="002373DA">
        <w:trPr>
          <w:trHeight w:val="403"/>
        </w:trPr>
        <w:tc>
          <w:tcPr>
            <w:tcW w:w="2425" w:type="dxa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6228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8A32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EC27DA" w:rsidRDefault="00DA299E" w:rsidP="00F6228E">
            <w:pPr>
              <w:rPr>
                <w:sz w:val="13"/>
                <w:szCs w:val="13"/>
              </w:rPr>
            </w:pPr>
          </w:p>
        </w:tc>
      </w:tr>
      <w:tr w:rsidR="008A3235" w:rsidRPr="00EC27DA" w:rsidTr="002373DA">
        <w:trPr>
          <w:trHeight w:val="423"/>
        </w:trPr>
        <w:tc>
          <w:tcPr>
            <w:tcW w:w="2425" w:type="dxa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6228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8A3235" w:rsidP="008A32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2814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8A3235">
            <w:pPr>
              <w:jc w:val="center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1</w:t>
            </w:r>
            <w:r w:rsidR="008A3235">
              <w:rPr>
                <w:sz w:val="16"/>
                <w:szCs w:val="16"/>
              </w:rPr>
              <w:t>0</w:t>
            </w:r>
            <w:r w:rsidRPr="00B0144D">
              <w:rPr>
                <w:sz w:val="16"/>
                <w:szCs w:val="16"/>
              </w:rPr>
              <w:t>,</w:t>
            </w:r>
            <w:r w:rsidR="008A3235">
              <w:rPr>
                <w:sz w:val="16"/>
                <w:szCs w:val="16"/>
              </w:rPr>
              <w:t>0000</w:t>
            </w:r>
          </w:p>
        </w:tc>
        <w:tc>
          <w:tcPr>
            <w:tcW w:w="0" w:type="auto"/>
          </w:tcPr>
          <w:p w:rsidR="00DA299E" w:rsidRPr="00B0144D" w:rsidRDefault="008A323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347,2814</w:t>
            </w:r>
          </w:p>
        </w:tc>
        <w:tc>
          <w:tcPr>
            <w:tcW w:w="0" w:type="auto"/>
          </w:tcPr>
          <w:p w:rsidR="00DA299E" w:rsidRPr="00B0144D" w:rsidRDefault="008A323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8A3235">
            <w:pPr>
              <w:jc w:val="center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DA299E" w:rsidRPr="00EC27DA" w:rsidRDefault="00DA299E" w:rsidP="00F6228E">
            <w:pPr>
              <w:rPr>
                <w:sz w:val="13"/>
                <w:szCs w:val="13"/>
              </w:rPr>
            </w:pPr>
          </w:p>
        </w:tc>
      </w:tr>
      <w:tr w:rsidR="008A3235" w:rsidRPr="00EC27DA" w:rsidTr="002373DA">
        <w:trPr>
          <w:trHeight w:val="629"/>
        </w:trPr>
        <w:tc>
          <w:tcPr>
            <w:tcW w:w="2425" w:type="dxa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6228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8A3235" w:rsidP="0055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43C81">
              <w:rPr>
                <w:sz w:val="16"/>
                <w:szCs w:val="16"/>
              </w:rPr>
              <w:t>0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="0055076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</w:t>
            </w:r>
            <w:r w:rsidR="0055076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8A323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0,0101</w:t>
            </w:r>
          </w:p>
        </w:tc>
        <w:tc>
          <w:tcPr>
            <w:tcW w:w="0" w:type="auto"/>
          </w:tcPr>
          <w:p w:rsidR="00DA299E" w:rsidRPr="00B0144D" w:rsidRDefault="008A323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0,3477</w:t>
            </w:r>
          </w:p>
        </w:tc>
        <w:tc>
          <w:tcPr>
            <w:tcW w:w="0" w:type="auto"/>
          </w:tcPr>
          <w:p w:rsidR="00DA299E" w:rsidRPr="00B0144D" w:rsidRDefault="008A3235" w:rsidP="00D43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8A3235" w:rsidP="0055076D">
            <w:pPr>
              <w:jc w:val="both"/>
              <w:rPr>
                <w:sz w:val="16"/>
                <w:szCs w:val="16"/>
              </w:rPr>
            </w:pPr>
            <w:r w:rsidRPr="008A3235">
              <w:rPr>
                <w:sz w:val="16"/>
                <w:szCs w:val="16"/>
              </w:rPr>
              <w:t>10,10</w:t>
            </w:r>
            <w:r w:rsidR="0055076D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vMerge/>
            <w:vAlign w:val="center"/>
          </w:tcPr>
          <w:p w:rsidR="00DA299E" w:rsidRPr="00EC27DA" w:rsidRDefault="00DA299E" w:rsidP="00F746E0">
            <w:pPr>
              <w:jc w:val="both"/>
              <w:rPr>
                <w:sz w:val="13"/>
                <w:szCs w:val="13"/>
              </w:rPr>
            </w:pPr>
          </w:p>
        </w:tc>
      </w:tr>
    </w:tbl>
    <w:p w:rsidR="00DA299E" w:rsidRPr="00CE1498" w:rsidRDefault="00DA299E" w:rsidP="00DA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CE1498">
        <w:rPr>
          <w:sz w:val="28"/>
          <w:szCs w:val="28"/>
        </w:rPr>
        <w:t>троку "Всего по разделу I" изложить в следующей редакции:</w:t>
      </w:r>
    </w:p>
    <w:p w:rsidR="00DA299E" w:rsidRPr="007A4A42" w:rsidRDefault="00DA299E" w:rsidP="00DA299E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042"/>
        <w:gridCol w:w="256"/>
        <w:gridCol w:w="1723"/>
        <w:gridCol w:w="936"/>
        <w:gridCol w:w="816"/>
        <w:gridCol w:w="816"/>
        <w:gridCol w:w="656"/>
        <w:gridCol w:w="656"/>
        <w:gridCol w:w="656"/>
        <w:gridCol w:w="736"/>
        <w:gridCol w:w="722"/>
        <w:gridCol w:w="722"/>
        <w:gridCol w:w="656"/>
        <w:gridCol w:w="656"/>
        <w:gridCol w:w="816"/>
        <w:gridCol w:w="896"/>
        <w:gridCol w:w="816"/>
        <w:gridCol w:w="816"/>
      </w:tblGrid>
      <w:tr w:rsidR="00DA299E" w:rsidRPr="000B36D9" w:rsidTr="00F746E0">
        <w:trPr>
          <w:trHeight w:val="300"/>
        </w:trPr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483025" w:rsidP="0023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"Всего </w:t>
            </w:r>
            <w:r w:rsidR="002373DA">
              <w:rPr>
                <w:sz w:val="16"/>
                <w:szCs w:val="16"/>
              </w:rPr>
              <w:br/>
            </w:r>
            <w:r w:rsidR="00DA299E" w:rsidRPr="00B0144D">
              <w:rPr>
                <w:sz w:val="16"/>
                <w:szCs w:val="16"/>
              </w:rPr>
              <w:t>по разделу I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55076D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</w:t>
            </w:r>
            <w:r w:rsidR="00483025">
              <w:rPr>
                <w:color w:val="000000"/>
                <w:sz w:val="16"/>
                <w:szCs w:val="16"/>
              </w:rPr>
              <w:t> </w:t>
            </w:r>
            <w:r w:rsidRPr="00B0144D">
              <w:rPr>
                <w:color w:val="000000"/>
                <w:sz w:val="16"/>
                <w:szCs w:val="16"/>
              </w:rPr>
              <w:t>6</w:t>
            </w:r>
            <w:r w:rsidR="008A3235">
              <w:rPr>
                <w:color w:val="000000"/>
                <w:sz w:val="16"/>
                <w:szCs w:val="16"/>
              </w:rPr>
              <w:t>6</w:t>
            </w:r>
            <w:r w:rsidR="00D43C81">
              <w:rPr>
                <w:color w:val="000000"/>
                <w:sz w:val="16"/>
                <w:szCs w:val="16"/>
              </w:rPr>
              <w:t>5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8A3235">
              <w:rPr>
                <w:color w:val="000000"/>
                <w:sz w:val="16"/>
                <w:szCs w:val="16"/>
              </w:rPr>
              <w:t>1</w:t>
            </w:r>
            <w:r w:rsidR="0055076D">
              <w:rPr>
                <w:color w:val="000000"/>
                <w:sz w:val="16"/>
                <w:szCs w:val="16"/>
              </w:rPr>
              <w:t>747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7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322,1780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450,9450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4,3340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2,0600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8,8150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17,5900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179,9331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651,8294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1,1900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175,7653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110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1366,3980</w:t>
            </w:r>
          </w:p>
        </w:tc>
        <w:tc>
          <w:tcPr>
            <w:tcW w:w="0" w:type="auto"/>
          </w:tcPr>
          <w:p w:rsidR="00DA299E" w:rsidRPr="00B0144D" w:rsidRDefault="00DA299E" w:rsidP="00E919F9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75</w:t>
            </w:r>
            <w:r w:rsidR="00BD60CB">
              <w:rPr>
                <w:color w:val="000000"/>
                <w:sz w:val="16"/>
                <w:szCs w:val="16"/>
              </w:rPr>
              <w:t>1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504</w:t>
            </w:r>
            <w:r w:rsidR="00E919F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DA299E" w:rsidRPr="00B0144D" w:rsidRDefault="00D43C81" w:rsidP="005507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8A3235">
              <w:rPr>
                <w:color w:val="000000"/>
                <w:sz w:val="16"/>
                <w:szCs w:val="16"/>
              </w:rPr>
              <w:t>32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 w:rsidR="008A3235">
              <w:rPr>
                <w:color w:val="000000"/>
                <w:sz w:val="16"/>
                <w:szCs w:val="16"/>
              </w:rPr>
              <w:t>6</w:t>
            </w:r>
            <w:r w:rsidR="0055076D">
              <w:rPr>
                <w:color w:val="000000"/>
                <w:sz w:val="16"/>
                <w:szCs w:val="16"/>
              </w:rPr>
              <w:t>116</w:t>
            </w: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144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144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371,0000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371,0000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43C81" w:rsidP="00BD6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48302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003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5158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295,1280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414,2730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1,2990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4,1335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171,7667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111,1244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175,0000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1365,0492</w:t>
            </w:r>
          </w:p>
        </w:tc>
        <w:tc>
          <w:tcPr>
            <w:tcW w:w="0" w:type="auto"/>
          </w:tcPr>
          <w:p w:rsidR="00DA299E" w:rsidRPr="00B0144D" w:rsidRDefault="00DA299E" w:rsidP="00BD60CB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7</w:t>
            </w:r>
            <w:r w:rsidR="00BD60CB">
              <w:rPr>
                <w:color w:val="000000"/>
                <w:sz w:val="16"/>
                <w:szCs w:val="16"/>
              </w:rPr>
              <w:t>46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:rsidR="00DA299E" w:rsidRPr="00B0144D" w:rsidRDefault="00D43C81" w:rsidP="00D43C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5230</w:t>
            </w:r>
          </w:p>
        </w:tc>
      </w:tr>
      <w:tr w:rsidR="00DA299E" w:rsidRPr="000B36D9" w:rsidTr="00F746E0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55076D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</w:t>
            </w:r>
            <w:r w:rsidR="008A3235">
              <w:rPr>
                <w:color w:val="000000"/>
                <w:sz w:val="16"/>
                <w:szCs w:val="16"/>
              </w:rPr>
              <w:t>90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8A3235">
              <w:rPr>
                <w:color w:val="000000"/>
                <w:sz w:val="16"/>
                <w:szCs w:val="16"/>
              </w:rPr>
              <w:t>6</w:t>
            </w:r>
            <w:r w:rsidR="0055076D">
              <w:rPr>
                <w:color w:val="000000"/>
                <w:sz w:val="16"/>
                <w:szCs w:val="16"/>
              </w:rPr>
              <w:t>58</w:t>
            </w:r>
            <w:r w:rsidR="008A323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27,0500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36,6720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3,0350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2,0600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8,8150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13,4565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8,1664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169,7050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1,1900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0,7653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1,3488</w:t>
            </w:r>
          </w:p>
        </w:tc>
        <w:tc>
          <w:tcPr>
            <w:tcW w:w="0" w:type="auto"/>
          </w:tcPr>
          <w:p w:rsidR="00DA299E" w:rsidRPr="00B0144D" w:rsidRDefault="00DA299E" w:rsidP="00BD6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  <w:r w:rsidR="00BD60CB"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</w:tcPr>
          <w:p w:rsidR="00DA299E" w:rsidRPr="00B0144D" w:rsidRDefault="008A3235" w:rsidP="005507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  <w:r w:rsidR="0055076D">
              <w:rPr>
                <w:color w:val="000000"/>
                <w:sz w:val="16"/>
                <w:szCs w:val="16"/>
              </w:rPr>
              <w:t>886</w:t>
            </w:r>
          </w:p>
        </w:tc>
      </w:tr>
      <w:tr w:rsidR="00DA299E" w:rsidRPr="000B36D9" w:rsidTr="00F746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2373DA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 xml:space="preserve">В </w:t>
            </w:r>
            <w:proofErr w:type="spellStart"/>
            <w:r w:rsidRPr="00B0144D">
              <w:rPr>
                <w:sz w:val="16"/>
                <w:szCs w:val="16"/>
              </w:rPr>
              <w:t>т.ч</w:t>
            </w:r>
            <w:proofErr w:type="spellEnd"/>
            <w:r w:rsidRPr="00B0144D">
              <w:rPr>
                <w:sz w:val="16"/>
                <w:szCs w:val="16"/>
              </w:rPr>
              <w:t xml:space="preserve">. субсидия </w:t>
            </w:r>
            <w:r w:rsidR="002373DA">
              <w:rPr>
                <w:sz w:val="16"/>
                <w:szCs w:val="16"/>
              </w:rPr>
              <w:br/>
            </w:r>
            <w:r w:rsidRPr="00B0144D">
              <w:rPr>
                <w:sz w:val="16"/>
                <w:szCs w:val="16"/>
              </w:rPr>
              <w:t xml:space="preserve">МБУ </w:t>
            </w:r>
            <w:r w:rsidR="002373DA">
              <w:rPr>
                <w:sz w:val="16"/>
                <w:szCs w:val="16"/>
              </w:rPr>
              <w:t>"</w:t>
            </w:r>
            <w:proofErr w:type="spellStart"/>
            <w:r w:rsidRPr="00B0144D">
              <w:rPr>
                <w:sz w:val="16"/>
                <w:szCs w:val="16"/>
              </w:rPr>
              <w:t>Стройсервис</w:t>
            </w:r>
            <w:proofErr w:type="spellEnd"/>
            <w:r w:rsidR="002373DA">
              <w:rPr>
                <w:sz w:val="16"/>
                <w:szCs w:val="16"/>
              </w:rPr>
              <w:t>"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3,7240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3,7240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-";</w:t>
            </w:r>
          </w:p>
        </w:tc>
      </w:tr>
    </w:tbl>
    <w:p w:rsidR="00DA299E" w:rsidRDefault="00DA299E" w:rsidP="00A636FE">
      <w:pPr>
        <w:ind w:firstLine="709"/>
        <w:jc w:val="both"/>
        <w:rPr>
          <w:sz w:val="28"/>
          <w:szCs w:val="28"/>
        </w:rPr>
      </w:pPr>
    </w:p>
    <w:p w:rsidR="00F6228E" w:rsidRDefault="00F6228E" w:rsidP="00A636FE">
      <w:pPr>
        <w:ind w:firstLine="709"/>
        <w:jc w:val="both"/>
        <w:rPr>
          <w:sz w:val="28"/>
          <w:szCs w:val="28"/>
        </w:rPr>
      </w:pPr>
    </w:p>
    <w:p w:rsidR="00F6228E" w:rsidRDefault="00F6228E" w:rsidP="00A636FE">
      <w:pPr>
        <w:ind w:firstLine="709"/>
        <w:jc w:val="both"/>
        <w:rPr>
          <w:sz w:val="28"/>
          <w:szCs w:val="28"/>
        </w:rPr>
      </w:pPr>
    </w:p>
    <w:p w:rsidR="00F6228E" w:rsidRDefault="00F6228E" w:rsidP="00A636FE">
      <w:pPr>
        <w:ind w:firstLine="709"/>
        <w:jc w:val="both"/>
        <w:rPr>
          <w:sz w:val="28"/>
          <w:szCs w:val="28"/>
        </w:rPr>
      </w:pPr>
    </w:p>
    <w:p w:rsidR="00ED13CA" w:rsidRPr="00F6228E" w:rsidRDefault="00ED13CA" w:rsidP="00F6228E">
      <w:pPr>
        <w:spacing w:after="120"/>
        <w:ind w:firstLine="709"/>
        <w:jc w:val="both"/>
        <w:rPr>
          <w:sz w:val="28"/>
          <w:szCs w:val="28"/>
        </w:rPr>
      </w:pPr>
      <w:r w:rsidRPr="00F6228E">
        <w:rPr>
          <w:sz w:val="28"/>
          <w:szCs w:val="28"/>
        </w:rPr>
        <w:lastRenderedPageBreak/>
        <w:t xml:space="preserve">3. Пункт 4 раздела VI "Обеспечение комплексного решения вопросов, связанных с развитием коммунальной </w:t>
      </w:r>
      <w:r w:rsidR="006E5ED1">
        <w:rPr>
          <w:sz w:val="28"/>
          <w:szCs w:val="28"/>
        </w:rPr>
        <w:br/>
      </w:r>
      <w:bookmarkStart w:id="0" w:name="_GoBack"/>
      <w:bookmarkEnd w:id="0"/>
      <w:r w:rsidRPr="00F6228E">
        <w:rPr>
          <w:sz w:val="28"/>
          <w:szCs w:val="28"/>
        </w:rPr>
        <w:t>и инженерной инфраструктуры, и улучшение внешнего облика территории города Архангельска" изложить в следующей редакции: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417"/>
        <w:gridCol w:w="709"/>
        <w:gridCol w:w="284"/>
        <w:gridCol w:w="283"/>
        <w:gridCol w:w="284"/>
        <w:gridCol w:w="283"/>
        <w:gridCol w:w="28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701"/>
      </w:tblGrid>
      <w:tr w:rsidR="00F6228E" w:rsidRPr="00ED13CA" w:rsidTr="00F6228E">
        <w:trPr>
          <w:trHeight w:val="300"/>
        </w:trPr>
        <w:tc>
          <w:tcPr>
            <w:tcW w:w="1716" w:type="dxa"/>
            <w:vMerge w:val="restart"/>
            <w:hideMark/>
          </w:tcPr>
          <w:p w:rsidR="00ED13CA" w:rsidRPr="00ED13CA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eastAsia="en-US"/>
              </w:rPr>
              <w:t xml:space="preserve">"4. Ремонт дворовых территорий </w:t>
            </w:r>
            <w:r w:rsidR="00F6228E">
              <w:rPr>
                <w:sz w:val="16"/>
                <w:szCs w:val="16"/>
                <w:lang w:eastAsia="en-US"/>
              </w:rPr>
              <w:br/>
            </w:r>
            <w:r w:rsidR="00263D63">
              <w:rPr>
                <w:sz w:val="16"/>
                <w:szCs w:val="16"/>
                <w:lang w:eastAsia="en-US"/>
              </w:rPr>
              <w:t>много</w:t>
            </w:r>
            <w:r w:rsidRPr="00ED13CA">
              <w:rPr>
                <w:sz w:val="16"/>
                <w:szCs w:val="16"/>
                <w:lang w:eastAsia="en-US"/>
              </w:rPr>
              <w:t xml:space="preserve">квартирных домов, проездов </w:t>
            </w:r>
            <w:r w:rsidR="00F6228E">
              <w:rPr>
                <w:sz w:val="16"/>
                <w:szCs w:val="16"/>
                <w:lang w:eastAsia="en-US"/>
              </w:rPr>
              <w:br/>
            </w:r>
            <w:r w:rsidRPr="00ED13CA">
              <w:rPr>
                <w:sz w:val="16"/>
                <w:szCs w:val="16"/>
                <w:lang w:eastAsia="en-US"/>
              </w:rPr>
              <w:t>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418" w:type="dxa"/>
            <w:vMerge w:val="restart"/>
            <w:hideMark/>
          </w:tcPr>
          <w:p w:rsidR="00ED13CA" w:rsidRPr="00ED13CA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eastAsia="en-US"/>
              </w:rPr>
              <w:t xml:space="preserve">Департамент транспорта, строительства </w:t>
            </w:r>
            <w:r w:rsidR="00F6228E">
              <w:rPr>
                <w:sz w:val="16"/>
                <w:szCs w:val="16"/>
                <w:lang w:eastAsia="en-US"/>
              </w:rPr>
              <w:br/>
            </w:r>
            <w:r w:rsidRPr="00ED13CA">
              <w:rPr>
                <w:sz w:val="16"/>
                <w:szCs w:val="16"/>
                <w:lang w:eastAsia="en-US"/>
              </w:rPr>
              <w:t>и городской инфраструктуры Администрации городского округа "Город Архангельск"</w:t>
            </w:r>
          </w:p>
        </w:tc>
        <w:tc>
          <w:tcPr>
            <w:tcW w:w="1417" w:type="dxa"/>
            <w:hideMark/>
          </w:tcPr>
          <w:p w:rsidR="00ED13CA" w:rsidRPr="00F6228E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F6228E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09" w:type="dxa"/>
            <w:hideMark/>
          </w:tcPr>
          <w:p w:rsidR="00ED13CA" w:rsidRPr="00F6228E" w:rsidRDefault="00ED13CA" w:rsidP="00E75C88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3</w:t>
            </w:r>
            <w:r>
              <w:rPr>
                <w:color w:val="000000"/>
                <w:sz w:val="12"/>
                <w:szCs w:val="12"/>
                <w:lang w:eastAsia="en-US"/>
              </w:rPr>
              <w:t>9</w:t>
            </w:r>
            <w:r w:rsidRPr="00F6228E">
              <w:rPr>
                <w:color w:val="000000"/>
                <w:sz w:val="12"/>
                <w:szCs w:val="12"/>
                <w:lang w:eastAsia="en-US"/>
              </w:rPr>
              <w:t>5,</w:t>
            </w:r>
            <w:r>
              <w:rPr>
                <w:color w:val="000000"/>
                <w:sz w:val="12"/>
                <w:szCs w:val="12"/>
                <w:lang w:eastAsia="en-US"/>
              </w:rPr>
              <w:t>5</w:t>
            </w:r>
            <w:r w:rsidR="00E75C88">
              <w:rPr>
                <w:color w:val="000000"/>
                <w:sz w:val="12"/>
                <w:szCs w:val="12"/>
                <w:lang w:eastAsia="en-US"/>
              </w:rPr>
              <w:t>860</w:t>
            </w: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3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3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13,8590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13,8844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15,0505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1,6000</w:t>
            </w: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53,9197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104,1645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88,0487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54,6688</w:t>
            </w:r>
          </w:p>
        </w:tc>
        <w:tc>
          <w:tcPr>
            <w:tcW w:w="708" w:type="dxa"/>
            <w:hideMark/>
          </w:tcPr>
          <w:p w:rsidR="00ED13CA" w:rsidRPr="00ED13CA" w:rsidRDefault="00ED13CA" w:rsidP="00E75C88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50,</w:t>
            </w:r>
            <w:r w:rsidR="00E75C88">
              <w:rPr>
                <w:color w:val="000000"/>
                <w:sz w:val="12"/>
                <w:szCs w:val="12"/>
                <w:lang w:eastAsia="en-US"/>
              </w:rPr>
              <w:t>3904</w:t>
            </w:r>
          </w:p>
        </w:tc>
        <w:tc>
          <w:tcPr>
            <w:tcW w:w="1701" w:type="dxa"/>
            <w:vMerge w:val="restart"/>
            <w:hideMark/>
          </w:tcPr>
          <w:p w:rsidR="00ED13CA" w:rsidRPr="00ED13CA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eastAsia="en-US"/>
              </w:rPr>
              <w:t xml:space="preserve">Ремонт </w:t>
            </w:r>
            <w:r>
              <w:rPr>
                <w:sz w:val="16"/>
                <w:szCs w:val="16"/>
                <w:lang w:eastAsia="en-US"/>
              </w:rPr>
              <w:t>180</w:t>
            </w:r>
            <w:r w:rsidRPr="00ED13CA">
              <w:rPr>
                <w:sz w:val="16"/>
                <w:szCs w:val="16"/>
                <w:lang w:eastAsia="en-US"/>
              </w:rPr>
              <w:t xml:space="preserve"> дворовых территорий многоквартирных домов, проездов </w:t>
            </w:r>
            <w:r w:rsidR="00F6228E">
              <w:rPr>
                <w:sz w:val="16"/>
                <w:szCs w:val="16"/>
                <w:lang w:eastAsia="en-US"/>
              </w:rPr>
              <w:br/>
            </w:r>
            <w:r w:rsidRPr="00ED13CA">
              <w:rPr>
                <w:sz w:val="16"/>
                <w:szCs w:val="16"/>
                <w:lang w:eastAsia="en-US"/>
              </w:rPr>
              <w:t>к дворовым территориям многоквартирных домов";</w:t>
            </w:r>
          </w:p>
        </w:tc>
      </w:tr>
      <w:tr w:rsidR="00F6228E" w:rsidRPr="00ED13CA" w:rsidTr="00F6228E">
        <w:trPr>
          <w:trHeight w:val="609"/>
        </w:trPr>
        <w:tc>
          <w:tcPr>
            <w:tcW w:w="1716" w:type="dxa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hideMark/>
          </w:tcPr>
          <w:p w:rsidR="00ED13CA" w:rsidRPr="00F6228E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F6228E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283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283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709" w:type="dxa"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rPr>
                <w:rFonts w:eastAsia="Calibri"/>
                <w:sz w:val="12"/>
                <w:szCs w:val="12"/>
                <w:lang w:eastAsia="en-US" w:bidi="ar-S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D13CA" w:rsidRPr="00F6228E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</w:tr>
      <w:tr w:rsidR="00F6228E" w:rsidRPr="00ED13CA" w:rsidTr="00F6228E">
        <w:trPr>
          <w:trHeight w:val="1167"/>
        </w:trPr>
        <w:tc>
          <w:tcPr>
            <w:tcW w:w="1716" w:type="dxa"/>
            <w:vMerge/>
            <w:vAlign w:val="center"/>
            <w:hideMark/>
          </w:tcPr>
          <w:p w:rsidR="00ED13CA" w:rsidRPr="00F6228E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D13CA" w:rsidRPr="00F6228E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hideMark/>
          </w:tcPr>
          <w:p w:rsidR="00ED13CA" w:rsidRPr="00F6228E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F6228E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75,0000</w:t>
            </w: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3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3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284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50,000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25,0000</w:t>
            </w:r>
          </w:p>
        </w:tc>
        <w:tc>
          <w:tcPr>
            <w:tcW w:w="709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ED13CA" w:rsidRPr="00F6228E" w:rsidRDefault="00ED13CA" w:rsidP="00ED13CA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F6228E">
              <w:rPr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701" w:type="dxa"/>
            <w:vMerge/>
            <w:vAlign w:val="center"/>
            <w:hideMark/>
          </w:tcPr>
          <w:p w:rsidR="00ED13CA" w:rsidRPr="00F6228E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</w:tr>
      <w:tr w:rsidR="00F6228E" w:rsidRPr="00ED13CA" w:rsidTr="00F6228E">
        <w:trPr>
          <w:trHeight w:val="866"/>
        </w:trPr>
        <w:tc>
          <w:tcPr>
            <w:tcW w:w="1716" w:type="dxa"/>
            <w:vMerge/>
            <w:vAlign w:val="center"/>
            <w:hideMark/>
          </w:tcPr>
          <w:p w:rsidR="00ED13CA" w:rsidRPr="00F6228E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D13CA" w:rsidRPr="00F6228E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hideMark/>
          </w:tcPr>
          <w:p w:rsidR="00ED13CA" w:rsidRPr="00F6228E" w:rsidRDefault="00ED13CA" w:rsidP="00F6228E">
            <w:pPr>
              <w:rPr>
                <w:sz w:val="16"/>
                <w:szCs w:val="16"/>
                <w:lang w:eastAsia="en-US"/>
              </w:rPr>
            </w:pPr>
            <w:r w:rsidRPr="00F6228E">
              <w:rPr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709" w:type="dxa"/>
            <w:hideMark/>
          </w:tcPr>
          <w:p w:rsidR="00ED13CA" w:rsidRPr="00F6228E" w:rsidRDefault="00ED13CA" w:rsidP="00E75C88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3</w:t>
            </w:r>
            <w:r w:rsidRPr="00F6228E">
              <w:rPr>
                <w:color w:val="000000"/>
                <w:sz w:val="12"/>
                <w:szCs w:val="12"/>
                <w:lang w:eastAsia="en-US"/>
              </w:rPr>
              <w:t>20,</w:t>
            </w:r>
            <w:r>
              <w:rPr>
                <w:color w:val="000000"/>
                <w:sz w:val="12"/>
                <w:szCs w:val="12"/>
                <w:lang w:eastAsia="en-US"/>
              </w:rPr>
              <w:t>5</w:t>
            </w:r>
            <w:r w:rsidR="00E75C88">
              <w:rPr>
                <w:color w:val="000000"/>
                <w:sz w:val="12"/>
                <w:szCs w:val="12"/>
                <w:lang w:eastAsia="en-US"/>
              </w:rPr>
              <w:t>860</w:t>
            </w:r>
          </w:p>
        </w:tc>
        <w:tc>
          <w:tcPr>
            <w:tcW w:w="284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4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4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708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13,8590</w:t>
            </w:r>
          </w:p>
        </w:tc>
        <w:tc>
          <w:tcPr>
            <w:tcW w:w="709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13,8844</w:t>
            </w:r>
          </w:p>
        </w:tc>
        <w:tc>
          <w:tcPr>
            <w:tcW w:w="709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15,0505</w:t>
            </w:r>
          </w:p>
        </w:tc>
        <w:tc>
          <w:tcPr>
            <w:tcW w:w="709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1,6000</w:t>
            </w:r>
          </w:p>
        </w:tc>
        <w:tc>
          <w:tcPr>
            <w:tcW w:w="708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53,9197</w:t>
            </w:r>
          </w:p>
        </w:tc>
        <w:tc>
          <w:tcPr>
            <w:tcW w:w="709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54,1645</w:t>
            </w:r>
          </w:p>
        </w:tc>
        <w:tc>
          <w:tcPr>
            <w:tcW w:w="709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63,0487</w:t>
            </w:r>
          </w:p>
        </w:tc>
        <w:tc>
          <w:tcPr>
            <w:tcW w:w="709" w:type="dxa"/>
            <w:hideMark/>
          </w:tcPr>
          <w:p w:rsidR="00ED13CA" w:rsidRPr="00ED13CA" w:rsidRDefault="00ED13CA" w:rsidP="00ED13CA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54,6688</w:t>
            </w:r>
          </w:p>
        </w:tc>
        <w:tc>
          <w:tcPr>
            <w:tcW w:w="708" w:type="dxa"/>
            <w:hideMark/>
          </w:tcPr>
          <w:p w:rsidR="00ED13CA" w:rsidRPr="00ED13CA" w:rsidRDefault="00ED13CA" w:rsidP="00E75C88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50,</w:t>
            </w:r>
            <w:r w:rsidR="00E75C88">
              <w:rPr>
                <w:color w:val="000000"/>
                <w:sz w:val="12"/>
                <w:szCs w:val="12"/>
                <w:lang w:eastAsia="en-US"/>
              </w:rPr>
              <w:t>3904</w:t>
            </w:r>
          </w:p>
        </w:tc>
        <w:tc>
          <w:tcPr>
            <w:tcW w:w="1701" w:type="dxa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ED13CA" w:rsidRPr="00F6228E" w:rsidRDefault="00ED13CA" w:rsidP="00F6228E">
      <w:pPr>
        <w:spacing w:before="120" w:after="120"/>
        <w:ind w:firstLine="709"/>
        <w:jc w:val="both"/>
        <w:rPr>
          <w:sz w:val="28"/>
          <w:szCs w:val="26"/>
        </w:rPr>
      </w:pPr>
      <w:r w:rsidRPr="00F6228E">
        <w:rPr>
          <w:sz w:val="28"/>
          <w:szCs w:val="26"/>
        </w:rPr>
        <w:t>4.</w:t>
      </w:r>
      <w:r w:rsidR="007908BE" w:rsidRPr="00F6228E">
        <w:rPr>
          <w:sz w:val="28"/>
          <w:szCs w:val="26"/>
        </w:rPr>
        <w:t xml:space="preserve"> </w:t>
      </w:r>
      <w:r w:rsidRPr="00F6228E">
        <w:rPr>
          <w:sz w:val="28"/>
          <w:szCs w:val="26"/>
        </w:rPr>
        <w:t>Строку "Всего по разделу VI" изложить в следующей редакции:</w:t>
      </w:r>
    </w:p>
    <w:tbl>
      <w:tblPr>
        <w:tblW w:w="4963" w:type="pct"/>
        <w:tblInd w:w="108" w:type="dxa"/>
        <w:tblLook w:val="04A0" w:firstRow="1" w:lastRow="0" w:firstColumn="1" w:lastColumn="0" w:noHBand="0" w:noVBand="1"/>
      </w:tblPr>
      <w:tblGrid>
        <w:gridCol w:w="743"/>
        <w:gridCol w:w="369"/>
        <w:gridCol w:w="1050"/>
        <w:gridCol w:w="912"/>
        <w:gridCol w:w="507"/>
        <w:gridCol w:w="507"/>
        <w:gridCol w:w="373"/>
        <w:gridCol w:w="646"/>
        <w:gridCol w:w="646"/>
        <w:gridCol w:w="1459"/>
        <w:gridCol w:w="1054"/>
        <w:gridCol w:w="1054"/>
        <w:gridCol w:w="919"/>
        <w:gridCol w:w="1324"/>
        <w:gridCol w:w="816"/>
        <w:gridCol w:w="781"/>
        <w:gridCol w:w="781"/>
        <w:gridCol w:w="736"/>
      </w:tblGrid>
      <w:tr w:rsidR="00ED13CA" w:rsidRPr="00ED13CA" w:rsidTr="00F6228E">
        <w:trPr>
          <w:trHeight w:val="300"/>
        </w:trPr>
        <w:tc>
          <w:tcPr>
            <w:tcW w:w="253" w:type="pct"/>
            <w:vMerge w:val="restar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"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разделу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VI</w:t>
            </w:r>
          </w:p>
        </w:tc>
        <w:tc>
          <w:tcPr>
            <w:tcW w:w="126" w:type="pct"/>
            <w:vMerge w:val="restar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5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Всего</w:t>
            </w:r>
            <w:proofErr w:type="spellEnd"/>
          </w:p>
        </w:tc>
        <w:tc>
          <w:tcPr>
            <w:tcW w:w="311" w:type="pct"/>
            <w:hideMark/>
          </w:tcPr>
          <w:p w:rsidR="00ED13CA" w:rsidRPr="0037038B" w:rsidRDefault="00ED13CA" w:rsidP="0037038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ED13CA">
              <w:rPr>
                <w:sz w:val="16"/>
                <w:szCs w:val="16"/>
                <w:lang w:val="en-US" w:eastAsia="en-US"/>
              </w:rPr>
              <w:t>0,</w:t>
            </w:r>
            <w:r w:rsidR="0037038B">
              <w:rPr>
                <w:sz w:val="16"/>
                <w:szCs w:val="16"/>
                <w:lang w:eastAsia="en-US"/>
              </w:rPr>
              <w:t>4918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25,2480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70,6630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31,7887</w:t>
            </w:r>
          </w:p>
        </w:tc>
        <w:tc>
          <w:tcPr>
            <w:tcW w:w="31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1,6000</w:t>
            </w:r>
          </w:p>
        </w:tc>
        <w:tc>
          <w:tcPr>
            <w:tcW w:w="45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53,9197</w:t>
            </w:r>
          </w:p>
        </w:tc>
        <w:tc>
          <w:tcPr>
            <w:tcW w:w="27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104,1645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88,0487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54,6688</w:t>
            </w:r>
          </w:p>
        </w:tc>
        <w:tc>
          <w:tcPr>
            <w:tcW w:w="251" w:type="pct"/>
            <w:hideMark/>
          </w:tcPr>
          <w:p w:rsidR="00ED13CA" w:rsidRPr="00ED13CA" w:rsidRDefault="00ED13CA" w:rsidP="0037038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50,</w:t>
            </w:r>
            <w:r w:rsidR="0037038B">
              <w:rPr>
                <w:sz w:val="16"/>
                <w:szCs w:val="16"/>
                <w:lang w:eastAsia="en-US"/>
              </w:rPr>
              <w:t>3904</w:t>
            </w:r>
          </w:p>
        </w:tc>
      </w:tr>
      <w:tr w:rsidR="00ED13CA" w:rsidRPr="00ED13CA" w:rsidTr="00F6228E">
        <w:trPr>
          <w:trHeight w:val="300"/>
        </w:trPr>
        <w:tc>
          <w:tcPr>
            <w:tcW w:w="253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том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числе</w:t>
            </w:r>
            <w:proofErr w:type="spellEnd"/>
          </w:p>
        </w:tc>
        <w:tc>
          <w:tcPr>
            <w:tcW w:w="31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hideMark/>
          </w:tcPr>
          <w:p w:rsidR="00ED13CA" w:rsidRPr="00ED13CA" w:rsidRDefault="00ED13CA" w:rsidP="00ED13CA">
            <w:pPr>
              <w:rPr>
                <w:rFonts w:ascii="Calibri" w:eastAsia="Calibri" w:hAnsi="Calibri"/>
                <w:lang w:val="en-US" w:eastAsia="en-US" w:bidi="ar-SA"/>
              </w:rPr>
            </w:pPr>
          </w:p>
        </w:tc>
        <w:tc>
          <w:tcPr>
            <w:tcW w:w="45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7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6" w:type="pct"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ED13CA" w:rsidRPr="00ED13CA" w:rsidTr="00F6228E">
        <w:trPr>
          <w:trHeight w:val="300"/>
        </w:trPr>
        <w:tc>
          <w:tcPr>
            <w:tcW w:w="253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Областной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бюджет</w:t>
            </w:r>
            <w:proofErr w:type="spellEnd"/>
          </w:p>
        </w:tc>
        <w:tc>
          <w:tcPr>
            <w:tcW w:w="31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75,0000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1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5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7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50,0000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25,0000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5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</w:tr>
      <w:tr w:rsidR="00ED13CA" w:rsidRPr="00ED13CA" w:rsidTr="00F6228E">
        <w:trPr>
          <w:trHeight w:val="480"/>
        </w:trPr>
        <w:tc>
          <w:tcPr>
            <w:tcW w:w="253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Городской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бюджет</w:t>
            </w:r>
            <w:proofErr w:type="spellEnd"/>
          </w:p>
        </w:tc>
        <w:tc>
          <w:tcPr>
            <w:tcW w:w="311" w:type="pct"/>
            <w:hideMark/>
          </w:tcPr>
          <w:p w:rsidR="00ED13CA" w:rsidRPr="0037038B" w:rsidRDefault="00ED13CA" w:rsidP="0037038B">
            <w:pPr>
              <w:jc w:val="both"/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ED13CA">
              <w:rPr>
                <w:sz w:val="16"/>
                <w:szCs w:val="16"/>
                <w:lang w:val="en-US" w:eastAsia="en-US"/>
              </w:rPr>
              <w:t>4</w:t>
            </w:r>
            <w:r>
              <w:rPr>
                <w:sz w:val="16"/>
                <w:szCs w:val="16"/>
                <w:lang w:val="en-US"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ED13CA">
              <w:rPr>
                <w:sz w:val="16"/>
                <w:szCs w:val="16"/>
                <w:lang w:val="en-US" w:eastAsia="en-US"/>
              </w:rPr>
              <w:t>5</w:t>
            </w:r>
            <w:r w:rsidR="0037038B">
              <w:rPr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20,7880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66,2030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29,2708</w:t>
            </w:r>
          </w:p>
        </w:tc>
        <w:tc>
          <w:tcPr>
            <w:tcW w:w="31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1,6000</w:t>
            </w:r>
          </w:p>
        </w:tc>
        <w:tc>
          <w:tcPr>
            <w:tcW w:w="45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53,9197</w:t>
            </w:r>
          </w:p>
        </w:tc>
        <w:tc>
          <w:tcPr>
            <w:tcW w:w="27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54,1645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63,0487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54,6688</w:t>
            </w:r>
          </w:p>
        </w:tc>
        <w:tc>
          <w:tcPr>
            <w:tcW w:w="251" w:type="pct"/>
            <w:hideMark/>
          </w:tcPr>
          <w:p w:rsidR="00ED13CA" w:rsidRPr="00ED13CA" w:rsidRDefault="00ED13CA" w:rsidP="0037038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50,</w:t>
            </w:r>
            <w:r w:rsidR="0037038B">
              <w:rPr>
                <w:sz w:val="16"/>
                <w:szCs w:val="16"/>
                <w:lang w:eastAsia="en-US"/>
              </w:rPr>
              <w:t>3904</w:t>
            </w:r>
          </w:p>
        </w:tc>
      </w:tr>
      <w:tr w:rsidR="00ED13CA" w:rsidRPr="00ED13CA" w:rsidTr="00F6228E">
        <w:trPr>
          <w:trHeight w:val="300"/>
        </w:trPr>
        <w:tc>
          <w:tcPr>
            <w:tcW w:w="253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ED13CA" w:rsidRPr="00ED13CA" w:rsidRDefault="00ED13CA" w:rsidP="00ED13C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Иные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31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11,4379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0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7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4,4600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4,4600</w:t>
            </w:r>
          </w:p>
        </w:tc>
        <w:tc>
          <w:tcPr>
            <w:tcW w:w="359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2,5179</w:t>
            </w:r>
          </w:p>
        </w:tc>
        <w:tc>
          <w:tcPr>
            <w:tcW w:w="313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51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78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66" w:type="pct"/>
            <w:hideMark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51" w:type="pct"/>
          </w:tcPr>
          <w:p w:rsidR="00ED13CA" w:rsidRPr="00ED13CA" w:rsidRDefault="00ED13CA" w:rsidP="00ED13CA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-"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</w:tr>
    </w:tbl>
    <w:p w:rsidR="00BC42BE" w:rsidRDefault="00BC42BE" w:rsidP="00ED13CA">
      <w:pPr>
        <w:ind w:firstLine="709"/>
        <w:jc w:val="both"/>
        <w:rPr>
          <w:sz w:val="16"/>
          <w:szCs w:val="16"/>
        </w:rPr>
      </w:pPr>
    </w:p>
    <w:p w:rsidR="00F6228E" w:rsidRPr="000B36D9" w:rsidRDefault="00F6228E" w:rsidP="00F6228E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</w:t>
      </w:r>
    </w:p>
    <w:sectPr w:rsidR="00F6228E" w:rsidRPr="000B36D9" w:rsidSect="00263D63">
      <w:headerReference w:type="even" r:id="rId9"/>
      <w:headerReference w:type="default" r:id="rId10"/>
      <w:pgSz w:w="16838" w:h="11906" w:orient="landscape" w:code="9"/>
      <w:pgMar w:top="1701" w:right="1134" w:bottom="567" w:left="1134" w:header="993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A2" w:rsidRDefault="00C038A2" w:rsidP="009D4142">
      <w:r>
        <w:separator/>
      </w:r>
    </w:p>
  </w:endnote>
  <w:endnote w:type="continuationSeparator" w:id="0">
    <w:p w:rsidR="00C038A2" w:rsidRDefault="00C038A2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A2" w:rsidRDefault="00C038A2" w:rsidP="009D4142">
      <w:r>
        <w:separator/>
      </w:r>
    </w:p>
  </w:footnote>
  <w:footnote w:type="continuationSeparator" w:id="0">
    <w:p w:rsidR="00C038A2" w:rsidRDefault="00C038A2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C4" w:rsidRDefault="004349C4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349C4" w:rsidRDefault="004349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74117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373DA" w:rsidRPr="00263D63" w:rsidRDefault="002373DA">
        <w:pPr>
          <w:pStyle w:val="a8"/>
          <w:jc w:val="center"/>
          <w:rPr>
            <w:sz w:val="28"/>
          </w:rPr>
        </w:pPr>
        <w:r w:rsidRPr="00263D63">
          <w:rPr>
            <w:sz w:val="28"/>
          </w:rPr>
          <w:fldChar w:fldCharType="begin"/>
        </w:r>
        <w:r w:rsidRPr="00263D63">
          <w:rPr>
            <w:sz w:val="28"/>
          </w:rPr>
          <w:instrText>PAGE   \* MERGEFORMAT</w:instrText>
        </w:r>
        <w:r w:rsidRPr="00263D63">
          <w:rPr>
            <w:sz w:val="28"/>
          </w:rPr>
          <w:fldChar w:fldCharType="separate"/>
        </w:r>
        <w:r w:rsidR="006E5ED1">
          <w:rPr>
            <w:noProof/>
            <w:sz w:val="28"/>
          </w:rPr>
          <w:t>2</w:t>
        </w:r>
        <w:r w:rsidRPr="00263D63">
          <w:rPr>
            <w:sz w:val="28"/>
          </w:rPr>
          <w:fldChar w:fldCharType="end"/>
        </w:r>
      </w:p>
    </w:sdtContent>
  </w:sdt>
  <w:p w:rsidR="002373DA" w:rsidRDefault="002373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3248D"/>
    <w:multiLevelType w:val="hybridMultilevel"/>
    <w:tmpl w:val="DF963ECE"/>
    <w:lvl w:ilvl="0" w:tplc="84A6492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CB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4207F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F7957"/>
    <w:multiLevelType w:val="hybridMultilevel"/>
    <w:tmpl w:val="259C4DC4"/>
    <w:lvl w:ilvl="0" w:tplc="516C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E79B1"/>
    <w:multiLevelType w:val="hybridMultilevel"/>
    <w:tmpl w:val="9DB498FA"/>
    <w:lvl w:ilvl="0" w:tplc="0C8EEB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C1370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B4A2B"/>
    <w:multiLevelType w:val="hybridMultilevel"/>
    <w:tmpl w:val="A5122FDE"/>
    <w:lvl w:ilvl="0" w:tplc="BF825A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C19FD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1AB5"/>
    <w:multiLevelType w:val="hybridMultilevel"/>
    <w:tmpl w:val="A21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60C"/>
    <w:rsid w:val="000037ED"/>
    <w:rsid w:val="00005496"/>
    <w:rsid w:val="00006B83"/>
    <w:rsid w:val="00007258"/>
    <w:rsid w:val="00007BAE"/>
    <w:rsid w:val="0001040B"/>
    <w:rsid w:val="000142F7"/>
    <w:rsid w:val="00014505"/>
    <w:rsid w:val="00024128"/>
    <w:rsid w:val="000250DC"/>
    <w:rsid w:val="000255FC"/>
    <w:rsid w:val="00025F9D"/>
    <w:rsid w:val="0003256D"/>
    <w:rsid w:val="0003465C"/>
    <w:rsid w:val="00034BDE"/>
    <w:rsid w:val="000351C2"/>
    <w:rsid w:val="00036F57"/>
    <w:rsid w:val="00037414"/>
    <w:rsid w:val="00045983"/>
    <w:rsid w:val="00045EBB"/>
    <w:rsid w:val="000501FA"/>
    <w:rsid w:val="0005177A"/>
    <w:rsid w:val="00055CE4"/>
    <w:rsid w:val="00057212"/>
    <w:rsid w:val="00060FE9"/>
    <w:rsid w:val="000669AF"/>
    <w:rsid w:val="00074B41"/>
    <w:rsid w:val="00074E5E"/>
    <w:rsid w:val="000757BD"/>
    <w:rsid w:val="0007678E"/>
    <w:rsid w:val="00083EAE"/>
    <w:rsid w:val="00085BEF"/>
    <w:rsid w:val="00091AE6"/>
    <w:rsid w:val="00092E91"/>
    <w:rsid w:val="0009326E"/>
    <w:rsid w:val="00093EF4"/>
    <w:rsid w:val="00095E23"/>
    <w:rsid w:val="00097EE3"/>
    <w:rsid w:val="000A0483"/>
    <w:rsid w:val="000A0B0D"/>
    <w:rsid w:val="000A1662"/>
    <w:rsid w:val="000A1E57"/>
    <w:rsid w:val="000A232D"/>
    <w:rsid w:val="000A3122"/>
    <w:rsid w:val="000A4815"/>
    <w:rsid w:val="000A51DA"/>
    <w:rsid w:val="000A7237"/>
    <w:rsid w:val="000B1393"/>
    <w:rsid w:val="000B1D06"/>
    <w:rsid w:val="000B36D9"/>
    <w:rsid w:val="000B5ACC"/>
    <w:rsid w:val="000B6D00"/>
    <w:rsid w:val="000C0AD0"/>
    <w:rsid w:val="000C1ABA"/>
    <w:rsid w:val="000C34F6"/>
    <w:rsid w:val="000C3731"/>
    <w:rsid w:val="000C72A5"/>
    <w:rsid w:val="000D0049"/>
    <w:rsid w:val="000D039C"/>
    <w:rsid w:val="000D1999"/>
    <w:rsid w:val="000D4941"/>
    <w:rsid w:val="000D68E4"/>
    <w:rsid w:val="000E17FF"/>
    <w:rsid w:val="000E5CAF"/>
    <w:rsid w:val="000F0E7A"/>
    <w:rsid w:val="00101F70"/>
    <w:rsid w:val="0010213B"/>
    <w:rsid w:val="001037A9"/>
    <w:rsid w:val="001058EB"/>
    <w:rsid w:val="00110EC4"/>
    <w:rsid w:val="00114866"/>
    <w:rsid w:val="00117EC2"/>
    <w:rsid w:val="0012316D"/>
    <w:rsid w:val="00124B9C"/>
    <w:rsid w:val="00125644"/>
    <w:rsid w:val="001316FA"/>
    <w:rsid w:val="00131929"/>
    <w:rsid w:val="00131E06"/>
    <w:rsid w:val="00133D9E"/>
    <w:rsid w:val="0013406B"/>
    <w:rsid w:val="00134648"/>
    <w:rsid w:val="001414CB"/>
    <w:rsid w:val="00141535"/>
    <w:rsid w:val="00141F94"/>
    <w:rsid w:val="00142882"/>
    <w:rsid w:val="00142A76"/>
    <w:rsid w:val="00143CC0"/>
    <w:rsid w:val="00146200"/>
    <w:rsid w:val="001469C7"/>
    <w:rsid w:val="0015067B"/>
    <w:rsid w:val="001522C9"/>
    <w:rsid w:val="0015526D"/>
    <w:rsid w:val="00157C2B"/>
    <w:rsid w:val="00162DDF"/>
    <w:rsid w:val="0016331C"/>
    <w:rsid w:val="00163A6C"/>
    <w:rsid w:val="001644DE"/>
    <w:rsid w:val="00164FEB"/>
    <w:rsid w:val="0016678B"/>
    <w:rsid w:val="001739E6"/>
    <w:rsid w:val="00174212"/>
    <w:rsid w:val="001773EF"/>
    <w:rsid w:val="001776C9"/>
    <w:rsid w:val="00180205"/>
    <w:rsid w:val="00181281"/>
    <w:rsid w:val="00183A59"/>
    <w:rsid w:val="00186FBC"/>
    <w:rsid w:val="00191CC6"/>
    <w:rsid w:val="00191EAF"/>
    <w:rsid w:val="00193F0D"/>
    <w:rsid w:val="001958C8"/>
    <w:rsid w:val="001A454D"/>
    <w:rsid w:val="001A7C7F"/>
    <w:rsid w:val="001B27BA"/>
    <w:rsid w:val="001B713B"/>
    <w:rsid w:val="001D0E0E"/>
    <w:rsid w:val="001D7EA2"/>
    <w:rsid w:val="001E0EBF"/>
    <w:rsid w:val="001E104E"/>
    <w:rsid w:val="001E41EE"/>
    <w:rsid w:val="001E4397"/>
    <w:rsid w:val="001E7B50"/>
    <w:rsid w:val="001F04A5"/>
    <w:rsid w:val="001F2F77"/>
    <w:rsid w:val="001F3256"/>
    <w:rsid w:val="001F3CF5"/>
    <w:rsid w:val="001F4831"/>
    <w:rsid w:val="001F5593"/>
    <w:rsid w:val="001F722F"/>
    <w:rsid w:val="00200656"/>
    <w:rsid w:val="0020142E"/>
    <w:rsid w:val="00201879"/>
    <w:rsid w:val="00204904"/>
    <w:rsid w:val="00205DB9"/>
    <w:rsid w:val="00206067"/>
    <w:rsid w:val="002107BE"/>
    <w:rsid w:val="0021260B"/>
    <w:rsid w:val="00213D49"/>
    <w:rsid w:val="002167D7"/>
    <w:rsid w:val="00217F74"/>
    <w:rsid w:val="00223870"/>
    <w:rsid w:val="0022537F"/>
    <w:rsid w:val="00226F85"/>
    <w:rsid w:val="0022755D"/>
    <w:rsid w:val="002279CF"/>
    <w:rsid w:val="002322B2"/>
    <w:rsid w:val="00232ACC"/>
    <w:rsid w:val="00236AD9"/>
    <w:rsid w:val="002373DA"/>
    <w:rsid w:val="002418F0"/>
    <w:rsid w:val="00245AE7"/>
    <w:rsid w:val="00250B03"/>
    <w:rsid w:val="00254647"/>
    <w:rsid w:val="00255C2E"/>
    <w:rsid w:val="00260C82"/>
    <w:rsid w:val="00261245"/>
    <w:rsid w:val="0026187A"/>
    <w:rsid w:val="00262D96"/>
    <w:rsid w:val="00263D63"/>
    <w:rsid w:val="00263E46"/>
    <w:rsid w:val="00264F0A"/>
    <w:rsid w:val="00265A89"/>
    <w:rsid w:val="00267B18"/>
    <w:rsid w:val="00271B47"/>
    <w:rsid w:val="0027204C"/>
    <w:rsid w:val="002749EF"/>
    <w:rsid w:val="00275B6D"/>
    <w:rsid w:val="0027675D"/>
    <w:rsid w:val="0028326D"/>
    <w:rsid w:val="00283354"/>
    <w:rsid w:val="00291CF9"/>
    <w:rsid w:val="00296F9B"/>
    <w:rsid w:val="002A138A"/>
    <w:rsid w:val="002A31B8"/>
    <w:rsid w:val="002A709C"/>
    <w:rsid w:val="002B0216"/>
    <w:rsid w:val="002B080B"/>
    <w:rsid w:val="002B1F0E"/>
    <w:rsid w:val="002B2FA1"/>
    <w:rsid w:val="002B3415"/>
    <w:rsid w:val="002B4A9B"/>
    <w:rsid w:val="002B4BC5"/>
    <w:rsid w:val="002B55E3"/>
    <w:rsid w:val="002B56FD"/>
    <w:rsid w:val="002C0077"/>
    <w:rsid w:val="002D31DD"/>
    <w:rsid w:val="002D4F22"/>
    <w:rsid w:val="002E0047"/>
    <w:rsid w:val="002E43D3"/>
    <w:rsid w:val="002E58D4"/>
    <w:rsid w:val="002E6D16"/>
    <w:rsid w:val="002E7875"/>
    <w:rsid w:val="002F0589"/>
    <w:rsid w:val="002F0E25"/>
    <w:rsid w:val="002F3515"/>
    <w:rsid w:val="002F63E4"/>
    <w:rsid w:val="003008A4"/>
    <w:rsid w:val="00304FF2"/>
    <w:rsid w:val="00310022"/>
    <w:rsid w:val="0031212B"/>
    <w:rsid w:val="00316BC3"/>
    <w:rsid w:val="00317481"/>
    <w:rsid w:val="00320223"/>
    <w:rsid w:val="00320BC3"/>
    <w:rsid w:val="00322B7D"/>
    <w:rsid w:val="003230CF"/>
    <w:rsid w:val="00326030"/>
    <w:rsid w:val="00327D6D"/>
    <w:rsid w:val="00335A96"/>
    <w:rsid w:val="00337133"/>
    <w:rsid w:val="003418E5"/>
    <w:rsid w:val="0034416D"/>
    <w:rsid w:val="003503C5"/>
    <w:rsid w:val="0035558E"/>
    <w:rsid w:val="003601CE"/>
    <w:rsid w:val="00360601"/>
    <w:rsid w:val="00363324"/>
    <w:rsid w:val="0036446D"/>
    <w:rsid w:val="00365637"/>
    <w:rsid w:val="0037038B"/>
    <w:rsid w:val="0037391E"/>
    <w:rsid w:val="00373F43"/>
    <w:rsid w:val="003776A8"/>
    <w:rsid w:val="003813D5"/>
    <w:rsid w:val="00381849"/>
    <w:rsid w:val="00382192"/>
    <w:rsid w:val="003839E2"/>
    <w:rsid w:val="00385578"/>
    <w:rsid w:val="00387590"/>
    <w:rsid w:val="003907E3"/>
    <w:rsid w:val="0039617D"/>
    <w:rsid w:val="003A0947"/>
    <w:rsid w:val="003A3CCA"/>
    <w:rsid w:val="003A7F87"/>
    <w:rsid w:val="003B0DBF"/>
    <w:rsid w:val="003B27B4"/>
    <w:rsid w:val="003B3036"/>
    <w:rsid w:val="003B56C8"/>
    <w:rsid w:val="003B7A37"/>
    <w:rsid w:val="003B7CF3"/>
    <w:rsid w:val="003C003E"/>
    <w:rsid w:val="003C1D11"/>
    <w:rsid w:val="003C2B4D"/>
    <w:rsid w:val="003C4677"/>
    <w:rsid w:val="003C7FC8"/>
    <w:rsid w:val="003D0E5D"/>
    <w:rsid w:val="003D51A9"/>
    <w:rsid w:val="003E361B"/>
    <w:rsid w:val="003E3CB5"/>
    <w:rsid w:val="003E4DBB"/>
    <w:rsid w:val="003E5AA9"/>
    <w:rsid w:val="003F04E6"/>
    <w:rsid w:val="003F074E"/>
    <w:rsid w:val="003F376E"/>
    <w:rsid w:val="003F468F"/>
    <w:rsid w:val="003F5EE5"/>
    <w:rsid w:val="00402B17"/>
    <w:rsid w:val="004063A5"/>
    <w:rsid w:val="004111FA"/>
    <w:rsid w:val="00412E82"/>
    <w:rsid w:val="00414DFA"/>
    <w:rsid w:val="00417C89"/>
    <w:rsid w:val="00420959"/>
    <w:rsid w:val="00421AE3"/>
    <w:rsid w:val="004235E8"/>
    <w:rsid w:val="00425CD2"/>
    <w:rsid w:val="00427072"/>
    <w:rsid w:val="00427FCF"/>
    <w:rsid w:val="004306F7"/>
    <w:rsid w:val="004314E0"/>
    <w:rsid w:val="004349C4"/>
    <w:rsid w:val="00435F3E"/>
    <w:rsid w:val="00436A52"/>
    <w:rsid w:val="0043706F"/>
    <w:rsid w:val="00437C56"/>
    <w:rsid w:val="00440A26"/>
    <w:rsid w:val="004422F1"/>
    <w:rsid w:val="004463C3"/>
    <w:rsid w:val="00446C59"/>
    <w:rsid w:val="00451DF8"/>
    <w:rsid w:val="00452040"/>
    <w:rsid w:val="00456FFA"/>
    <w:rsid w:val="00457175"/>
    <w:rsid w:val="004603BC"/>
    <w:rsid w:val="00460A97"/>
    <w:rsid w:val="00465F5C"/>
    <w:rsid w:val="00467022"/>
    <w:rsid w:val="00472A30"/>
    <w:rsid w:val="00477779"/>
    <w:rsid w:val="004807EA"/>
    <w:rsid w:val="0048271F"/>
    <w:rsid w:val="00483025"/>
    <w:rsid w:val="0048596D"/>
    <w:rsid w:val="00494812"/>
    <w:rsid w:val="00496FA7"/>
    <w:rsid w:val="00497F81"/>
    <w:rsid w:val="004A4728"/>
    <w:rsid w:val="004A591F"/>
    <w:rsid w:val="004B3282"/>
    <w:rsid w:val="004B3A6C"/>
    <w:rsid w:val="004B50E6"/>
    <w:rsid w:val="004B73BD"/>
    <w:rsid w:val="004C05BE"/>
    <w:rsid w:val="004C3B43"/>
    <w:rsid w:val="004C6441"/>
    <w:rsid w:val="004C7408"/>
    <w:rsid w:val="004C79BD"/>
    <w:rsid w:val="004D38F0"/>
    <w:rsid w:val="004D6430"/>
    <w:rsid w:val="004D7C38"/>
    <w:rsid w:val="004E0597"/>
    <w:rsid w:val="004E67CC"/>
    <w:rsid w:val="004F2B92"/>
    <w:rsid w:val="004F6FC4"/>
    <w:rsid w:val="00500B02"/>
    <w:rsid w:val="00500D2D"/>
    <w:rsid w:val="005012E5"/>
    <w:rsid w:val="00501536"/>
    <w:rsid w:val="00507DE0"/>
    <w:rsid w:val="005116DC"/>
    <w:rsid w:val="00511FE4"/>
    <w:rsid w:val="00512230"/>
    <w:rsid w:val="00514180"/>
    <w:rsid w:val="0053182E"/>
    <w:rsid w:val="00531A6B"/>
    <w:rsid w:val="005326F7"/>
    <w:rsid w:val="005403DF"/>
    <w:rsid w:val="0054707E"/>
    <w:rsid w:val="00550377"/>
    <w:rsid w:val="0055076D"/>
    <w:rsid w:val="005512FC"/>
    <w:rsid w:val="00554D87"/>
    <w:rsid w:val="005562F4"/>
    <w:rsid w:val="005567B2"/>
    <w:rsid w:val="00557190"/>
    <w:rsid w:val="0055796A"/>
    <w:rsid w:val="00560E92"/>
    <w:rsid w:val="005637C8"/>
    <w:rsid w:val="00564CBE"/>
    <w:rsid w:val="00570034"/>
    <w:rsid w:val="00573554"/>
    <w:rsid w:val="0057612C"/>
    <w:rsid w:val="0057715D"/>
    <w:rsid w:val="00577DA8"/>
    <w:rsid w:val="005825E7"/>
    <w:rsid w:val="005827C6"/>
    <w:rsid w:val="005833AA"/>
    <w:rsid w:val="0058679E"/>
    <w:rsid w:val="005875BE"/>
    <w:rsid w:val="00590E03"/>
    <w:rsid w:val="00596500"/>
    <w:rsid w:val="005978A0"/>
    <w:rsid w:val="00597F9B"/>
    <w:rsid w:val="00597FAF"/>
    <w:rsid w:val="005A1F78"/>
    <w:rsid w:val="005A21ED"/>
    <w:rsid w:val="005A4166"/>
    <w:rsid w:val="005B16BD"/>
    <w:rsid w:val="005B3A18"/>
    <w:rsid w:val="005B668B"/>
    <w:rsid w:val="005C059D"/>
    <w:rsid w:val="005C0B45"/>
    <w:rsid w:val="005C24C5"/>
    <w:rsid w:val="005C3983"/>
    <w:rsid w:val="005D33DF"/>
    <w:rsid w:val="005D44BF"/>
    <w:rsid w:val="005D481A"/>
    <w:rsid w:val="005D60CB"/>
    <w:rsid w:val="005D71B5"/>
    <w:rsid w:val="005D7AD8"/>
    <w:rsid w:val="005E0490"/>
    <w:rsid w:val="005E17C1"/>
    <w:rsid w:val="005E3522"/>
    <w:rsid w:val="005E5BE8"/>
    <w:rsid w:val="005E5F5C"/>
    <w:rsid w:val="005E61FB"/>
    <w:rsid w:val="005E668D"/>
    <w:rsid w:val="005E6BE5"/>
    <w:rsid w:val="005F41E1"/>
    <w:rsid w:val="005F62C8"/>
    <w:rsid w:val="005F7D04"/>
    <w:rsid w:val="0060611D"/>
    <w:rsid w:val="006113D5"/>
    <w:rsid w:val="00612245"/>
    <w:rsid w:val="00622952"/>
    <w:rsid w:val="0062384B"/>
    <w:rsid w:val="00626718"/>
    <w:rsid w:val="0062717D"/>
    <w:rsid w:val="00627358"/>
    <w:rsid w:val="006273EF"/>
    <w:rsid w:val="006302BC"/>
    <w:rsid w:val="0063067C"/>
    <w:rsid w:val="00631AD3"/>
    <w:rsid w:val="00633417"/>
    <w:rsid w:val="006342A6"/>
    <w:rsid w:val="00634659"/>
    <w:rsid w:val="0063695B"/>
    <w:rsid w:val="006400F2"/>
    <w:rsid w:val="00640CE9"/>
    <w:rsid w:val="006415D9"/>
    <w:rsid w:val="006426EF"/>
    <w:rsid w:val="00651A62"/>
    <w:rsid w:val="00652655"/>
    <w:rsid w:val="006531DF"/>
    <w:rsid w:val="00653A7F"/>
    <w:rsid w:val="00653E89"/>
    <w:rsid w:val="00653EDE"/>
    <w:rsid w:val="00661349"/>
    <w:rsid w:val="00662221"/>
    <w:rsid w:val="00664271"/>
    <w:rsid w:val="00670220"/>
    <w:rsid w:val="00671023"/>
    <w:rsid w:val="00672854"/>
    <w:rsid w:val="006738AE"/>
    <w:rsid w:val="00676AD7"/>
    <w:rsid w:val="00680EF4"/>
    <w:rsid w:val="00682A78"/>
    <w:rsid w:val="00683765"/>
    <w:rsid w:val="00683EB3"/>
    <w:rsid w:val="00684224"/>
    <w:rsid w:val="00690462"/>
    <w:rsid w:val="006A2253"/>
    <w:rsid w:val="006A2447"/>
    <w:rsid w:val="006A3B1D"/>
    <w:rsid w:val="006A45E9"/>
    <w:rsid w:val="006A5136"/>
    <w:rsid w:val="006B2311"/>
    <w:rsid w:val="006B6C1B"/>
    <w:rsid w:val="006B6C94"/>
    <w:rsid w:val="006C5488"/>
    <w:rsid w:val="006C6063"/>
    <w:rsid w:val="006D1FFE"/>
    <w:rsid w:val="006D35FC"/>
    <w:rsid w:val="006E2DD4"/>
    <w:rsid w:val="006E5467"/>
    <w:rsid w:val="006E5ED1"/>
    <w:rsid w:val="006E712A"/>
    <w:rsid w:val="006E758F"/>
    <w:rsid w:val="006E7FAA"/>
    <w:rsid w:val="006F5CDC"/>
    <w:rsid w:val="006F7ABF"/>
    <w:rsid w:val="007015A8"/>
    <w:rsid w:val="007018BE"/>
    <w:rsid w:val="00703A62"/>
    <w:rsid w:val="00707C60"/>
    <w:rsid w:val="00711C20"/>
    <w:rsid w:val="007133D9"/>
    <w:rsid w:val="00713E95"/>
    <w:rsid w:val="00714F30"/>
    <w:rsid w:val="0071771C"/>
    <w:rsid w:val="00717837"/>
    <w:rsid w:val="00720202"/>
    <w:rsid w:val="007211C7"/>
    <w:rsid w:val="00721ED9"/>
    <w:rsid w:val="00722541"/>
    <w:rsid w:val="00722764"/>
    <w:rsid w:val="00724352"/>
    <w:rsid w:val="00724353"/>
    <w:rsid w:val="0072500B"/>
    <w:rsid w:val="00733C45"/>
    <w:rsid w:val="00734F38"/>
    <w:rsid w:val="00742CC1"/>
    <w:rsid w:val="00744949"/>
    <w:rsid w:val="0074765E"/>
    <w:rsid w:val="00751432"/>
    <w:rsid w:val="007544CA"/>
    <w:rsid w:val="00754B47"/>
    <w:rsid w:val="007605DD"/>
    <w:rsid w:val="00761007"/>
    <w:rsid w:val="00762316"/>
    <w:rsid w:val="00762650"/>
    <w:rsid w:val="00764544"/>
    <w:rsid w:val="00764845"/>
    <w:rsid w:val="007673A4"/>
    <w:rsid w:val="00770598"/>
    <w:rsid w:val="00776AEB"/>
    <w:rsid w:val="0078392F"/>
    <w:rsid w:val="00783F0F"/>
    <w:rsid w:val="007844A8"/>
    <w:rsid w:val="0079071E"/>
    <w:rsid w:val="007908BE"/>
    <w:rsid w:val="00790FB8"/>
    <w:rsid w:val="007914DB"/>
    <w:rsid w:val="00791F15"/>
    <w:rsid w:val="00792D99"/>
    <w:rsid w:val="00793E0E"/>
    <w:rsid w:val="007A08BE"/>
    <w:rsid w:val="007A2BF7"/>
    <w:rsid w:val="007A41AF"/>
    <w:rsid w:val="007A4A42"/>
    <w:rsid w:val="007A5628"/>
    <w:rsid w:val="007A6DA9"/>
    <w:rsid w:val="007A7F89"/>
    <w:rsid w:val="007B248D"/>
    <w:rsid w:val="007B313C"/>
    <w:rsid w:val="007B3706"/>
    <w:rsid w:val="007C1D7F"/>
    <w:rsid w:val="007C6A87"/>
    <w:rsid w:val="007D0325"/>
    <w:rsid w:val="007D1762"/>
    <w:rsid w:val="007D4CBA"/>
    <w:rsid w:val="007D66CA"/>
    <w:rsid w:val="007E12BD"/>
    <w:rsid w:val="007E1B56"/>
    <w:rsid w:val="007E2DA6"/>
    <w:rsid w:val="007E5484"/>
    <w:rsid w:val="007E60F2"/>
    <w:rsid w:val="007E6BAE"/>
    <w:rsid w:val="007E7EBA"/>
    <w:rsid w:val="007F0410"/>
    <w:rsid w:val="007F2A9A"/>
    <w:rsid w:val="007F5250"/>
    <w:rsid w:val="007F79A3"/>
    <w:rsid w:val="0080084A"/>
    <w:rsid w:val="00800D89"/>
    <w:rsid w:val="00801D44"/>
    <w:rsid w:val="00803BDB"/>
    <w:rsid w:val="00804D00"/>
    <w:rsid w:val="00804F1A"/>
    <w:rsid w:val="008056EF"/>
    <w:rsid w:val="00806D3F"/>
    <w:rsid w:val="00812B9D"/>
    <w:rsid w:val="008141C0"/>
    <w:rsid w:val="008159C6"/>
    <w:rsid w:val="00816399"/>
    <w:rsid w:val="0082371F"/>
    <w:rsid w:val="00823BFD"/>
    <w:rsid w:val="008318AA"/>
    <w:rsid w:val="00833F1B"/>
    <w:rsid w:val="0083491A"/>
    <w:rsid w:val="008368FF"/>
    <w:rsid w:val="008428A4"/>
    <w:rsid w:val="00844A78"/>
    <w:rsid w:val="00845EE4"/>
    <w:rsid w:val="00847223"/>
    <w:rsid w:val="008476A5"/>
    <w:rsid w:val="00847E6B"/>
    <w:rsid w:val="00860233"/>
    <w:rsid w:val="008636AB"/>
    <w:rsid w:val="00864720"/>
    <w:rsid w:val="00865BAF"/>
    <w:rsid w:val="00866747"/>
    <w:rsid w:val="00870EC4"/>
    <w:rsid w:val="00872E55"/>
    <w:rsid w:val="00873213"/>
    <w:rsid w:val="008759F1"/>
    <w:rsid w:val="00877318"/>
    <w:rsid w:val="00880CC3"/>
    <w:rsid w:val="008812F9"/>
    <w:rsid w:val="00881949"/>
    <w:rsid w:val="00882ABB"/>
    <w:rsid w:val="008863A7"/>
    <w:rsid w:val="00895DD5"/>
    <w:rsid w:val="00896DD5"/>
    <w:rsid w:val="008A3235"/>
    <w:rsid w:val="008A6456"/>
    <w:rsid w:val="008A6F37"/>
    <w:rsid w:val="008A718B"/>
    <w:rsid w:val="008B1CEE"/>
    <w:rsid w:val="008B365B"/>
    <w:rsid w:val="008B5589"/>
    <w:rsid w:val="008C2569"/>
    <w:rsid w:val="008C33A2"/>
    <w:rsid w:val="008C36CF"/>
    <w:rsid w:val="008C5758"/>
    <w:rsid w:val="008D0320"/>
    <w:rsid w:val="008D29AC"/>
    <w:rsid w:val="008D36DE"/>
    <w:rsid w:val="008E1C24"/>
    <w:rsid w:val="008E28B7"/>
    <w:rsid w:val="008E55AC"/>
    <w:rsid w:val="008E5705"/>
    <w:rsid w:val="008E6500"/>
    <w:rsid w:val="008E6966"/>
    <w:rsid w:val="008F0267"/>
    <w:rsid w:val="008F0414"/>
    <w:rsid w:val="008F18C5"/>
    <w:rsid w:val="008F789E"/>
    <w:rsid w:val="008F7EB0"/>
    <w:rsid w:val="0090653B"/>
    <w:rsid w:val="00907CF1"/>
    <w:rsid w:val="00910D41"/>
    <w:rsid w:val="009138DE"/>
    <w:rsid w:val="009154F5"/>
    <w:rsid w:val="00915D50"/>
    <w:rsid w:val="00915E32"/>
    <w:rsid w:val="0091689B"/>
    <w:rsid w:val="00930E80"/>
    <w:rsid w:val="00931A75"/>
    <w:rsid w:val="009329E1"/>
    <w:rsid w:val="00933B16"/>
    <w:rsid w:val="00934D2D"/>
    <w:rsid w:val="00935065"/>
    <w:rsid w:val="00935374"/>
    <w:rsid w:val="00941D1C"/>
    <w:rsid w:val="00945AC1"/>
    <w:rsid w:val="009468D1"/>
    <w:rsid w:val="00950805"/>
    <w:rsid w:val="00951277"/>
    <w:rsid w:val="00957437"/>
    <w:rsid w:val="00957687"/>
    <w:rsid w:val="00957959"/>
    <w:rsid w:val="0096235D"/>
    <w:rsid w:val="0096436D"/>
    <w:rsid w:val="00965A55"/>
    <w:rsid w:val="00974553"/>
    <w:rsid w:val="00974D51"/>
    <w:rsid w:val="00974DF6"/>
    <w:rsid w:val="00974EED"/>
    <w:rsid w:val="00974F29"/>
    <w:rsid w:val="00977C40"/>
    <w:rsid w:val="00983B6F"/>
    <w:rsid w:val="00985439"/>
    <w:rsid w:val="00986D95"/>
    <w:rsid w:val="009902B3"/>
    <w:rsid w:val="00990D43"/>
    <w:rsid w:val="00993768"/>
    <w:rsid w:val="009975ED"/>
    <w:rsid w:val="009A004B"/>
    <w:rsid w:val="009B1285"/>
    <w:rsid w:val="009B4125"/>
    <w:rsid w:val="009B69D1"/>
    <w:rsid w:val="009B7227"/>
    <w:rsid w:val="009B72D0"/>
    <w:rsid w:val="009C1536"/>
    <w:rsid w:val="009D38D6"/>
    <w:rsid w:val="009D401A"/>
    <w:rsid w:val="009D4142"/>
    <w:rsid w:val="009D5C00"/>
    <w:rsid w:val="009D74E7"/>
    <w:rsid w:val="009E384D"/>
    <w:rsid w:val="009E5E5C"/>
    <w:rsid w:val="009E61FD"/>
    <w:rsid w:val="009F226F"/>
    <w:rsid w:val="009F4B02"/>
    <w:rsid w:val="009F518A"/>
    <w:rsid w:val="009F74B9"/>
    <w:rsid w:val="00A015E1"/>
    <w:rsid w:val="00A01B8E"/>
    <w:rsid w:val="00A13650"/>
    <w:rsid w:val="00A16D5C"/>
    <w:rsid w:val="00A20010"/>
    <w:rsid w:val="00A22E37"/>
    <w:rsid w:val="00A23339"/>
    <w:rsid w:val="00A270B4"/>
    <w:rsid w:val="00A33218"/>
    <w:rsid w:val="00A40A05"/>
    <w:rsid w:val="00A40AC2"/>
    <w:rsid w:val="00A41944"/>
    <w:rsid w:val="00A46F8E"/>
    <w:rsid w:val="00A47F1B"/>
    <w:rsid w:val="00A51C6E"/>
    <w:rsid w:val="00A56F91"/>
    <w:rsid w:val="00A60492"/>
    <w:rsid w:val="00A61C0E"/>
    <w:rsid w:val="00A62BD7"/>
    <w:rsid w:val="00A636FE"/>
    <w:rsid w:val="00A64737"/>
    <w:rsid w:val="00A669D1"/>
    <w:rsid w:val="00A66A6B"/>
    <w:rsid w:val="00A719B6"/>
    <w:rsid w:val="00A778E8"/>
    <w:rsid w:val="00A83A47"/>
    <w:rsid w:val="00A94988"/>
    <w:rsid w:val="00A94B03"/>
    <w:rsid w:val="00A95DCC"/>
    <w:rsid w:val="00AA0E04"/>
    <w:rsid w:val="00AA12C2"/>
    <w:rsid w:val="00AA24CB"/>
    <w:rsid w:val="00AA4D93"/>
    <w:rsid w:val="00AA5120"/>
    <w:rsid w:val="00AA67D7"/>
    <w:rsid w:val="00AA6A78"/>
    <w:rsid w:val="00AB122C"/>
    <w:rsid w:val="00AB17A8"/>
    <w:rsid w:val="00AB578C"/>
    <w:rsid w:val="00AC0967"/>
    <w:rsid w:val="00AC5CBE"/>
    <w:rsid w:val="00AD0BFF"/>
    <w:rsid w:val="00AD1D8F"/>
    <w:rsid w:val="00AD431A"/>
    <w:rsid w:val="00AD5448"/>
    <w:rsid w:val="00AE25A8"/>
    <w:rsid w:val="00AE3011"/>
    <w:rsid w:val="00AE5412"/>
    <w:rsid w:val="00AE5AB2"/>
    <w:rsid w:val="00AE5F43"/>
    <w:rsid w:val="00AF0F94"/>
    <w:rsid w:val="00AF4BA6"/>
    <w:rsid w:val="00AF4C69"/>
    <w:rsid w:val="00B00EB2"/>
    <w:rsid w:val="00B0144D"/>
    <w:rsid w:val="00B02409"/>
    <w:rsid w:val="00B06579"/>
    <w:rsid w:val="00B12ED7"/>
    <w:rsid w:val="00B14BC3"/>
    <w:rsid w:val="00B165BA"/>
    <w:rsid w:val="00B17307"/>
    <w:rsid w:val="00B25FA2"/>
    <w:rsid w:val="00B335BC"/>
    <w:rsid w:val="00B33A47"/>
    <w:rsid w:val="00B37DF3"/>
    <w:rsid w:val="00B432E7"/>
    <w:rsid w:val="00B45F41"/>
    <w:rsid w:val="00B52FA2"/>
    <w:rsid w:val="00B537D7"/>
    <w:rsid w:val="00B54A92"/>
    <w:rsid w:val="00B552EF"/>
    <w:rsid w:val="00B564F4"/>
    <w:rsid w:val="00B62306"/>
    <w:rsid w:val="00B63849"/>
    <w:rsid w:val="00B65C17"/>
    <w:rsid w:val="00B6646F"/>
    <w:rsid w:val="00B73A55"/>
    <w:rsid w:val="00B73B16"/>
    <w:rsid w:val="00B7463D"/>
    <w:rsid w:val="00B75C78"/>
    <w:rsid w:val="00B83272"/>
    <w:rsid w:val="00B9118C"/>
    <w:rsid w:val="00B91BDD"/>
    <w:rsid w:val="00B961E4"/>
    <w:rsid w:val="00B97386"/>
    <w:rsid w:val="00BB21CD"/>
    <w:rsid w:val="00BB54F9"/>
    <w:rsid w:val="00BB5DCF"/>
    <w:rsid w:val="00BC42BE"/>
    <w:rsid w:val="00BD53F9"/>
    <w:rsid w:val="00BD60CB"/>
    <w:rsid w:val="00BE21C0"/>
    <w:rsid w:val="00BE4707"/>
    <w:rsid w:val="00BE4B4D"/>
    <w:rsid w:val="00BE5050"/>
    <w:rsid w:val="00BF1742"/>
    <w:rsid w:val="00BF4D54"/>
    <w:rsid w:val="00BF6BDD"/>
    <w:rsid w:val="00BF7818"/>
    <w:rsid w:val="00BF7B9D"/>
    <w:rsid w:val="00C0348F"/>
    <w:rsid w:val="00C038A2"/>
    <w:rsid w:val="00C04521"/>
    <w:rsid w:val="00C112BB"/>
    <w:rsid w:val="00C13B27"/>
    <w:rsid w:val="00C13E6E"/>
    <w:rsid w:val="00C1480F"/>
    <w:rsid w:val="00C21C17"/>
    <w:rsid w:val="00C220E6"/>
    <w:rsid w:val="00C23F39"/>
    <w:rsid w:val="00C27326"/>
    <w:rsid w:val="00C31084"/>
    <w:rsid w:val="00C33258"/>
    <w:rsid w:val="00C3399D"/>
    <w:rsid w:val="00C4066C"/>
    <w:rsid w:val="00C41B75"/>
    <w:rsid w:val="00C4574F"/>
    <w:rsid w:val="00C472E7"/>
    <w:rsid w:val="00C5124A"/>
    <w:rsid w:val="00C513FC"/>
    <w:rsid w:val="00C514B6"/>
    <w:rsid w:val="00C53B07"/>
    <w:rsid w:val="00C566DC"/>
    <w:rsid w:val="00C60B0B"/>
    <w:rsid w:val="00C63B84"/>
    <w:rsid w:val="00C64C59"/>
    <w:rsid w:val="00C64DDA"/>
    <w:rsid w:val="00C65834"/>
    <w:rsid w:val="00C722C7"/>
    <w:rsid w:val="00C73402"/>
    <w:rsid w:val="00C734D8"/>
    <w:rsid w:val="00C743AE"/>
    <w:rsid w:val="00C75834"/>
    <w:rsid w:val="00C76C31"/>
    <w:rsid w:val="00C807AE"/>
    <w:rsid w:val="00C82C2D"/>
    <w:rsid w:val="00C844EF"/>
    <w:rsid w:val="00C86FE8"/>
    <w:rsid w:val="00C87A3E"/>
    <w:rsid w:val="00C925A2"/>
    <w:rsid w:val="00C9506E"/>
    <w:rsid w:val="00C95094"/>
    <w:rsid w:val="00CA282A"/>
    <w:rsid w:val="00CA533D"/>
    <w:rsid w:val="00CA730F"/>
    <w:rsid w:val="00CB0501"/>
    <w:rsid w:val="00CB2AC2"/>
    <w:rsid w:val="00CB2C49"/>
    <w:rsid w:val="00CB39C9"/>
    <w:rsid w:val="00CB699C"/>
    <w:rsid w:val="00CB7117"/>
    <w:rsid w:val="00CC0073"/>
    <w:rsid w:val="00CC0220"/>
    <w:rsid w:val="00CC10D0"/>
    <w:rsid w:val="00CC2AFF"/>
    <w:rsid w:val="00CC3022"/>
    <w:rsid w:val="00CC4829"/>
    <w:rsid w:val="00CC5214"/>
    <w:rsid w:val="00CC6553"/>
    <w:rsid w:val="00CC696B"/>
    <w:rsid w:val="00CC7882"/>
    <w:rsid w:val="00CC78E9"/>
    <w:rsid w:val="00CC7B49"/>
    <w:rsid w:val="00CD183E"/>
    <w:rsid w:val="00CD2B42"/>
    <w:rsid w:val="00CD2C60"/>
    <w:rsid w:val="00CD2F04"/>
    <w:rsid w:val="00CD38E1"/>
    <w:rsid w:val="00CD6B53"/>
    <w:rsid w:val="00CE08EE"/>
    <w:rsid w:val="00CE0A8A"/>
    <w:rsid w:val="00CE1498"/>
    <w:rsid w:val="00CE4AE2"/>
    <w:rsid w:val="00CE6754"/>
    <w:rsid w:val="00CF0BC3"/>
    <w:rsid w:val="00CF2BB8"/>
    <w:rsid w:val="00CF32F3"/>
    <w:rsid w:val="00CF343E"/>
    <w:rsid w:val="00CF5711"/>
    <w:rsid w:val="00CF5DB9"/>
    <w:rsid w:val="00CF60D8"/>
    <w:rsid w:val="00D003A0"/>
    <w:rsid w:val="00D017BF"/>
    <w:rsid w:val="00D03DCB"/>
    <w:rsid w:val="00D1240B"/>
    <w:rsid w:val="00D16E96"/>
    <w:rsid w:val="00D20F65"/>
    <w:rsid w:val="00D222FC"/>
    <w:rsid w:val="00D2551C"/>
    <w:rsid w:val="00D30A37"/>
    <w:rsid w:val="00D30E11"/>
    <w:rsid w:val="00D32A43"/>
    <w:rsid w:val="00D32AEB"/>
    <w:rsid w:val="00D32F9C"/>
    <w:rsid w:val="00D40BB5"/>
    <w:rsid w:val="00D4175D"/>
    <w:rsid w:val="00D41797"/>
    <w:rsid w:val="00D419CC"/>
    <w:rsid w:val="00D41FF5"/>
    <w:rsid w:val="00D43C81"/>
    <w:rsid w:val="00D4437B"/>
    <w:rsid w:val="00D45451"/>
    <w:rsid w:val="00D47A37"/>
    <w:rsid w:val="00D51040"/>
    <w:rsid w:val="00D528B0"/>
    <w:rsid w:val="00D53809"/>
    <w:rsid w:val="00D57BA2"/>
    <w:rsid w:val="00D57FB1"/>
    <w:rsid w:val="00D6262E"/>
    <w:rsid w:val="00D64386"/>
    <w:rsid w:val="00D67ADD"/>
    <w:rsid w:val="00D70331"/>
    <w:rsid w:val="00D70E19"/>
    <w:rsid w:val="00D71C18"/>
    <w:rsid w:val="00D722D3"/>
    <w:rsid w:val="00D80283"/>
    <w:rsid w:val="00D82347"/>
    <w:rsid w:val="00D824BD"/>
    <w:rsid w:val="00D849BC"/>
    <w:rsid w:val="00D85373"/>
    <w:rsid w:val="00D900C8"/>
    <w:rsid w:val="00D9220B"/>
    <w:rsid w:val="00D928A9"/>
    <w:rsid w:val="00D93804"/>
    <w:rsid w:val="00D93BB9"/>
    <w:rsid w:val="00D95420"/>
    <w:rsid w:val="00D95BFC"/>
    <w:rsid w:val="00DA299E"/>
    <w:rsid w:val="00DA7726"/>
    <w:rsid w:val="00DB5581"/>
    <w:rsid w:val="00DB5B80"/>
    <w:rsid w:val="00DB764D"/>
    <w:rsid w:val="00DB77BD"/>
    <w:rsid w:val="00DC232E"/>
    <w:rsid w:val="00DC2776"/>
    <w:rsid w:val="00DC5708"/>
    <w:rsid w:val="00DC7E43"/>
    <w:rsid w:val="00DC7EE6"/>
    <w:rsid w:val="00DD0181"/>
    <w:rsid w:val="00DD02F6"/>
    <w:rsid w:val="00DD2584"/>
    <w:rsid w:val="00DE188E"/>
    <w:rsid w:val="00DE1B7F"/>
    <w:rsid w:val="00DE1BD1"/>
    <w:rsid w:val="00DE69E0"/>
    <w:rsid w:val="00DE6C85"/>
    <w:rsid w:val="00DE6CCF"/>
    <w:rsid w:val="00DF050A"/>
    <w:rsid w:val="00DF2DF4"/>
    <w:rsid w:val="00DF380C"/>
    <w:rsid w:val="00DF71FE"/>
    <w:rsid w:val="00DF730E"/>
    <w:rsid w:val="00DF7703"/>
    <w:rsid w:val="00E009EE"/>
    <w:rsid w:val="00E014BF"/>
    <w:rsid w:val="00E039F6"/>
    <w:rsid w:val="00E03DB3"/>
    <w:rsid w:val="00E058E0"/>
    <w:rsid w:val="00E076C1"/>
    <w:rsid w:val="00E07DF7"/>
    <w:rsid w:val="00E10D49"/>
    <w:rsid w:val="00E11419"/>
    <w:rsid w:val="00E125A3"/>
    <w:rsid w:val="00E12911"/>
    <w:rsid w:val="00E1399A"/>
    <w:rsid w:val="00E16884"/>
    <w:rsid w:val="00E20FCF"/>
    <w:rsid w:val="00E25120"/>
    <w:rsid w:val="00E26B50"/>
    <w:rsid w:val="00E3048A"/>
    <w:rsid w:val="00E334FC"/>
    <w:rsid w:val="00E347A7"/>
    <w:rsid w:val="00E350A3"/>
    <w:rsid w:val="00E36F37"/>
    <w:rsid w:val="00E40863"/>
    <w:rsid w:val="00E40E02"/>
    <w:rsid w:val="00E447C1"/>
    <w:rsid w:val="00E456F3"/>
    <w:rsid w:val="00E47558"/>
    <w:rsid w:val="00E50712"/>
    <w:rsid w:val="00E52243"/>
    <w:rsid w:val="00E54C23"/>
    <w:rsid w:val="00E56824"/>
    <w:rsid w:val="00E574E8"/>
    <w:rsid w:val="00E6007B"/>
    <w:rsid w:val="00E61286"/>
    <w:rsid w:val="00E6183B"/>
    <w:rsid w:val="00E6452B"/>
    <w:rsid w:val="00E65A50"/>
    <w:rsid w:val="00E67CA3"/>
    <w:rsid w:val="00E71BA9"/>
    <w:rsid w:val="00E71C12"/>
    <w:rsid w:val="00E734A7"/>
    <w:rsid w:val="00E75C88"/>
    <w:rsid w:val="00E827BD"/>
    <w:rsid w:val="00E8678D"/>
    <w:rsid w:val="00E9031A"/>
    <w:rsid w:val="00E919EC"/>
    <w:rsid w:val="00E919F9"/>
    <w:rsid w:val="00E9212E"/>
    <w:rsid w:val="00E92605"/>
    <w:rsid w:val="00EA0439"/>
    <w:rsid w:val="00EA0BD0"/>
    <w:rsid w:val="00EA3C87"/>
    <w:rsid w:val="00EA5C0D"/>
    <w:rsid w:val="00EB0FC2"/>
    <w:rsid w:val="00EB6616"/>
    <w:rsid w:val="00EB7896"/>
    <w:rsid w:val="00EC27DA"/>
    <w:rsid w:val="00EC400A"/>
    <w:rsid w:val="00EC4EA4"/>
    <w:rsid w:val="00EC4F17"/>
    <w:rsid w:val="00EC596A"/>
    <w:rsid w:val="00ED13CA"/>
    <w:rsid w:val="00ED2134"/>
    <w:rsid w:val="00ED26DE"/>
    <w:rsid w:val="00ED29CF"/>
    <w:rsid w:val="00ED4E13"/>
    <w:rsid w:val="00ED74FF"/>
    <w:rsid w:val="00EE07BC"/>
    <w:rsid w:val="00EE44A3"/>
    <w:rsid w:val="00EE472C"/>
    <w:rsid w:val="00EE48EE"/>
    <w:rsid w:val="00EE76AA"/>
    <w:rsid w:val="00EF05FD"/>
    <w:rsid w:val="00EF0670"/>
    <w:rsid w:val="00EF1524"/>
    <w:rsid w:val="00EF499E"/>
    <w:rsid w:val="00F0067B"/>
    <w:rsid w:val="00F0544A"/>
    <w:rsid w:val="00F061EF"/>
    <w:rsid w:val="00F0670B"/>
    <w:rsid w:val="00F06EA5"/>
    <w:rsid w:val="00F10907"/>
    <w:rsid w:val="00F1197F"/>
    <w:rsid w:val="00F15177"/>
    <w:rsid w:val="00F17396"/>
    <w:rsid w:val="00F207CE"/>
    <w:rsid w:val="00F25C45"/>
    <w:rsid w:val="00F3063C"/>
    <w:rsid w:val="00F306B6"/>
    <w:rsid w:val="00F308A7"/>
    <w:rsid w:val="00F32D09"/>
    <w:rsid w:val="00F33BDD"/>
    <w:rsid w:val="00F34AC4"/>
    <w:rsid w:val="00F36AE2"/>
    <w:rsid w:val="00F408AA"/>
    <w:rsid w:val="00F41DC3"/>
    <w:rsid w:val="00F44783"/>
    <w:rsid w:val="00F537C4"/>
    <w:rsid w:val="00F55DFD"/>
    <w:rsid w:val="00F57817"/>
    <w:rsid w:val="00F61570"/>
    <w:rsid w:val="00F6228E"/>
    <w:rsid w:val="00F62FFB"/>
    <w:rsid w:val="00F67C5B"/>
    <w:rsid w:val="00F71CDF"/>
    <w:rsid w:val="00F72919"/>
    <w:rsid w:val="00F73C72"/>
    <w:rsid w:val="00F76C16"/>
    <w:rsid w:val="00F777D3"/>
    <w:rsid w:val="00F82268"/>
    <w:rsid w:val="00F85C6E"/>
    <w:rsid w:val="00F8638A"/>
    <w:rsid w:val="00F86DB0"/>
    <w:rsid w:val="00F9242B"/>
    <w:rsid w:val="00F92A58"/>
    <w:rsid w:val="00F93DA6"/>
    <w:rsid w:val="00F95AB2"/>
    <w:rsid w:val="00F97530"/>
    <w:rsid w:val="00FA0F93"/>
    <w:rsid w:val="00FA602A"/>
    <w:rsid w:val="00FA75B9"/>
    <w:rsid w:val="00FB0C0B"/>
    <w:rsid w:val="00FB36B1"/>
    <w:rsid w:val="00FB48FD"/>
    <w:rsid w:val="00FB53B7"/>
    <w:rsid w:val="00FB6BD8"/>
    <w:rsid w:val="00FC2FB8"/>
    <w:rsid w:val="00FC372C"/>
    <w:rsid w:val="00FC4347"/>
    <w:rsid w:val="00FC681A"/>
    <w:rsid w:val="00FC7D09"/>
    <w:rsid w:val="00FC7E6E"/>
    <w:rsid w:val="00FD0324"/>
    <w:rsid w:val="00FD27A5"/>
    <w:rsid w:val="00FD7CB9"/>
    <w:rsid w:val="00FE0F52"/>
    <w:rsid w:val="00FE29DE"/>
    <w:rsid w:val="00FE36A7"/>
    <w:rsid w:val="00FE3E83"/>
    <w:rsid w:val="00FF1186"/>
    <w:rsid w:val="00FF1E77"/>
    <w:rsid w:val="00FF200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F9B6-D524-4D0D-9605-F7999470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Елизарова Татьяна Сергеевна</cp:lastModifiedBy>
  <cp:revision>2</cp:revision>
  <cp:lastPrinted>2022-12-08T06:22:00Z</cp:lastPrinted>
  <dcterms:created xsi:type="dcterms:W3CDTF">2025-06-03T12:01:00Z</dcterms:created>
  <dcterms:modified xsi:type="dcterms:W3CDTF">2025-06-03T12:01:00Z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