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E" w:rsidRPr="00376387" w:rsidRDefault="00EA00DE" w:rsidP="00EA00DE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387">
        <w:rPr>
          <w:rFonts w:ascii="Times New Roman" w:hAnsi="Times New Roman" w:cs="Times New Roman"/>
          <w:sz w:val="28"/>
          <w:szCs w:val="28"/>
        </w:rPr>
        <w:t>УТВЕРЖДЕНЫ</w:t>
      </w:r>
    </w:p>
    <w:p w:rsidR="00EA00DE" w:rsidRPr="00376387" w:rsidRDefault="00EA00DE" w:rsidP="00EA00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00DE" w:rsidRPr="00376387" w:rsidRDefault="00EA00DE" w:rsidP="00EA00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A00DE" w:rsidRPr="00376387" w:rsidRDefault="00EA00DE" w:rsidP="00EA00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A00DE" w:rsidRPr="00376387" w:rsidRDefault="00EA00DE" w:rsidP="00EA00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от </w:t>
      </w:r>
      <w:r w:rsidR="00CF38DC">
        <w:rPr>
          <w:rFonts w:ascii="Times New Roman" w:hAnsi="Times New Roman" w:cs="Times New Roman"/>
          <w:sz w:val="28"/>
          <w:szCs w:val="28"/>
        </w:rPr>
        <w:t>24.01.2018 № 85</w:t>
      </w:r>
    </w:p>
    <w:p w:rsidR="00EA00DE" w:rsidRPr="00133490" w:rsidRDefault="00EA00DE" w:rsidP="00EA00DE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EA00DE" w:rsidRPr="00EA00DE" w:rsidRDefault="00EA00DE" w:rsidP="00EA00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A00DE">
        <w:rPr>
          <w:rFonts w:ascii="Times New Roman" w:hAnsi="Times New Roman" w:cs="Times New Roman"/>
          <w:sz w:val="28"/>
          <w:szCs w:val="28"/>
        </w:rPr>
        <w:t>ПРАВИЛА</w:t>
      </w:r>
    </w:p>
    <w:p w:rsidR="00EA00DE" w:rsidRPr="00EA00DE" w:rsidRDefault="00EA00DE" w:rsidP="00EA00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0DE">
        <w:rPr>
          <w:rFonts w:ascii="Times New Roman" w:hAnsi="Times New Roman" w:cs="Times New Roman"/>
          <w:sz w:val="28"/>
          <w:szCs w:val="28"/>
        </w:rPr>
        <w:t>предоставления из городского бюджета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DE">
        <w:rPr>
          <w:rFonts w:ascii="Times New Roman" w:hAnsi="Times New Roman" w:cs="Times New Roman"/>
          <w:sz w:val="28"/>
          <w:szCs w:val="28"/>
        </w:rPr>
        <w:t>на возмещение убытков муниципального унитарного предприятия</w:t>
      </w:r>
    </w:p>
    <w:p w:rsidR="00EA00DE" w:rsidRPr="00EA00DE" w:rsidRDefault="00EA00DE" w:rsidP="00EA00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0DE">
        <w:rPr>
          <w:rFonts w:ascii="Times New Roman" w:hAnsi="Times New Roman" w:cs="Times New Roman"/>
          <w:sz w:val="28"/>
          <w:szCs w:val="28"/>
        </w:rPr>
        <w:t>"Городские бани" муниципального образования "Город</w:t>
      </w:r>
    </w:p>
    <w:p w:rsidR="00EA00DE" w:rsidRPr="00EA00DE" w:rsidRDefault="00EA00DE" w:rsidP="00EA00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0DE">
        <w:rPr>
          <w:rFonts w:ascii="Times New Roman" w:hAnsi="Times New Roman" w:cs="Times New Roman"/>
          <w:sz w:val="28"/>
          <w:szCs w:val="28"/>
        </w:rPr>
        <w:t>Архангельск", связанных с оказанием банных услуг по тарифам,</w:t>
      </w:r>
    </w:p>
    <w:p w:rsidR="00EA00DE" w:rsidRPr="00EA00DE" w:rsidRDefault="00EA00DE" w:rsidP="00EA00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00DE">
        <w:rPr>
          <w:rFonts w:ascii="Times New Roman" w:hAnsi="Times New Roman" w:cs="Times New Roman"/>
          <w:sz w:val="28"/>
          <w:szCs w:val="28"/>
        </w:rPr>
        <w:t>не обеспечивающим возмещение издержек</w:t>
      </w:r>
    </w:p>
    <w:p w:rsidR="00EA00DE" w:rsidRPr="00133490" w:rsidRDefault="00EA00DE" w:rsidP="00EA00DE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EA00DE" w:rsidRPr="00376387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условия и порядок </w:t>
      </w:r>
      <w:proofErr w:type="spellStart"/>
      <w:r w:rsidR="00EA00DE" w:rsidRPr="00376387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00DE" w:rsidRPr="00376387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EA00DE" w:rsidRPr="00376387">
        <w:rPr>
          <w:rFonts w:ascii="Times New Roman" w:hAnsi="Times New Roman" w:cs="Times New Roman"/>
          <w:sz w:val="28"/>
          <w:szCs w:val="28"/>
        </w:rPr>
        <w:t xml:space="preserve"> из городского бюджета субсидий на возмещение убытков муниципального унитарного предприятия "Городские бани" муниципального образования "Город Архангельск"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 МУП "Горбани"),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с оказанием </w:t>
      </w:r>
      <w:r w:rsidR="00EA00DE" w:rsidRPr="00133490">
        <w:rPr>
          <w:rFonts w:ascii="Times New Roman" w:hAnsi="Times New Roman" w:cs="Times New Roman"/>
          <w:spacing w:val="4"/>
          <w:sz w:val="28"/>
          <w:szCs w:val="28"/>
        </w:rPr>
        <w:t>банных услуг по тарифам, не обеспечивающим возмещение издержек</w:t>
      </w:r>
      <w:r w:rsidR="00606152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A00DE" w:rsidRPr="00133490">
        <w:rPr>
          <w:rFonts w:ascii="Times New Roman" w:hAnsi="Times New Roman" w:cs="Times New Roman"/>
          <w:spacing w:val="4"/>
          <w:sz w:val="28"/>
          <w:szCs w:val="28"/>
        </w:rPr>
        <w:t xml:space="preserve"> (далее</w:t>
      </w:r>
      <w:r w:rsidRPr="00133490">
        <w:rPr>
          <w:rFonts w:ascii="Times New Roman" w:hAnsi="Times New Roman" w:cs="Times New Roman"/>
          <w:spacing w:val="4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 субсидии) в рамках ведомственной целевой </w:t>
      </w:r>
      <w:hyperlink r:id="rId5" w:history="1">
        <w:r w:rsidR="00EA00DE" w:rsidRPr="0037638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A00DE" w:rsidRPr="00376387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муниципального образования "Город Архангельск", а также порядок возврата субсидий.</w:t>
      </w:r>
    </w:p>
    <w:p w:rsidR="00EA00DE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376387">
        <w:rPr>
          <w:rFonts w:ascii="Times New Roman" w:hAnsi="Times New Roman" w:cs="Times New Roman"/>
          <w:sz w:val="28"/>
          <w:szCs w:val="28"/>
        </w:rPr>
        <w:t>2.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376387">
        <w:rPr>
          <w:rFonts w:ascii="Times New Roman" w:hAnsi="Times New Roman" w:cs="Times New Roman"/>
          <w:sz w:val="28"/>
          <w:szCs w:val="28"/>
        </w:rPr>
        <w:t xml:space="preserve">Субсидии предоставляются МУП "Горбани" на возмещение фактических убытков, определяемых как разница между доходами МУП "Горбани" от оказания населению услуг помывки в общих отделениях бань и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понесенными </w:t>
      </w:r>
      <w:r w:rsidRPr="00376387">
        <w:rPr>
          <w:rFonts w:ascii="Times New Roman" w:hAnsi="Times New Roman" w:cs="Times New Roman"/>
          <w:sz w:val="28"/>
          <w:szCs w:val="28"/>
        </w:rPr>
        <w:t>затратами, произведенными МУП "Горбани" для оказания населению услуг помывки в общих отделениях бань, на основании заключенного с департаментом городского хозяйства Администрации муниципального образования "Город Архангельск" (далее</w:t>
      </w:r>
      <w:r w:rsidR="00133490">
        <w:rPr>
          <w:rFonts w:ascii="Times New Roman" w:hAnsi="Times New Roman" w:cs="Times New Roman"/>
          <w:sz w:val="28"/>
          <w:szCs w:val="28"/>
        </w:rPr>
        <w:t xml:space="preserve"> – </w:t>
      </w:r>
      <w:r w:rsidRPr="00376387">
        <w:rPr>
          <w:rFonts w:ascii="Times New Roman" w:hAnsi="Times New Roman" w:cs="Times New Roman"/>
          <w:sz w:val="28"/>
          <w:szCs w:val="28"/>
        </w:rPr>
        <w:t>департамент городского хозяйства) договора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6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При этом доходы от оказания населению услуг помывки в общих отделениях бань определяются МУП "Горбани" как сумма произведений количества посещений общих отделений бань гражданами (в том числе категориями граждан, имеющих право на меры социальной поддержки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 xml:space="preserve">по оплате услуг помывки в общих отделениях бань в соответствии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>с муниципальным правовым актом муниципального образования "Город Архангельск" (далее</w:t>
      </w:r>
      <w:r w:rsidR="00133490">
        <w:rPr>
          <w:rFonts w:ascii="Times New Roman" w:hAnsi="Times New Roman" w:cs="Times New Roman"/>
          <w:sz w:val="28"/>
          <w:szCs w:val="28"/>
        </w:rPr>
        <w:t xml:space="preserve"> – </w:t>
      </w:r>
      <w:r w:rsidRPr="00376387">
        <w:rPr>
          <w:rFonts w:ascii="Times New Roman" w:hAnsi="Times New Roman" w:cs="Times New Roman"/>
          <w:sz w:val="28"/>
          <w:szCs w:val="28"/>
        </w:rPr>
        <w:t>муниципальный правовой акт) на соответствующий тариф на услугу помывки в общих отделениях бань, установленный муниципальным правовым актом для граждан.</w:t>
      </w:r>
    </w:p>
    <w:p w:rsidR="00133490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В случае неполучения МУП "Горбани" доходов от оказания населению услуг помывки в общих отделениях бань в связи с проведением ремонтных работ и иными обоснованными причинами субсидии предоставляются исходя из суммы затрат, произведенных МУП "Горбани" и относимых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>в установленном порядке на деятельность по оказанию населению услуг помывки в общих отделениях бань.</w:t>
      </w:r>
    </w:p>
    <w:p w:rsidR="00133490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3490" w:rsidSect="008D55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490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33490" w:rsidRPr="00376387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0DE" w:rsidRPr="00376387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городском бюджете на </w:t>
      </w:r>
      <w:r w:rsidR="00EA00DE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, и лимитов бюджетных обязательств, доведенных до департамента городского хозяйства на цели,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3" w:history="1">
        <w:r w:rsidR="00EA00DE" w:rsidRPr="003763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EA00DE" w:rsidRPr="0037638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76387">
        <w:rPr>
          <w:rFonts w:ascii="Times New Roman" w:hAnsi="Times New Roman" w:cs="Times New Roman"/>
          <w:sz w:val="28"/>
          <w:szCs w:val="28"/>
        </w:rPr>
        <w:t>4.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376387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а)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376387">
        <w:rPr>
          <w:rFonts w:ascii="Times New Roman" w:hAnsi="Times New Roman" w:cs="Times New Roman"/>
          <w:sz w:val="28"/>
          <w:szCs w:val="28"/>
        </w:rPr>
        <w:t xml:space="preserve">наличие у МУП "Горбани" фактических убытков, связанных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 xml:space="preserve">с оказанием банных услуг по тарифам, не обеспечивающим возмещение издержек, определяемых в соответствии с </w:t>
      </w:r>
      <w:hyperlink w:anchor="P43" w:history="1">
        <w:r w:rsidRPr="0037638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7638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б)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376387">
        <w:rPr>
          <w:rFonts w:ascii="Times New Roman" w:hAnsi="Times New Roman" w:cs="Times New Roman"/>
          <w:sz w:val="28"/>
          <w:szCs w:val="28"/>
        </w:rPr>
        <w:t>ведение МУП "Горбани" раздельного бухгалтерского учета доходов и затрат по услугам помывки в общих отделениях бань, предоставляемым населению, а также иным банным услугам и другим осуществляемым видам деятельности в соответствии с принятой МУП "Горбани" учетной политикой;</w:t>
      </w:r>
    </w:p>
    <w:p w:rsidR="00EA00DE" w:rsidRPr="00B510AA" w:rsidRDefault="00EA00DE" w:rsidP="0013349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51"/>
      <w:bookmarkEnd w:id="4"/>
      <w:r w:rsidRPr="00B510AA">
        <w:rPr>
          <w:szCs w:val="28"/>
        </w:rPr>
        <w:t>в)</w:t>
      </w:r>
      <w:r w:rsidR="00133490">
        <w:rPr>
          <w:szCs w:val="28"/>
        </w:rPr>
        <w:tab/>
      </w:r>
      <w:r w:rsidRPr="00B510AA">
        <w:rPr>
          <w:szCs w:val="28"/>
        </w:rPr>
        <w:t>включение в договоры (соглашения), заключенные в целях исполнения обязательств по договору о предоставлении субсиди</w:t>
      </w:r>
      <w:r w:rsidR="0079108A">
        <w:rPr>
          <w:szCs w:val="28"/>
        </w:rPr>
        <w:t>й</w:t>
      </w:r>
      <w:r w:rsidRPr="00B510AA">
        <w:rPr>
          <w:szCs w:val="28"/>
        </w:rPr>
        <w:t xml:space="preserve">, условия </w:t>
      </w:r>
      <w:r w:rsidR="00133490">
        <w:rPr>
          <w:szCs w:val="28"/>
        </w:rPr>
        <w:br/>
      </w:r>
      <w:r w:rsidRPr="00B510AA">
        <w:rPr>
          <w:szCs w:val="28"/>
        </w:rPr>
        <w:t xml:space="preserve">о согласии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133490">
        <w:rPr>
          <w:szCs w:val="28"/>
        </w:rPr>
        <w:br/>
      </w:r>
      <w:r w:rsidRPr="00B510AA">
        <w:rPr>
          <w:szCs w:val="28"/>
        </w:rPr>
        <w:t xml:space="preserve">на осуществление департаментом городского хозяйства, </w:t>
      </w:r>
      <w:r w:rsidRPr="00B510AA">
        <w:rPr>
          <w:color w:val="000000" w:themeColor="text1"/>
          <w:szCs w:val="28"/>
        </w:rPr>
        <w:t xml:space="preserve">контрольно-ревизионным управлением Администрации муниципального образования </w:t>
      </w:r>
      <w:r w:rsidRPr="00133490">
        <w:rPr>
          <w:color w:val="000000" w:themeColor="text1"/>
          <w:spacing w:val="-6"/>
          <w:szCs w:val="28"/>
        </w:rPr>
        <w:t>"Город Архангельск", контрольно-счетной палатой муниципального образования</w:t>
      </w:r>
      <w:r w:rsidRPr="00B510AA">
        <w:rPr>
          <w:color w:val="000000" w:themeColor="text1"/>
          <w:szCs w:val="28"/>
        </w:rPr>
        <w:t xml:space="preserve"> "Город Архангельск" (далее</w:t>
      </w:r>
      <w:r w:rsidR="00133490">
        <w:rPr>
          <w:color w:val="000000" w:themeColor="text1"/>
          <w:szCs w:val="28"/>
        </w:rPr>
        <w:t xml:space="preserve"> – </w:t>
      </w:r>
      <w:r w:rsidRPr="00B510AA">
        <w:rPr>
          <w:color w:val="000000" w:themeColor="text1"/>
          <w:szCs w:val="28"/>
        </w:rPr>
        <w:t xml:space="preserve">контролирующие органы) </w:t>
      </w:r>
      <w:r w:rsidRPr="00B510AA">
        <w:rPr>
          <w:szCs w:val="28"/>
        </w:rPr>
        <w:t>проверок соблюдения ими условий, целей и порядка предоставления субсидий.</w:t>
      </w:r>
    </w:p>
    <w:p w:rsidR="00EA00DE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EA00DE" w:rsidRPr="005E00E3">
        <w:rPr>
          <w:rFonts w:ascii="Times New Roman" w:hAnsi="Times New Roman" w:cs="Times New Roman"/>
          <w:sz w:val="28"/>
          <w:szCs w:val="28"/>
        </w:rPr>
        <w:t xml:space="preserve">По состоянию на дату представления заявки на получение субсидий МУП "Горбани" должно соответствовать следующим требованиям:                        </w:t>
      </w:r>
    </w:p>
    <w:p w:rsidR="00EA00DE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EA00DE">
        <w:rPr>
          <w:rFonts w:ascii="Times New Roman" w:hAnsi="Times New Roman" w:cs="Times New Roman"/>
          <w:sz w:val="28"/>
          <w:szCs w:val="28"/>
        </w:rPr>
        <w:t xml:space="preserve">МУП </w:t>
      </w:r>
      <w:r w:rsidR="00EA00DE" w:rsidRPr="005E00E3">
        <w:rPr>
          <w:rFonts w:ascii="Times New Roman" w:hAnsi="Times New Roman" w:cs="Times New Roman"/>
          <w:sz w:val="28"/>
          <w:szCs w:val="28"/>
        </w:rPr>
        <w:t>"</w:t>
      </w:r>
      <w:r w:rsidR="00EA00DE">
        <w:rPr>
          <w:rFonts w:ascii="Times New Roman" w:hAnsi="Times New Roman" w:cs="Times New Roman"/>
          <w:sz w:val="28"/>
          <w:szCs w:val="28"/>
        </w:rPr>
        <w:t>Горбани</w:t>
      </w:r>
      <w:r w:rsidR="00EA00DE" w:rsidRPr="005E00E3">
        <w:rPr>
          <w:rFonts w:ascii="Times New Roman" w:hAnsi="Times New Roman" w:cs="Times New Roman"/>
          <w:sz w:val="28"/>
          <w:szCs w:val="28"/>
        </w:rPr>
        <w:t>"</w:t>
      </w:r>
      <w:r w:rsidR="00EA00DE">
        <w:rPr>
          <w:rFonts w:ascii="Times New Roman" w:hAnsi="Times New Roman" w:cs="Times New Roman"/>
          <w:sz w:val="28"/>
          <w:szCs w:val="28"/>
        </w:rPr>
        <w:t xml:space="preserve"> не получает </w:t>
      </w:r>
      <w:r w:rsidR="00EA00DE" w:rsidRPr="005E00E3">
        <w:rPr>
          <w:rFonts w:ascii="Times New Roman" w:hAnsi="Times New Roman" w:cs="Times New Roman"/>
          <w:sz w:val="28"/>
          <w:szCs w:val="28"/>
        </w:rPr>
        <w:t>средств</w:t>
      </w:r>
      <w:r w:rsidR="00EA00DE">
        <w:rPr>
          <w:rFonts w:ascii="Times New Roman" w:hAnsi="Times New Roman" w:cs="Times New Roman"/>
          <w:sz w:val="28"/>
          <w:szCs w:val="28"/>
        </w:rPr>
        <w:t>а</w:t>
      </w:r>
      <w:r w:rsidR="00EA00DE" w:rsidRPr="005E00E3">
        <w:rPr>
          <w:rFonts w:ascii="Times New Roman" w:hAnsi="Times New Roman" w:cs="Times New Roman"/>
          <w:sz w:val="28"/>
          <w:szCs w:val="28"/>
        </w:rPr>
        <w:t xml:space="preserve"> из городского бюджета 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="00EA00DE">
        <w:rPr>
          <w:rFonts w:ascii="Times New Roman" w:hAnsi="Times New Roman" w:cs="Times New Roman"/>
          <w:sz w:val="28"/>
          <w:szCs w:val="28"/>
        </w:rPr>
        <w:t>на основании иных</w:t>
      </w:r>
      <w:r w:rsidR="00EA00DE" w:rsidRPr="005E00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A00DE">
        <w:rPr>
          <w:rFonts w:ascii="Times New Roman" w:hAnsi="Times New Roman" w:cs="Times New Roman"/>
          <w:sz w:val="28"/>
          <w:szCs w:val="28"/>
        </w:rPr>
        <w:t xml:space="preserve">ых </w:t>
      </w:r>
      <w:r w:rsidR="00EA00DE" w:rsidRPr="005E00E3">
        <w:rPr>
          <w:rFonts w:ascii="Times New Roman" w:hAnsi="Times New Roman" w:cs="Times New Roman"/>
          <w:sz w:val="28"/>
          <w:szCs w:val="28"/>
        </w:rPr>
        <w:t>правовы</w:t>
      </w:r>
      <w:r w:rsidR="00EA00DE">
        <w:rPr>
          <w:rFonts w:ascii="Times New Roman" w:hAnsi="Times New Roman" w:cs="Times New Roman"/>
          <w:sz w:val="28"/>
          <w:szCs w:val="28"/>
        </w:rPr>
        <w:t>х актов</w:t>
      </w:r>
      <w:r w:rsidR="00EA00DE" w:rsidRPr="005E00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на цели, указанные в </w:t>
      </w:r>
      <w:hyperlink w:anchor="P43" w:history="1">
        <w:r w:rsidR="00EA00DE" w:rsidRPr="005E00E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EA00DE" w:rsidRPr="005E00E3">
        <w:rPr>
          <w:rFonts w:ascii="Times New Roman" w:hAnsi="Times New Roman" w:cs="Times New Roman"/>
          <w:sz w:val="28"/>
          <w:szCs w:val="28"/>
        </w:rPr>
        <w:t xml:space="preserve"> настоящих Правил; </w:t>
      </w:r>
    </w:p>
    <w:p w:rsidR="00EA00DE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5E00E3">
        <w:rPr>
          <w:rFonts w:ascii="Times New Roman" w:hAnsi="Times New Roman" w:cs="Times New Roman"/>
          <w:sz w:val="28"/>
          <w:szCs w:val="28"/>
        </w:rPr>
        <w:t xml:space="preserve">МУП "Горбани" не является иностранным юридическим лицом,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5E00E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00E3">
        <w:rPr>
          <w:rFonts w:ascii="Times New Roman" w:hAnsi="Times New Roman" w:cs="Times New Roman"/>
          <w:sz w:val="28"/>
          <w:szCs w:val="28"/>
        </w:rPr>
        <w:t>оссийским юридическим лицом, в уставном (складочном) капитале которого доля участия иностранных юридических лиц, местом регистрации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E00E3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 включенн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E00E3">
        <w:rPr>
          <w:rFonts w:ascii="Times New Roman" w:hAnsi="Times New Roman" w:cs="Times New Roman"/>
          <w:sz w:val="28"/>
          <w:szCs w:val="28"/>
        </w:rPr>
        <w:t xml:space="preserve"> в утвержденный Министерством финансов Российской Федерации перечень государств и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0E3">
        <w:rPr>
          <w:rFonts w:ascii="Times New Roman" w:hAnsi="Times New Roman" w:cs="Times New Roman"/>
          <w:sz w:val="28"/>
          <w:szCs w:val="28"/>
        </w:rPr>
        <w:t xml:space="preserve">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33490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3490" w:rsidSect="0013349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133490">
        <w:rPr>
          <w:rFonts w:ascii="Times New Roman" w:hAnsi="Times New Roman" w:cs="Times New Roman"/>
          <w:spacing w:val="-4"/>
          <w:sz w:val="28"/>
          <w:szCs w:val="28"/>
        </w:rPr>
        <w:t>6.</w:t>
      </w:r>
      <w:r w:rsidR="00133490" w:rsidRPr="0013349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133490">
        <w:rPr>
          <w:rFonts w:ascii="Times New Roman" w:hAnsi="Times New Roman" w:cs="Times New Roman"/>
          <w:spacing w:val="-4"/>
          <w:sz w:val="28"/>
          <w:szCs w:val="28"/>
        </w:rPr>
        <w:t>Для заключения договора о предоставлении субсидий МУП "Горбани"</w:t>
      </w:r>
      <w:r w:rsidRPr="00376387">
        <w:rPr>
          <w:rFonts w:ascii="Times New Roman" w:hAnsi="Times New Roman" w:cs="Times New Roman"/>
          <w:sz w:val="28"/>
          <w:szCs w:val="28"/>
        </w:rPr>
        <w:t xml:space="preserve"> не позднее 30 </w:t>
      </w:r>
      <w:r>
        <w:rPr>
          <w:rFonts w:ascii="Times New Roman" w:hAnsi="Times New Roman" w:cs="Times New Roman"/>
          <w:sz w:val="28"/>
          <w:szCs w:val="28"/>
        </w:rPr>
        <w:t xml:space="preserve">января текущего </w:t>
      </w:r>
      <w:r w:rsidRPr="0037638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376387">
        <w:rPr>
          <w:rFonts w:ascii="Times New Roman" w:hAnsi="Times New Roman" w:cs="Times New Roman"/>
          <w:sz w:val="28"/>
          <w:szCs w:val="28"/>
        </w:rPr>
        <w:t xml:space="preserve"> в департамент городского хозяйства заявку на получение субсидий в произвольной форме, содержащую</w:t>
      </w:r>
      <w:r w:rsidR="00133490">
        <w:rPr>
          <w:rFonts w:ascii="Times New Roman" w:hAnsi="Times New Roman" w:cs="Times New Roman"/>
          <w:sz w:val="28"/>
          <w:szCs w:val="28"/>
        </w:rPr>
        <w:t xml:space="preserve"> </w:t>
      </w:r>
      <w:r w:rsidR="00133490" w:rsidRPr="00133490">
        <w:rPr>
          <w:rFonts w:ascii="Times New Roman" w:hAnsi="Times New Roman" w:cs="Times New Roman"/>
          <w:spacing w:val="-6"/>
          <w:sz w:val="28"/>
          <w:szCs w:val="28"/>
        </w:rPr>
        <w:t>цели предоставления субсидий, размер запрашиваемых субсидий и его расчет.</w:t>
      </w:r>
    </w:p>
    <w:p w:rsidR="00133490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33490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DE" w:rsidRPr="00376387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</w:t>
      </w:r>
      <w:r w:rsidR="00EA00DE">
        <w:rPr>
          <w:rFonts w:ascii="Times New Roman" w:hAnsi="Times New Roman" w:cs="Times New Roman"/>
          <w:sz w:val="28"/>
          <w:szCs w:val="28"/>
        </w:rPr>
        <w:t>10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заявки на получение субсидий осуществляет ее проверку и проверку соответствия МУП "Горбани" требован</w:t>
      </w:r>
      <w:r w:rsidR="00EA00DE">
        <w:rPr>
          <w:rFonts w:ascii="Times New Roman" w:hAnsi="Times New Roman" w:cs="Times New Roman"/>
          <w:sz w:val="28"/>
          <w:szCs w:val="28"/>
        </w:rPr>
        <w:t>иям</w:t>
      </w:r>
      <w:r w:rsidR="00EA00DE" w:rsidRPr="00376387">
        <w:rPr>
          <w:rFonts w:ascii="Times New Roman" w:hAnsi="Times New Roman" w:cs="Times New Roman"/>
          <w:sz w:val="28"/>
          <w:szCs w:val="28"/>
        </w:rPr>
        <w:t>, установленн</w:t>
      </w:r>
      <w:r w:rsidR="00EA00DE">
        <w:rPr>
          <w:rFonts w:ascii="Times New Roman" w:hAnsi="Times New Roman" w:cs="Times New Roman"/>
          <w:sz w:val="28"/>
          <w:szCs w:val="28"/>
        </w:rPr>
        <w:t xml:space="preserve">ым </w:t>
      </w:r>
      <w:hyperlink w:anchor="P51" w:history="1">
        <w:r w:rsidR="00EA00DE" w:rsidRPr="0037638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EA00DE" w:rsidRPr="0037638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EA00DE">
        <w:rPr>
          <w:rFonts w:ascii="Times New Roman" w:hAnsi="Times New Roman" w:cs="Times New Roman"/>
          <w:sz w:val="28"/>
          <w:szCs w:val="28"/>
        </w:rPr>
        <w:t>.</w:t>
      </w:r>
    </w:p>
    <w:p w:rsidR="00EA00DE" w:rsidRPr="00A61654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654">
        <w:rPr>
          <w:rFonts w:ascii="Times New Roman" w:hAnsi="Times New Roman" w:cs="Times New Roman"/>
          <w:sz w:val="28"/>
          <w:szCs w:val="28"/>
        </w:rPr>
        <w:t>8.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A61654">
        <w:rPr>
          <w:rFonts w:ascii="Times New Roman" w:hAnsi="Times New Roman" w:cs="Times New Roman"/>
          <w:sz w:val="28"/>
          <w:szCs w:val="28"/>
        </w:rPr>
        <w:t xml:space="preserve">В случае представления МУП "Горбани" заявки на получение субсидий, содержащей недостоверную информацию и (или) с нарушением срока ее представления, а также в случае несоответствия МУП "Горбани" требованиям, установленным </w:t>
      </w:r>
      <w:hyperlink w:anchor="P51" w:history="1">
        <w:r w:rsidRPr="00A6165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61654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606152">
        <w:rPr>
          <w:rFonts w:ascii="Times New Roman" w:hAnsi="Times New Roman" w:cs="Times New Roman"/>
          <w:sz w:val="28"/>
          <w:szCs w:val="28"/>
        </w:rPr>
        <w:t>,</w:t>
      </w:r>
      <w:r w:rsidRPr="00A6165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33490">
        <w:rPr>
          <w:rFonts w:ascii="Times New Roman" w:hAnsi="Times New Roman" w:cs="Times New Roman"/>
          <w:sz w:val="28"/>
          <w:szCs w:val="28"/>
        </w:rPr>
        <w:t xml:space="preserve"> – </w:t>
      </w:r>
      <w:r w:rsidRPr="00A61654">
        <w:rPr>
          <w:rFonts w:ascii="Times New Roman" w:hAnsi="Times New Roman" w:cs="Times New Roman"/>
          <w:sz w:val="28"/>
          <w:szCs w:val="28"/>
        </w:rPr>
        <w:t xml:space="preserve">нарушения), департамент городского хозяйства в течение 1 рабочего дня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Pr="00A61654">
        <w:rPr>
          <w:rFonts w:ascii="Times New Roman" w:hAnsi="Times New Roman" w:cs="Times New Roman"/>
          <w:sz w:val="28"/>
          <w:szCs w:val="28"/>
        </w:rPr>
        <w:t xml:space="preserve">со дня окончания проверки письменно уведомляет МУП "Горбани" (по почте заказным письмом с уведомлением о вручении или иным способом, свидетельствующим о получении МУП "Горбани" такого уведомления)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Pr="00A61654">
        <w:rPr>
          <w:rFonts w:ascii="Times New Roman" w:hAnsi="Times New Roman" w:cs="Times New Roman"/>
          <w:sz w:val="28"/>
          <w:szCs w:val="28"/>
        </w:rPr>
        <w:t>об отказе в заключении договора о предоставлении ему субсидий.</w:t>
      </w:r>
    </w:p>
    <w:p w:rsidR="00EA00DE" w:rsidRPr="00376387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При отсутствии нарушений департаментом городского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с МУП "Горбани" заключается договор о предоставлении субсидий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="00EA00DE" w:rsidRPr="00376387">
        <w:rPr>
          <w:rFonts w:ascii="Times New Roman" w:hAnsi="Times New Roman" w:cs="Times New Roman"/>
          <w:sz w:val="28"/>
          <w:szCs w:val="28"/>
        </w:rPr>
        <w:t>по типовой форме, установленной департаментом финансов Администрации муниципального образования "Город Архангельск".</w:t>
      </w:r>
    </w:p>
    <w:p w:rsidR="00EA00DE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При этом предельный размер предоставляемых МУП "Горбани" субсидий, подлежащий включению в договор о предоставлении субсидий, определяется на основании заявки на получение субсидий в пределах лимитов бюджетных обязательств, доведенных до департамента городского хозяйства на цели, указанные в </w:t>
      </w:r>
      <w:hyperlink w:anchor="P43" w:history="1">
        <w:r w:rsidRPr="003763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7638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90">
        <w:rPr>
          <w:rFonts w:ascii="Times New Roman" w:hAnsi="Times New Roman" w:cs="Times New Roman"/>
          <w:spacing w:val="-6"/>
          <w:sz w:val="28"/>
          <w:szCs w:val="28"/>
        </w:rPr>
        <w:t>Начиная с 2019 года предельный размер предоставляемых МУП "Горбани"</w:t>
      </w:r>
      <w:r>
        <w:rPr>
          <w:rFonts w:ascii="Times New Roman" w:hAnsi="Times New Roman" w:cs="Times New Roman"/>
          <w:sz w:val="28"/>
          <w:szCs w:val="28"/>
        </w:rPr>
        <w:t xml:space="preserve"> субсидий, подлежащий включению в договор о предоставлении субсидий, определяется также с учетом принятых бюджетных обязательств на текущий финансовый год по договору о предоставлении субсидий, заключенному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10. Ежемесячно, не позднее 22 числа месяца, следующего за отчетным, МУП "Горбани" представляет в департамент городского хозяйства отчет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 xml:space="preserve">об убытках, связанных с оказанием МУП "Горбани" банных услуг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 xml:space="preserve">по тарифам, не обеспечивающим возмещение издержек, по форме согласно </w:t>
      </w:r>
      <w:hyperlink w:anchor="P98" w:history="1">
        <w:r w:rsidRPr="0037638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76387">
        <w:rPr>
          <w:rFonts w:ascii="Times New Roman" w:hAnsi="Times New Roman" w:cs="Times New Roman"/>
          <w:sz w:val="28"/>
          <w:szCs w:val="28"/>
        </w:rPr>
        <w:t xml:space="preserve"> к настоящим Правилам (далее</w:t>
      </w:r>
      <w:r w:rsidR="00133490">
        <w:rPr>
          <w:rFonts w:ascii="Times New Roman" w:hAnsi="Times New Roman" w:cs="Times New Roman"/>
          <w:sz w:val="28"/>
          <w:szCs w:val="28"/>
        </w:rPr>
        <w:t xml:space="preserve"> – </w:t>
      </w:r>
      <w:r w:rsidRPr="00376387">
        <w:rPr>
          <w:rFonts w:ascii="Times New Roman" w:hAnsi="Times New Roman" w:cs="Times New Roman"/>
          <w:sz w:val="28"/>
          <w:szCs w:val="28"/>
        </w:rPr>
        <w:t>отчет).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11.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638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отчета департамент городского хозяйства проверяет его.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>
        <w:rPr>
          <w:rFonts w:ascii="Times New Roman" w:hAnsi="Times New Roman" w:cs="Times New Roman"/>
          <w:sz w:val="28"/>
          <w:szCs w:val="28"/>
        </w:rPr>
        <w:t xml:space="preserve">(неточностей, в том числе ошибок) </w:t>
      </w:r>
      <w:r w:rsidRPr="00376387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возвращает отчет МУП "Горбани"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>на доработку с указанием причины возврата.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МУП "Горбани" в течение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76387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отчета устраняет допущенные нарушения и повторно представляет отчет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>в департамент городского хозяйства.</w:t>
      </w:r>
    </w:p>
    <w:p w:rsidR="00133490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3490" w:rsidSect="0013349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376387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 городского хозяйства или заместитель директора департамента городского хозяйства</w:t>
      </w:r>
      <w:r w:rsidR="00133490">
        <w:rPr>
          <w:rFonts w:ascii="Times New Roman" w:hAnsi="Times New Roman" w:cs="Times New Roman"/>
          <w:sz w:val="28"/>
          <w:szCs w:val="28"/>
        </w:rPr>
        <w:t xml:space="preserve"> – </w:t>
      </w:r>
      <w:r w:rsidR="00133490" w:rsidRPr="00376387">
        <w:rPr>
          <w:rFonts w:ascii="Times New Roman" w:hAnsi="Times New Roman" w:cs="Times New Roman"/>
          <w:sz w:val="28"/>
          <w:szCs w:val="28"/>
        </w:rPr>
        <w:t>начальник управления развития городского хозяйства (далее</w:t>
      </w:r>
      <w:r w:rsidR="00133490">
        <w:rPr>
          <w:rFonts w:ascii="Times New Roman" w:hAnsi="Times New Roman" w:cs="Times New Roman"/>
          <w:sz w:val="28"/>
          <w:szCs w:val="28"/>
        </w:rPr>
        <w:t xml:space="preserve"> – </w:t>
      </w:r>
      <w:r w:rsidR="00133490" w:rsidRPr="00376387">
        <w:rPr>
          <w:rFonts w:ascii="Times New Roman" w:hAnsi="Times New Roman" w:cs="Times New Roman"/>
          <w:sz w:val="28"/>
          <w:szCs w:val="28"/>
        </w:rPr>
        <w:t>директор</w:t>
      </w:r>
      <w:r w:rsidR="00133490">
        <w:rPr>
          <w:rFonts w:ascii="Times New Roman" w:hAnsi="Times New Roman" w:cs="Times New Roman"/>
          <w:sz w:val="28"/>
          <w:szCs w:val="28"/>
        </w:rPr>
        <w:t xml:space="preserve"> </w:t>
      </w:r>
      <w:r w:rsidR="00133490" w:rsidRPr="00376387">
        <w:rPr>
          <w:rFonts w:ascii="Times New Roman" w:hAnsi="Times New Roman" w:cs="Times New Roman"/>
          <w:sz w:val="28"/>
          <w:szCs w:val="28"/>
        </w:rPr>
        <w:t>(заместитель директора) департамента городского хозяйства) подписывает отчет.</w:t>
      </w:r>
    </w:p>
    <w:p w:rsidR="00133490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33490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DE" w:rsidRPr="00E62C75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75">
        <w:rPr>
          <w:rFonts w:ascii="Times New Roman" w:hAnsi="Times New Roman" w:cs="Times New Roman"/>
          <w:sz w:val="28"/>
          <w:szCs w:val="28"/>
        </w:rPr>
        <w:t>В случае непредставления МУП "Горбани" отчета и (или) представ</w:t>
      </w:r>
      <w:r w:rsidR="001334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C7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E62C75">
        <w:rPr>
          <w:rFonts w:ascii="Times New Roman" w:hAnsi="Times New Roman" w:cs="Times New Roman"/>
          <w:sz w:val="28"/>
          <w:szCs w:val="28"/>
        </w:rPr>
        <w:t xml:space="preserve"> его с нарушением срока представления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C75">
        <w:rPr>
          <w:rFonts w:ascii="Times New Roman" w:hAnsi="Times New Roman" w:cs="Times New Roman"/>
          <w:sz w:val="28"/>
          <w:szCs w:val="28"/>
        </w:rPr>
        <w:t xml:space="preserve"> и (или) не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62C75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2C75">
        <w:rPr>
          <w:rFonts w:ascii="Times New Roman" w:hAnsi="Times New Roman" w:cs="Times New Roman"/>
          <w:sz w:val="28"/>
          <w:szCs w:val="28"/>
        </w:rPr>
        <w:t>, определенн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62C75">
        <w:rPr>
          <w:rFonts w:ascii="Times New Roman" w:hAnsi="Times New Roman" w:cs="Times New Roman"/>
          <w:sz w:val="28"/>
          <w:szCs w:val="28"/>
        </w:rPr>
        <w:t xml:space="preserve"> пунктом 10 настоящих Правил, а также в случае представления МУП "Горбани" недостоверной информации департамент городского хозяйства письменно уведомляет МУП "Горбани" (по почте заказным письмом с уведомлением о вручении или иным способом, свидетельствующим о получении МУП "Горбани" такого уведомления)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E62C75">
        <w:rPr>
          <w:rFonts w:ascii="Times New Roman" w:hAnsi="Times New Roman" w:cs="Times New Roman"/>
          <w:sz w:val="28"/>
          <w:szCs w:val="28"/>
        </w:rPr>
        <w:t>об отказе в предоставлении субсидий.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3490">
        <w:rPr>
          <w:rFonts w:ascii="Times New Roman" w:hAnsi="Times New Roman" w:cs="Times New Roman"/>
          <w:sz w:val="28"/>
          <w:szCs w:val="28"/>
        </w:rPr>
        <w:t>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376387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638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Pr="00606152">
        <w:rPr>
          <w:rFonts w:ascii="Times New Roman" w:hAnsi="Times New Roman" w:cs="Times New Roman"/>
          <w:spacing w:val="-4"/>
          <w:sz w:val="28"/>
          <w:szCs w:val="28"/>
        </w:rPr>
        <w:t>со дня подписания отчета осуществляет в установленном порядке перечисление</w:t>
      </w:r>
      <w:r w:rsidRPr="00376387">
        <w:rPr>
          <w:rFonts w:ascii="Times New Roman" w:hAnsi="Times New Roman" w:cs="Times New Roman"/>
          <w:sz w:val="28"/>
          <w:szCs w:val="28"/>
        </w:rPr>
        <w:t xml:space="preserve"> денежных средств на счет МУП "Горбани" в кредитной организации.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3490">
        <w:rPr>
          <w:rFonts w:ascii="Times New Roman" w:hAnsi="Times New Roman" w:cs="Times New Roman"/>
          <w:sz w:val="28"/>
          <w:szCs w:val="28"/>
        </w:rPr>
        <w:t>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376387">
        <w:rPr>
          <w:rFonts w:ascii="Times New Roman" w:hAnsi="Times New Roman" w:cs="Times New Roman"/>
          <w:sz w:val="28"/>
          <w:szCs w:val="28"/>
        </w:rPr>
        <w:t xml:space="preserve">Для определения сумм остатков субсидий, не использованных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году и подлежащих возврату в городской бюджет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году, МУП "Горбани" не позднее </w:t>
      </w:r>
      <w:r w:rsidR="006061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6387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 представляет в департамент городского хозяйства отчет за декабрь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 по форме согласно </w:t>
      </w:r>
      <w:hyperlink w:anchor="P98" w:history="1">
        <w:r w:rsidRPr="0037638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76387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осуществляет проверку представ</w:t>
      </w:r>
      <w:r w:rsidR="00606152">
        <w:rPr>
          <w:rFonts w:ascii="Times New Roman" w:hAnsi="Times New Roman" w:cs="Times New Roman"/>
          <w:sz w:val="28"/>
          <w:szCs w:val="28"/>
        </w:rPr>
        <w:t>-</w:t>
      </w:r>
      <w:r w:rsidRPr="00376387">
        <w:rPr>
          <w:rFonts w:ascii="Times New Roman" w:hAnsi="Times New Roman" w:cs="Times New Roman"/>
          <w:sz w:val="28"/>
          <w:szCs w:val="28"/>
        </w:rPr>
        <w:t>ленного МУП "Горбани" отчета за декабрь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 в порядке и сроки, определенные настоящими Правилами.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В случае если объем предоставленной за декабрь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76387">
        <w:rPr>
          <w:rFonts w:ascii="Times New Roman" w:hAnsi="Times New Roman" w:cs="Times New Roman"/>
          <w:sz w:val="28"/>
          <w:szCs w:val="28"/>
        </w:rPr>
        <w:t>года субсидии, определенный на основании предварительного отчета за декабрь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года, представленного МУП "Горбани"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году, с учетом платежа, предоставленного в счет субсидии за декабрь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года, превысит объем субсидии, определенный по данным отчета за декабрь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76387">
        <w:rPr>
          <w:rFonts w:ascii="Times New Roman" w:hAnsi="Times New Roman" w:cs="Times New Roman"/>
          <w:sz w:val="28"/>
          <w:szCs w:val="28"/>
        </w:rPr>
        <w:t>года, остатки субсидии, не использованные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году, возвращаются МУП "Горбани"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 xml:space="preserve">в городской бюджет не позднее </w:t>
      </w:r>
      <w:r w:rsidR="006061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6387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00DE" w:rsidRPr="00376387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Если объем субсидии, определенный по данным отчета за декабрь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года, превысит объем предоставленной за декабрь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на основании предварительного отчета за декабрь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года, представленного МУП "Горбани"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году, с учетом платежа, предоставленного в счет субсидии за декабрь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года, субсидия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>на возникающую разницу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6387">
        <w:rPr>
          <w:rFonts w:ascii="Times New Roman" w:hAnsi="Times New Roman" w:cs="Times New Roman"/>
          <w:sz w:val="28"/>
          <w:szCs w:val="28"/>
        </w:rPr>
        <w:t xml:space="preserve"> году не предоставляется.</w:t>
      </w:r>
    </w:p>
    <w:p w:rsidR="00EA00DE" w:rsidRPr="00296816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816">
        <w:rPr>
          <w:rFonts w:ascii="Times New Roman" w:hAnsi="Times New Roman" w:cs="Times New Roman"/>
          <w:sz w:val="28"/>
          <w:szCs w:val="28"/>
        </w:rPr>
        <w:t>14.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29681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Контролирующие органы проводят проверки соблюдения МУП "Горбани" и лицами, являющимися поставщиками (подрядчиками, исполнителями)</w:t>
      </w:r>
      <w:r w:rsidRPr="00296816">
        <w:rPr>
          <w:rFonts w:ascii="Times New Roman" w:hAnsi="Times New Roman" w:cs="Times New Roman"/>
          <w:sz w:val="28"/>
          <w:szCs w:val="28"/>
        </w:rPr>
        <w:t xml:space="preserve"> по договорам (соглашениям), заключенным в целях исполнения обязательств по договору о предоставлении субсиди</w:t>
      </w:r>
      <w:r w:rsidR="00290560">
        <w:rPr>
          <w:rFonts w:ascii="Times New Roman" w:hAnsi="Times New Roman" w:cs="Times New Roman"/>
          <w:sz w:val="28"/>
          <w:szCs w:val="28"/>
        </w:rPr>
        <w:t>й</w:t>
      </w:r>
      <w:r w:rsidRPr="00296816">
        <w:rPr>
          <w:rFonts w:ascii="Times New Roman" w:hAnsi="Times New Roman" w:cs="Times New Roman"/>
          <w:sz w:val="28"/>
          <w:szCs w:val="28"/>
        </w:rPr>
        <w:t>,</w:t>
      </w:r>
      <w:r w:rsidRPr="00296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целей и порядка предоставления субсидий.</w:t>
      </w:r>
    </w:p>
    <w:p w:rsidR="00EA00DE" w:rsidRDefault="00EA00DE" w:rsidP="0013349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нарушения условий предоставления субсидий, установленных </w:t>
      </w:r>
      <w:hyperlink w:anchor="P47" w:history="1">
        <w:r w:rsidRPr="0037638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76387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предоставленные субсидии подлежат возврату МУП "Горбани" в городской бюджет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Федерации, </w:t>
      </w:r>
      <w:r w:rsidRPr="00376387">
        <w:rPr>
          <w:rFonts w:ascii="Times New Roman" w:hAnsi="Times New Roman" w:cs="Times New Roman"/>
          <w:sz w:val="28"/>
          <w:szCs w:val="28"/>
        </w:rPr>
        <w:t xml:space="preserve"> в срок, указанный контролирующими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требовании</w:t>
      </w:r>
      <w:r w:rsidRPr="00376387">
        <w:rPr>
          <w:rFonts w:ascii="Times New Roman" w:hAnsi="Times New Roman" w:cs="Times New Roman"/>
          <w:sz w:val="28"/>
          <w:szCs w:val="28"/>
        </w:rPr>
        <w:t>.</w:t>
      </w:r>
    </w:p>
    <w:p w:rsidR="00133490" w:rsidRDefault="00133490" w:rsidP="00133490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33490" w:rsidSect="0013349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A00DE" w:rsidRPr="00376387" w:rsidRDefault="00EA00DE" w:rsidP="00EA0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0DE" w:rsidRPr="00382213" w:rsidRDefault="00133490" w:rsidP="0013349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>ПРИЛОЖЕНИЕ</w:t>
      </w:r>
    </w:p>
    <w:p w:rsidR="00EA00DE" w:rsidRPr="00382213" w:rsidRDefault="00EA00DE" w:rsidP="00133490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>к Правилам предоставления</w:t>
      </w:r>
      <w:r w:rsidR="00133490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из городского бюджета субсидий</w:t>
      </w:r>
      <w:r w:rsidR="00133490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на возмещение убытков муниципального</w:t>
      </w:r>
      <w:r w:rsidR="00133490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унитарного предприятия</w:t>
      </w:r>
      <w:r w:rsidR="00133490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"Городские бани" муниципального образования</w:t>
      </w:r>
      <w:r w:rsidR="00133490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"Город Архангельск", связанных с оказанием</w:t>
      </w:r>
      <w:r w:rsidR="00133490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банных услуг по тарифам,</w:t>
      </w:r>
      <w:r w:rsidR="00133490">
        <w:rPr>
          <w:rFonts w:ascii="Times New Roman" w:hAnsi="Times New Roman" w:cs="Times New Roman"/>
          <w:sz w:val="24"/>
          <w:szCs w:val="24"/>
        </w:rPr>
        <w:t xml:space="preserve"> </w:t>
      </w:r>
      <w:r w:rsidR="00133490"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>не обеспечивающим возмещение издержек</w:t>
      </w:r>
    </w:p>
    <w:p w:rsidR="00EA00DE" w:rsidRPr="00133490" w:rsidRDefault="00EA00DE" w:rsidP="00EA00DE">
      <w:pPr>
        <w:pStyle w:val="ConsPlusNormal"/>
        <w:jc w:val="center"/>
        <w:rPr>
          <w:rFonts w:ascii="Times New Roman" w:hAnsi="Times New Roman" w:cs="Times New Roman"/>
          <w:sz w:val="40"/>
          <w:szCs w:val="28"/>
        </w:rPr>
      </w:pPr>
    </w:p>
    <w:p w:rsidR="00EA00DE" w:rsidRPr="00133490" w:rsidRDefault="00EA00DE" w:rsidP="00EA0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8"/>
      <w:bookmarkEnd w:id="5"/>
      <w:r w:rsidRPr="0013349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A00DE" w:rsidRPr="00133490" w:rsidRDefault="00EA00DE" w:rsidP="00EA0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0">
        <w:rPr>
          <w:rFonts w:ascii="Times New Roman" w:hAnsi="Times New Roman" w:cs="Times New Roman"/>
          <w:b/>
          <w:sz w:val="24"/>
          <w:szCs w:val="24"/>
        </w:rPr>
        <w:t>об убытках, связанных с оказанием МУП "Городские бани"</w:t>
      </w:r>
    </w:p>
    <w:p w:rsidR="00EA00DE" w:rsidRPr="00133490" w:rsidRDefault="00EA00DE" w:rsidP="00EA0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0">
        <w:rPr>
          <w:rFonts w:ascii="Times New Roman" w:hAnsi="Times New Roman" w:cs="Times New Roman"/>
          <w:b/>
          <w:sz w:val="24"/>
          <w:szCs w:val="24"/>
        </w:rPr>
        <w:t>банных услуг по тарифам, не обеспечивающим возмещение</w:t>
      </w:r>
    </w:p>
    <w:p w:rsidR="00EA00DE" w:rsidRPr="00133490" w:rsidRDefault="00EA00DE" w:rsidP="00EA0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0">
        <w:rPr>
          <w:rFonts w:ascii="Times New Roman" w:hAnsi="Times New Roman" w:cs="Times New Roman"/>
          <w:b/>
          <w:sz w:val="24"/>
          <w:szCs w:val="24"/>
        </w:rPr>
        <w:t>издержек, за ___________ 20__ года</w:t>
      </w:r>
    </w:p>
    <w:p w:rsidR="00EA00DE" w:rsidRPr="00382213" w:rsidRDefault="00EA00DE" w:rsidP="00EA0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>(отчетный месяц)</w:t>
      </w:r>
    </w:p>
    <w:p w:rsidR="00EA00DE" w:rsidRPr="00376387" w:rsidRDefault="00EA00DE" w:rsidP="00EA0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020"/>
        <w:gridCol w:w="1191"/>
        <w:gridCol w:w="1701"/>
        <w:gridCol w:w="1417"/>
        <w:gridCol w:w="1701"/>
      </w:tblGrid>
      <w:tr w:rsidR="00EA00DE" w:rsidRPr="00382213" w:rsidTr="00133490">
        <w:tc>
          <w:tcPr>
            <w:tcW w:w="709" w:type="dxa"/>
            <w:vAlign w:val="center"/>
          </w:tcPr>
          <w:p w:rsidR="00EA00DE" w:rsidRPr="00382213" w:rsidRDefault="00133490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бани</w:t>
            </w:r>
          </w:p>
        </w:tc>
        <w:tc>
          <w:tcPr>
            <w:tcW w:w="1276" w:type="dxa"/>
            <w:vAlign w:val="center"/>
          </w:tcPr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Наименование общих отделений бань</w:t>
            </w:r>
          </w:p>
        </w:tc>
        <w:tc>
          <w:tcPr>
            <w:tcW w:w="1020" w:type="dxa"/>
            <w:vAlign w:val="center"/>
          </w:tcPr>
          <w:p w:rsidR="00133490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 w:rsidR="001334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 общих отделений бани, </w:t>
            </w:r>
          </w:p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91" w:type="dxa"/>
            <w:vAlign w:val="center"/>
          </w:tcPr>
          <w:p w:rsidR="00133490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Тариф </w:t>
            </w:r>
          </w:p>
          <w:p w:rsidR="00133490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на услугу помывки </w:t>
            </w:r>
          </w:p>
          <w:p w:rsidR="00133490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в общих отделениях бани, </w:t>
            </w:r>
          </w:p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vAlign w:val="center"/>
          </w:tcPr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Доходы от оказания населению услуг помывки в общих отделениях бани, руб.</w:t>
            </w:r>
          </w:p>
        </w:tc>
        <w:tc>
          <w:tcPr>
            <w:tcW w:w="1417" w:type="dxa"/>
            <w:vAlign w:val="center"/>
          </w:tcPr>
          <w:p w:rsidR="00321515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произведенные для оказания населению услуг помывки </w:t>
            </w:r>
            <w:r w:rsidR="0060615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в общих отделениях бани, </w:t>
            </w:r>
          </w:p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vAlign w:val="center"/>
          </w:tcPr>
          <w:p w:rsidR="00321515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Убыток, </w:t>
            </w:r>
          </w:p>
          <w:p w:rsidR="00321515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связанный </w:t>
            </w:r>
          </w:p>
          <w:p w:rsidR="00321515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с оказанием </w:t>
            </w:r>
          </w:p>
          <w:p w:rsidR="00321515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банных услуг, </w:t>
            </w:r>
          </w:p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EA00DE" w:rsidRPr="00382213" w:rsidTr="00924DEB">
        <w:tc>
          <w:tcPr>
            <w:tcW w:w="709" w:type="dxa"/>
          </w:tcPr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14"/>
            <w:bookmarkEnd w:id="6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115"/>
            <w:bookmarkEnd w:id="7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116"/>
            <w:bookmarkEnd w:id="8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5 (</w:t>
            </w:r>
            <w:hyperlink w:anchor="P114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гр. 3</w:t>
              </w:r>
            </w:hyperlink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hyperlink w:anchor="P115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117"/>
            <w:bookmarkEnd w:id="9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118"/>
            <w:bookmarkEnd w:id="10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7 (</w:t>
            </w:r>
            <w:hyperlink w:anchor="P116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гр. 5</w:t>
              </w:r>
            </w:hyperlink>
            <w:r w:rsidR="0013349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hyperlink w:anchor="P117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гр. 6</w:t>
              </w:r>
            </w:hyperlink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A00DE" w:rsidRPr="00382213" w:rsidTr="00924DEB">
        <w:tc>
          <w:tcPr>
            <w:tcW w:w="709" w:type="dxa"/>
            <w:vMerge w:val="restart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A00DE" w:rsidRPr="00382213" w:rsidRDefault="00EA00DE" w:rsidP="00924D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Мыльно- парильные</w:t>
            </w:r>
          </w:p>
        </w:tc>
        <w:tc>
          <w:tcPr>
            <w:tcW w:w="1020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DE" w:rsidRPr="00382213" w:rsidTr="00924DEB">
        <w:tc>
          <w:tcPr>
            <w:tcW w:w="709" w:type="dxa"/>
            <w:vMerge/>
          </w:tcPr>
          <w:p w:rsidR="00EA00DE" w:rsidRPr="00382213" w:rsidRDefault="00EA00DE" w:rsidP="00924D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0DE" w:rsidRPr="00382213" w:rsidRDefault="00EA00DE" w:rsidP="00924DE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DE" w:rsidRPr="00382213" w:rsidTr="00924DEB">
        <w:tc>
          <w:tcPr>
            <w:tcW w:w="709" w:type="dxa"/>
            <w:vMerge/>
          </w:tcPr>
          <w:p w:rsidR="00EA00DE" w:rsidRPr="00382213" w:rsidRDefault="00EA00DE" w:rsidP="00924D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0DE" w:rsidRPr="00382213" w:rsidRDefault="00EA00DE" w:rsidP="00924DE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DE" w:rsidRPr="00382213" w:rsidTr="00924DEB">
        <w:tc>
          <w:tcPr>
            <w:tcW w:w="709" w:type="dxa"/>
            <w:vMerge/>
          </w:tcPr>
          <w:p w:rsidR="00EA00DE" w:rsidRPr="00382213" w:rsidRDefault="00EA00DE" w:rsidP="00924D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A00DE" w:rsidRPr="00382213" w:rsidRDefault="00EA00DE" w:rsidP="00924D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Мыльные</w:t>
            </w:r>
          </w:p>
        </w:tc>
        <w:tc>
          <w:tcPr>
            <w:tcW w:w="1020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DE" w:rsidRPr="00382213" w:rsidTr="00924DEB">
        <w:tc>
          <w:tcPr>
            <w:tcW w:w="709" w:type="dxa"/>
            <w:vMerge/>
          </w:tcPr>
          <w:p w:rsidR="00EA00DE" w:rsidRPr="00382213" w:rsidRDefault="00EA00DE" w:rsidP="00924D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0DE" w:rsidRPr="00382213" w:rsidRDefault="00EA00DE" w:rsidP="00924DE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DE" w:rsidRPr="00382213" w:rsidTr="00924DEB">
        <w:tc>
          <w:tcPr>
            <w:tcW w:w="709" w:type="dxa"/>
            <w:vMerge/>
          </w:tcPr>
          <w:p w:rsidR="00EA00DE" w:rsidRPr="00382213" w:rsidRDefault="00EA00DE" w:rsidP="00924D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0DE" w:rsidRPr="00382213" w:rsidRDefault="00EA00DE" w:rsidP="00924DE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0DE" w:rsidRPr="00382213" w:rsidTr="00924DEB">
        <w:tc>
          <w:tcPr>
            <w:tcW w:w="709" w:type="dxa"/>
          </w:tcPr>
          <w:p w:rsidR="00EA00DE" w:rsidRPr="00382213" w:rsidRDefault="00EA00DE" w:rsidP="00924DE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A00DE" w:rsidRPr="00382213" w:rsidRDefault="00EA00DE" w:rsidP="00924D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00DE" w:rsidRPr="00376387" w:rsidRDefault="00EA00DE" w:rsidP="00EA0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0DE" w:rsidRPr="00382213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0"/>
      <w:bookmarkEnd w:id="11"/>
      <w:r w:rsidRPr="0038221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822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82213">
        <w:rPr>
          <w:rFonts w:ascii="Times New Roman" w:hAnsi="Times New Roman" w:cs="Times New Roman"/>
          <w:sz w:val="24"/>
          <w:szCs w:val="24"/>
        </w:rPr>
        <w:t>: Объем предоставленной за декабрь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213">
        <w:rPr>
          <w:rFonts w:ascii="Times New Roman" w:hAnsi="Times New Roman" w:cs="Times New Roman"/>
          <w:sz w:val="24"/>
          <w:szCs w:val="24"/>
        </w:rPr>
        <w:t xml:space="preserve"> года субсидии, определенный </w:t>
      </w:r>
      <w:r w:rsidR="00321515"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>на</w:t>
      </w:r>
      <w:r w:rsidR="00321515"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основании  предварительного  отчета за декабрь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21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133490">
        <w:rPr>
          <w:rFonts w:ascii="Times New Roman" w:hAnsi="Times New Roman" w:cs="Times New Roman"/>
          <w:sz w:val="24"/>
          <w:szCs w:val="24"/>
        </w:rPr>
        <w:t xml:space="preserve"> – </w:t>
      </w:r>
      <w:r w:rsidRPr="00382213">
        <w:rPr>
          <w:rFonts w:ascii="Times New Roman" w:hAnsi="Times New Roman" w:cs="Times New Roman"/>
          <w:sz w:val="24"/>
          <w:szCs w:val="24"/>
        </w:rPr>
        <w:t>_______</w:t>
      </w:r>
      <w:r w:rsidR="00606152">
        <w:rPr>
          <w:rFonts w:ascii="Times New Roman" w:hAnsi="Times New Roman" w:cs="Times New Roman"/>
          <w:sz w:val="24"/>
          <w:szCs w:val="24"/>
        </w:rPr>
        <w:t>_______</w:t>
      </w:r>
      <w:r w:rsidRPr="00382213">
        <w:rPr>
          <w:rFonts w:ascii="Times New Roman" w:hAnsi="Times New Roman" w:cs="Times New Roman"/>
          <w:sz w:val="24"/>
          <w:szCs w:val="24"/>
        </w:rPr>
        <w:t>________</w:t>
      </w:r>
    </w:p>
    <w:p w:rsidR="00EA00DE" w:rsidRPr="00382213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 xml:space="preserve">рублей.  Сумма,  подлежащая  возврату в городской бюджет не позднее </w:t>
      </w:r>
      <w:r w:rsidR="003215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221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21515">
        <w:rPr>
          <w:rFonts w:ascii="Times New Roman" w:hAnsi="Times New Roman" w:cs="Times New Roman"/>
          <w:sz w:val="24"/>
          <w:szCs w:val="24"/>
        </w:rPr>
        <w:t xml:space="preserve"> </w:t>
      </w:r>
      <w:r w:rsidR="00321515"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2213">
        <w:rPr>
          <w:rFonts w:ascii="Times New Roman" w:hAnsi="Times New Roman" w:cs="Times New Roman"/>
          <w:sz w:val="24"/>
          <w:szCs w:val="24"/>
        </w:rPr>
        <w:t xml:space="preserve"> года, _______________ рублей.</w:t>
      </w:r>
    </w:p>
    <w:p w:rsidR="00EA00DE" w:rsidRPr="00382213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0DE" w:rsidRPr="00382213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 xml:space="preserve">    Примечания:</w:t>
      </w:r>
    </w:p>
    <w:p w:rsidR="00EA00DE" w:rsidRPr="00382213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 xml:space="preserve">    1. В составе затрат, произведенных для оказания населению услуг помывки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в  общих отделениях бань, учитывается налог на добавленную стоимость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 xml:space="preserve">в случаях, предусмотренных Налоговым </w:t>
      </w:r>
      <w:hyperlink r:id="rId6" w:history="1">
        <w:r w:rsidRPr="003822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221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A00DE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 xml:space="preserve">    2.  В подразделе "</w:t>
      </w:r>
      <w:proofErr w:type="spellStart"/>
      <w:r w:rsidRPr="003822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8221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00DE" w:rsidRPr="00EE7C96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96">
        <w:rPr>
          <w:rFonts w:ascii="Times New Roman" w:hAnsi="Times New Roman" w:cs="Times New Roman"/>
          <w:sz w:val="24"/>
          <w:szCs w:val="24"/>
        </w:rPr>
        <w:t xml:space="preserve">    2.1. Данные заполняются в отчете за декабрь 2017 года.</w:t>
      </w:r>
    </w:p>
    <w:p w:rsidR="00EA00DE" w:rsidRPr="00382213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С</w:t>
      </w:r>
      <w:r w:rsidRPr="00382213">
        <w:rPr>
          <w:rFonts w:ascii="Times New Roman" w:hAnsi="Times New Roman" w:cs="Times New Roman"/>
          <w:sz w:val="24"/>
          <w:szCs w:val="24"/>
        </w:rPr>
        <w:t>умма, подлежащая возврату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 xml:space="preserve">городской  бюджет  не  позднее </w:t>
      </w:r>
      <w:r w:rsidR="006061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2213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2213">
        <w:rPr>
          <w:rFonts w:ascii="Times New Roman" w:hAnsi="Times New Roman" w:cs="Times New Roman"/>
          <w:sz w:val="24"/>
          <w:szCs w:val="24"/>
        </w:rPr>
        <w:t xml:space="preserve"> года, определяется как разность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объема  предоставленной  за  декабрь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213">
        <w:rPr>
          <w:rFonts w:ascii="Times New Roman" w:hAnsi="Times New Roman" w:cs="Times New Roman"/>
          <w:sz w:val="24"/>
          <w:szCs w:val="24"/>
        </w:rPr>
        <w:t xml:space="preserve">  года субсидии, определенного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>основании предварительного отчета за декабрь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2213">
        <w:rPr>
          <w:rFonts w:ascii="Times New Roman" w:hAnsi="Times New Roman" w:cs="Times New Roman"/>
          <w:sz w:val="24"/>
          <w:szCs w:val="24"/>
        </w:rPr>
        <w:t xml:space="preserve"> года,  </w:t>
      </w:r>
      <w:r w:rsidR="00321515">
        <w:rPr>
          <w:rFonts w:ascii="Times New Roman" w:hAnsi="Times New Roman" w:cs="Times New Roman"/>
          <w:sz w:val="24"/>
          <w:szCs w:val="24"/>
        </w:rPr>
        <w:br/>
      </w:r>
      <w:r w:rsidRPr="00382213">
        <w:rPr>
          <w:rFonts w:ascii="Times New Roman" w:hAnsi="Times New Roman" w:cs="Times New Roman"/>
          <w:sz w:val="24"/>
          <w:szCs w:val="24"/>
        </w:rPr>
        <w:t>и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18" w:history="1">
        <w:r w:rsidRPr="00382213">
          <w:rPr>
            <w:rFonts w:ascii="Times New Roman" w:hAnsi="Times New Roman" w:cs="Times New Roman"/>
            <w:sz w:val="24"/>
            <w:szCs w:val="24"/>
          </w:rPr>
          <w:t>графы 7</w:t>
        </w:r>
      </w:hyperlink>
      <w:r w:rsidRPr="00382213">
        <w:rPr>
          <w:rFonts w:ascii="Times New Roman" w:hAnsi="Times New Roman" w:cs="Times New Roman"/>
          <w:sz w:val="24"/>
          <w:szCs w:val="24"/>
        </w:rPr>
        <w:t xml:space="preserve"> по строке "Итого".</w:t>
      </w:r>
    </w:p>
    <w:p w:rsidR="00EA00DE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515" w:rsidRDefault="00321515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515" w:rsidRDefault="00321515" w:rsidP="003215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21515" w:rsidRPr="00850569" w:rsidRDefault="00321515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00DE" w:rsidRPr="005D2796" w:rsidRDefault="00EA00DE" w:rsidP="00EA00DE">
      <w:pPr>
        <w:pStyle w:val="ConsPlusNonformat"/>
        <w:jc w:val="both"/>
        <w:rPr>
          <w:rFonts w:ascii="Times New Roman" w:hAnsi="Times New Roman" w:cs="Times New Roman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Директор  МУП  "Горбани"  </w:t>
      </w:r>
      <w:r w:rsidRPr="005D2796">
        <w:rPr>
          <w:rFonts w:ascii="Times New Roman" w:hAnsi="Times New Roman" w:cs="Times New Roman"/>
        </w:rPr>
        <w:t xml:space="preserve">_____________  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 xml:space="preserve"> _________________________</w:t>
      </w:r>
    </w:p>
    <w:p w:rsidR="00EA00DE" w:rsidRDefault="00EA00DE" w:rsidP="00EA00DE">
      <w:pPr>
        <w:pStyle w:val="ConsPlusNonformat"/>
        <w:jc w:val="both"/>
        <w:rPr>
          <w:rFonts w:ascii="Times New Roman" w:hAnsi="Times New Roman" w:cs="Times New Roman"/>
        </w:rPr>
      </w:pPr>
      <w:r w:rsidRPr="005D279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60615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5D279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D2796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</w:t>
      </w:r>
      <w:r w:rsidR="006061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D2796">
        <w:rPr>
          <w:rFonts w:ascii="Times New Roman" w:hAnsi="Times New Roman" w:cs="Times New Roman"/>
        </w:rPr>
        <w:t xml:space="preserve"> (расшифровка   подписи)</w:t>
      </w:r>
    </w:p>
    <w:p w:rsidR="00321515" w:rsidRPr="005D2796" w:rsidRDefault="00321515" w:rsidP="00EA00DE">
      <w:pPr>
        <w:pStyle w:val="ConsPlusNonformat"/>
        <w:jc w:val="both"/>
        <w:rPr>
          <w:rFonts w:ascii="Times New Roman" w:hAnsi="Times New Roman" w:cs="Times New Roman"/>
        </w:rPr>
      </w:pPr>
    </w:p>
    <w:p w:rsidR="00EA00DE" w:rsidRPr="005D2796" w:rsidRDefault="00EA00DE" w:rsidP="00EA00DE">
      <w:pPr>
        <w:pStyle w:val="ConsPlusNonformat"/>
        <w:jc w:val="both"/>
        <w:rPr>
          <w:rFonts w:ascii="Times New Roman" w:hAnsi="Times New Roman" w:cs="Times New Roman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Главный  бухгалтер  МУП  "Горбани"  </w:t>
      </w:r>
      <w:r w:rsidRPr="005D279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 xml:space="preserve"> _________________________</w:t>
      </w:r>
    </w:p>
    <w:p w:rsidR="00EA00DE" w:rsidRDefault="00EA00DE" w:rsidP="00EA00DE">
      <w:pPr>
        <w:pStyle w:val="ConsPlusNonformat"/>
        <w:jc w:val="both"/>
        <w:rPr>
          <w:rFonts w:ascii="Times New Roman" w:hAnsi="Times New Roman" w:cs="Times New Roman"/>
        </w:rPr>
      </w:pPr>
      <w:r w:rsidRPr="005D279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60615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5D2796">
        <w:rPr>
          <w:rFonts w:ascii="Times New Roman" w:hAnsi="Times New Roman" w:cs="Times New Roman"/>
        </w:rPr>
        <w:t xml:space="preserve">  (подпись)   </w:t>
      </w:r>
      <w:r w:rsidR="00606152">
        <w:rPr>
          <w:rFonts w:ascii="Times New Roman" w:hAnsi="Times New Roman" w:cs="Times New Roman"/>
        </w:rPr>
        <w:t xml:space="preserve">   </w:t>
      </w:r>
      <w:r w:rsidRPr="005D279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 xml:space="preserve"> (расшифровка подписи)</w:t>
      </w:r>
    </w:p>
    <w:p w:rsidR="00321515" w:rsidRPr="005D2796" w:rsidRDefault="00321515" w:rsidP="00EA00DE">
      <w:pPr>
        <w:pStyle w:val="ConsPlusNonformat"/>
        <w:jc w:val="both"/>
        <w:rPr>
          <w:rFonts w:ascii="Times New Roman" w:hAnsi="Times New Roman" w:cs="Times New Roman"/>
        </w:rPr>
      </w:pPr>
    </w:p>
    <w:p w:rsidR="00EA00DE" w:rsidRPr="00321515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21515">
        <w:rPr>
          <w:rFonts w:ascii="Times New Roman" w:hAnsi="Times New Roman" w:cs="Times New Roman"/>
          <w:sz w:val="24"/>
        </w:rPr>
        <w:t>"__" __________20__ г.</w:t>
      </w:r>
    </w:p>
    <w:p w:rsidR="00EA00DE" w:rsidRPr="00850569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50569">
        <w:rPr>
          <w:rFonts w:ascii="Times New Roman" w:hAnsi="Times New Roman" w:cs="Times New Roman"/>
          <w:sz w:val="24"/>
          <w:szCs w:val="24"/>
        </w:rPr>
        <w:t>М.П.</w:t>
      </w:r>
    </w:p>
    <w:p w:rsidR="00EA00DE" w:rsidRPr="00376387" w:rsidRDefault="00EA00DE" w:rsidP="00EA0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0DE" w:rsidRPr="00850569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    </w:t>
      </w:r>
      <w:r w:rsidRPr="00850569">
        <w:rPr>
          <w:rFonts w:ascii="Times New Roman" w:hAnsi="Times New Roman" w:cs="Times New Roman"/>
          <w:sz w:val="24"/>
          <w:szCs w:val="24"/>
        </w:rPr>
        <w:t>Отчет   проверен:</w:t>
      </w:r>
    </w:p>
    <w:p w:rsidR="00EA00DE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00DE" w:rsidRPr="00850569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Директор  (заместитель  директора)</w:t>
      </w:r>
    </w:p>
    <w:p w:rsidR="00EA00DE" w:rsidRPr="00850569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департамента  городского  хозяйства</w:t>
      </w:r>
    </w:p>
    <w:p w:rsidR="00EA00DE" w:rsidRPr="00850569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Администрации     муниципального</w:t>
      </w:r>
    </w:p>
    <w:p w:rsidR="00EA00DE" w:rsidRPr="00850569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образования     "Город    Архангельск"</w:t>
      </w:r>
    </w:p>
    <w:p w:rsidR="00EA00DE" w:rsidRPr="005D2796" w:rsidRDefault="00EA00DE" w:rsidP="00EA00DE">
      <w:pPr>
        <w:pStyle w:val="ConsPlusNonformat"/>
        <w:jc w:val="both"/>
        <w:rPr>
          <w:rFonts w:ascii="Times New Roman" w:hAnsi="Times New Roman" w:cs="Times New Roman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2796">
        <w:rPr>
          <w:rFonts w:ascii="Times New Roman" w:hAnsi="Times New Roman" w:cs="Times New Roman"/>
        </w:rPr>
        <w:t xml:space="preserve">________________  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>_______________________</w:t>
      </w:r>
    </w:p>
    <w:p w:rsidR="00EA00DE" w:rsidRDefault="00EA00DE" w:rsidP="00EA00DE">
      <w:pPr>
        <w:pStyle w:val="ConsPlusNonformat"/>
        <w:jc w:val="both"/>
        <w:rPr>
          <w:rFonts w:ascii="Times New Roman" w:hAnsi="Times New Roman" w:cs="Times New Roman"/>
        </w:rPr>
      </w:pPr>
      <w:r w:rsidRPr="005D2796">
        <w:rPr>
          <w:rFonts w:ascii="Times New Roman" w:hAnsi="Times New Roman" w:cs="Times New Roman"/>
        </w:rPr>
        <w:t xml:space="preserve">                                                          </w:t>
      </w:r>
      <w:r w:rsidR="00606152">
        <w:rPr>
          <w:rFonts w:ascii="Times New Roman" w:hAnsi="Times New Roman" w:cs="Times New Roman"/>
        </w:rPr>
        <w:t xml:space="preserve">               </w:t>
      </w:r>
      <w:r w:rsidRPr="005D279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D2796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</w:t>
      </w:r>
      <w:r w:rsidRPr="005D2796">
        <w:rPr>
          <w:rFonts w:ascii="Times New Roman" w:hAnsi="Times New Roman" w:cs="Times New Roman"/>
        </w:rPr>
        <w:t xml:space="preserve">   (расшифровка подписи)</w:t>
      </w:r>
    </w:p>
    <w:p w:rsidR="00321515" w:rsidRPr="005D2796" w:rsidRDefault="00321515" w:rsidP="00EA00DE">
      <w:pPr>
        <w:pStyle w:val="ConsPlusNonformat"/>
        <w:jc w:val="both"/>
        <w:rPr>
          <w:rFonts w:ascii="Times New Roman" w:hAnsi="Times New Roman" w:cs="Times New Roman"/>
        </w:rPr>
      </w:pPr>
    </w:p>
    <w:p w:rsidR="00EA00DE" w:rsidRPr="00850569" w:rsidRDefault="00EA00DE" w:rsidP="00EA0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EA00DE" w:rsidRPr="00376387" w:rsidRDefault="00EA00DE" w:rsidP="00EA0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0DE" w:rsidRDefault="00EA00DE" w:rsidP="00EA00DE">
      <w:pPr>
        <w:tabs>
          <w:tab w:val="left" w:pos="8364"/>
        </w:tabs>
        <w:jc w:val="center"/>
      </w:pPr>
    </w:p>
    <w:p w:rsidR="00EA00DE" w:rsidRDefault="00EA00DE" w:rsidP="00EA00DE">
      <w:pPr>
        <w:tabs>
          <w:tab w:val="left" w:pos="8364"/>
        </w:tabs>
        <w:jc w:val="center"/>
      </w:pPr>
      <w:r>
        <w:t>__________</w:t>
      </w:r>
    </w:p>
    <w:sectPr w:rsidR="00EA00DE" w:rsidSect="001334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8"/>
    <w:rsid w:val="000040B6"/>
    <w:rsid w:val="000A5B72"/>
    <w:rsid w:val="000B222C"/>
    <w:rsid w:val="000E3FA7"/>
    <w:rsid w:val="000F0D05"/>
    <w:rsid w:val="000F0DFA"/>
    <w:rsid w:val="00133490"/>
    <w:rsid w:val="00170AF0"/>
    <w:rsid w:val="001C7330"/>
    <w:rsid w:val="00234552"/>
    <w:rsid w:val="00253669"/>
    <w:rsid w:val="00290560"/>
    <w:rsid w:val="003178B3"/>
    <w:rsid w:val="00321515"/>
    <w:rsid w:val="00346CEB"/>
    <w:rsid w:val="003639F8"/>
    <w:rsid w:val="004662D7"/>
    <w:rsid w:val="0049479B"/>
    <w:rsid w:val="004C7C24"/>
    <w:rsid w:val="00540498"/>
    <w:rsid w:val="00560159"/>
    <w:rsid w:val="00570BF9"/>
    <w:rsid w:val="00594965"/>
    <w:rsid w:val="00606152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293A"/>
    <w:rsid w:val="00784096"/>
    <w:rsid w:val="00785C32"/>
    <w:rsid w:val="0079108A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D3356"/>
    <w:rsid w:val="00AF6E37"/>
    <w:rsid w:val="00BB5891"/>
    <w:rsid w:val="00BC15BB"/>
    <w:rsid w:val="00C036ED"/>
    <w:rsid w:val="00C7335B"/>
    <w:rsid w:val="00C73AB7"/>
    <w:rsid w:val="00C90473"/>
    <w:rsid w:val="00CF38DC"/>
    <w:rsid w:val="00D16156"/>
    <w:rsid w:val="00D172CD"/>
    <w:rsid w:val="00D85177"/>
    <w:rsid w:val="00DD5A16"/>
    <w:rsid w:val="00E23214"/>
    <w:rsid w:val="00E34CE0"/>
    <w:rsid w:val="00E90521"/>
    <w:rsid w:val="00EA00DE"/>
    <w:rsid w:val="00EB3DEE"/>
    <w:rsid w:val="00F03980"/>
    <w:rsid w:val="00F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F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70A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EA00D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F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70A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EA00D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E0A7680715914A206D0B75E8FE85C42795A4239F9E291DCD0EF33C2IEvEL" TargetMode="External"/><Relationship Id="rId5" Type="http://schemas.openxmlformats.org/officeDocument/2006/relationships/hyperlink" Target="consultantplus://offline/ref=4F4E0A7680715914A206CEBA48E3B6504372044C35FCEAC7878FB46E95E79C9130147D88AB5F08D1D45D77I5v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2018-01-24T06:13:00Z</cp:lastPrinted>
  <dcterms:created xsi:type="dcterms:W3CDTF">2018-01-24T07:06:00Z</dcterms:created>
  <dcterms:modified xsi:type="dcterms:W3CDTF">2018-01-24T07:06:00Z</dcterms:modified>
</cp:coreProperties>
</file>