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4E5" w:rsidRPr="0051038C" w:rsidRDefault="0051038C" w:rsidP="00B428D7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УТВЕРЖДЕНА</w:t>
      </w:r>
    </w:p>
    <w:p w:rsidR="00B428D7" w:rsidRDefault="0051038C" w:rsidP="00B428D7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F928E1">
        <w:rPr>
          <w:rFonts w:ascii="Times New Roman" w:hAnsi="Times New Roman" w:cs="Times New Roman"/>
          <w:sz w:val="28"/>
        </w:rPr>
        <w:t>остановлени</w:t>
      </w:r>
      <w:r>
        <w:rPr>
          <w:rFonts w:ascii="Times New Roman" w:hAnsi="Times New Roman" w:cs="Times New Roman"/>
          <w:sz w:val="28"/>
        </w:rPr>
        <w:t>ем</w:t>
      </w:r>
      <w:r w:rsidR="00F928E1">
        <w:rPr>
          <w:rFonts w:ascii="Times New Roman" w:hAnsi="Times New Roman" w:cs="Times New Roman"/>
          <w:sz w:val="28"/>
        </w:rPr>
        <w:t xml:space="preserve"> Администрации </w:t>
      </w:r>
    </w:p>
    <w:p w:rsidR="00B428D7" w:rsidRDefault="00B428D7" w:rsidP="00B428D7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городского округа</w:t>
      </w:r>
    </w:p>
    <w:p w:rsidR="00F928E1" w:rsidRDefault="00F928E1" w:rsidP="00B428D7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"Город Архангельск"</w:t>
      </w:r>
    </w:p>
    <w:p w:rsidR="001E44A5" w:rsidRPr="00A5086D" w:rsidRDefault="00474B00" w:rsidP="00B428D7">
      <w:pPr>
        <w:spacing w:after="0" w:line="240" w:lineRule="auto"/>
        <w:ind w:left="4253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от</w:t>
      </w:r>
      <w:r w:rsidR="00B428D7">
        <w:rPr>
          <w:rFonts w:ascii="Times New Roman" w:hAnsi="Times New Roman" w:cs="Times New Roman"/>
          <w:sz w:val="28"/>
        </w:rPr>
        <w:t xml:space="preserve"> </w:t>
      </w:r>
      <w:r w:rsidR="003028EC">
        <w:rPr>
          <w:rFonts w:ascii="Times New Roman" w:hAnsi="Times New Roman" w:cs="Times New Roman"/>
          <w:sz w:val="28"/>
        </w:rPr>
        <w:t>9</w:t>
      </w:r>
      <w:r w:rsidR="0051038C">
        <w:rPr>
          <w:rFonts w:ascii="Times New Roman" w:hAnsi="Times New Roman" w:cs="Times New Roman"/>
          <w:sz w:val="28"/>
        </w:rPr>
        <w:t xml:space="preserve"> апреля 2025 г</w:t>
      </w:r>
      <w:r w:rsidR="003028EC">
        <w:rPr>
          <w:rFonts w:ascii="Times New Roman" w:hAnsi="Times New Roman" w:cs="Times New Roman"/>
          <w:sz w:val="28"/>
        </w:rPr>
        <w:t>.</w:t>
      </w:r>
      <w:r w:rsidR="0051038C">
        <w:rPr>
          <w:rFonts w:ascii="Times New Roman" w:hAnsi="Times New Roman" w:cs="Times New Roman"/>
          <w:sz w:val="28"/>
        </w:rPr>
        <w:t xml:space="preserve"> </w:t>
      </w:r>
      <w:r w:rsidRPr="00474B00">
        <w:rPr>
          <w:rFonts w:ascii="Times New Roman" w:hAnsi="Times New Roman" w:cs="Times New Roman"/>
          <w:sz w:val="28"/>
        </w:rPr>
        <w:t>№</w:t>
      </w:r>
      <w:r w:rsidR="00A5086D">
        <w:rPr>
          <w:rFonts w:ascii="Times New Roman" w:hAnsi="Times New Roman" w:cs="Times New Roman"/>
          <w:sz w:val="28"/>
        </w:rPr>
        <w:t xml:space="preserve"> </w:t>
      </w:r>
      <w:r w:rsidR="003028EC">
        <w:rPr>
          <w:rFonts w:ascii="Times New Roman" w:hAnsi="Times New Roman" w:cs="Times New Roman"/>
          <w:sz w:val="28"/>
        </w:rPr>
        <w:t>578</w:t>
      </w:r>
      <w:r w:rsidR="0051038C">
        <w:rPr>
          <w:rFonts w:ascii="Times New Roman" w:hAnsi="Times New Roman" w:cs="Times New Roman"/>
          <w:sz w:val="28"/>
        </w:rPr>
        <w:t xml:space="preserve"> </w:t>
      </w:r>
    </w:p>
    <w:p w:rsidR="001E44A5" w:rsidRDefault="001E44A5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</w:rPr>
      </w:pPr>
    </w:p>
    <w:p w:rsidR="00F71D63" w:rsidRDefault="001619C4" w:rsidP="001619C4">
      <w:pPr>
        <w:spacing w:after="0" w:line="26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13C3">
        <w:rPr>
          <w:rFonts w:ascii="Times New Roman" w:hAnsi="Times New Roman" w:cs="Times New Roman"/>
          <w:b/>
          <w:sz w:val="28"/>
          <w:szCs w:val="28"/>
        </w:rPr>
        <w:t>Схема границ публичного сервитута</w:t>
      </w:r>
    </w:p>
    <w:p w:rsidR="00A224A3" w:rsidRDefault="00A224A3" w:rsidP="00246F4F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</w:p>
    <w:p w:rsidR="008D5CE6" w:rsidRDefault="0051038C" w:rsidP="00BE0B22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0"/>
          <w:lang w:eastAsia="ru-RU"/>
        </w:rPr>
        <w:drawing>
          <wp:inline distT="0" distB="0" distL="0" distR="0">
            <wp:extent cx="5448300" cy="7705696"/>
            <wp:effectExtent l="0" t="0" r="0" b="0"/>
            <wp:docPr id="1" name="Рисунок 1" descr="\\cfs2\DMI-Zeml\Публичный СЕРВИТУТ\2025\62 11.03.2025 № 19-48_2204 Россети\Схема\Описание местоположения границ-изображения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5\62 11.03.2025 № 19-48_2204 Россети\Схема\Описание местоположения границ-изображения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780" cy="77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1038C" w:rsidTr="0051038C">
        <w:tc>
          <w:tcPr>
            <w:tcW w:w="4927" w:type="dxa"/>
          </w:tcPr>
          <w:p w:rsidR="0051038C" w:rsidRDefault="0051038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lastRenderedPageBreak/>
              <w:drawing>
                <wp:inline distT="0" distB="0" distL="0" distR="0" wp14:anchorId="75F5D98E" wp14:editId="73A80E66">
                  <wp:extent cx="3017117" cy="4267200"/>
                  <wp:effectExtent l="0" t="0" r="0" b="0"/>
                  <wp:docPr id="2" name="Рисунок 2" descr="\\cfs2\DMI-Zeml\Публичный СЕРВИТУТ\2025\62 11.03.2025 № 19-48_2204 Россети\Схема\Описание местоположения границ-изображения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cfs2\DMI-Zeml\Публичный СЕРВИТУТ\2025\62 11.03.2025 № 19-48_2204 Россети\Схема\Описание местоположения границ-изображения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17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1038C" w:rsidRDefault="0051038C" w:rsidP="00BE0B22">
            <w:pPr>
              <w:widowControl w:val="0"/>
              <w:jc w:val="center"/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113D5BF7" wp14:editId="79FDBE69">
                  <wp:extent cx="3017117" cy="4267200"/>
                  <wp:effectExtent l="0" t="0" r="0" b="0"/>
                  <wp:docPr id="3" name="Рисунок 3" descr="\\cfs2\DMI-Zeml\Публичный СЕРВИТУТ\2025\62 11.03.2025 № 19-48_2204 Россети\Схема\Описание местоположения границ-изображения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cfs2\DMI-Zeml\Публичный СЕРВИТУТ\2025\62 11.03.2025 № 19-48_2204 Россети\Схема\Описание местоположения границ-изображения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117" cy="4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38C" w:rsidTr="0047510A">
        <w:tc>
          <w:tcPr>
            <w:tcW w:w="9854" w:type="dxa"/>
            <w:gridSpan w:val="2"/>
          </w:tcPr>
          <w:p w:rsidR="0051038C" w:rsidRDefault="00B428D7" w:rsidP="00B428D7">
            <w:pPr>
              <w:widowControl w:val="0"/>
              <w:tabs>
                <w:tab w:val="left" w:pos="1440"/>
                <w:tab w:val="center" w:pos="4819"/>
              </w:tabs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Cs/>
                <w:snapToGrid w:val="0"/>
                <w:sz w:val="24"/>
                <w:szCs w:val="20"/>
                <w:lang w:eastAsia="ru-RU"/>
              </w:rPr>
              <w:tab/>
            </w:r>
            <w:r w:rsidR="0051038C">
              <w:rPr>
                <w:rFonts w:ascii="Times New Roman" w:eastAsia="Times New Roman" w:hAnsi="Times New Roman" w:cs="Times New Roman"/>
                <w:bCs/>
                <w:noProof/>
                <w:sz w:val="24"/>
                <w:szCs w:val="20"/>
                <w:lang w:eastAsia="ru-RU"/>
              </w:rPr>
              <w:drawing>
                <wp:inline distT="0" distB="0" distL="0" distR="0" wp14:anchorId="082D3BDD" wp14:editId="4A5E397E">
                  <wp:extent cx="3347114" cy="4733925"/>
                  <wp:effectExtent l="0" t="0" r="0" b="0"/>
                  <wp:docPr id="6" name="Рисунок 6" descr="\\cfs2\DMI-Zeml\Публичный СЕРВИТУТ\2025\62 11.03.2025 № 19-48_2204 Россети\Схема\Описание местоположения границ-изображения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cfs2\DMI-Zeml\Публичный СЕРВИТУТ\2025\62 11.03.2025 № 19-48_2204 Россети\Схема\Описание местоположения границ-изображения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114" cy="473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4A3" w:rsidRDefault="00B428D7" w:rsidP="00B428D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</w:t>
      </w:r>
    </w:p>
    <w:sectPr w:rsidR="00A224A3" w:rsidSect="00B428D7">
      <w:headerReference w:type="default" r:id="rId13"/>
      <w:pgSz w:w="11906" w:h="16838"/>
      <w:pgMar w:top="1134" w:right="567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348435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</w:rPr>
    </w:sdtEndPr>
    <w:sdtContent>
      <w:p w:rsidR="00B428D7" w:rsidRPr="00B428D7" w:rsidRDefault="00B428D7">
        <w:pPr>
          <w:pStyle w:val="a7"/>
          <w:jc w:val="center"/>
          <w:rPr>
            <w:rFonts w:ascii="Times New Roman" w:hAnsi="Times New Roman" w:cs="Times New Roman"/>
            <w:sz w:val="28"/>
          </w:rPr>
        </w:pPr>
        <w:r w:rsidRPr="00B428D7">
          <w:rPr>
            <w:rFonts w:ascii="Times New Roman" w:hAnsi="Times New Roman" w:cs="Times New Roman"/>
            <w:sz w:val="28"/>
          </w:rPr>
          <w:fldChar w:fldCharType="begin"/>
        </w:r>
        <w:r w:rsidRPr="00B428D7">
          <w:rPr>
            <w:rFonts w:ascii="Times New Roman" w:hAnsi="Times New Roman" w:cs="Times New Roman"/>
            <w:sz w:val="28"/>
          </w:rPr>
          <w:instrText>PAGE   \* MERGEFORMAT</w:instrText>
        </w:r>
        <w:r w:rsidRPr="00B428D7">
          <w:rPr>
            <w:rFonts w:ascii="Times New Roman" w:hAnsi="Times New Roman" w:cs="Times New Roman"/>
            <w:sz w:val="28"/>
          </w:rPr>
          <w:fldChar w:fldCharType="separate"/>
        </w:r>
        <w:r w:rsidR="00A30E98">
          <w:rPr>
            <w:rFonts w:ascii="Times New Roman" w:hAnsi="Times New Roman" w:cs="Times New Roman"/>
            <w:noProof/>
            <w:sz w:val="28"/>
          </w:rPr>
          <w:t>2</w:t>
        </w:r>
        <w:r w:rsidRPr="00B428D7">
          <w:rPr>
            <w:rFonts w:ascii="Times New Roman" w:hAnsi="Times New Roman" w:cs="Times New Roman"/>
            <w:sz w:val="28"/>
          </w:rPr>
          <w:fldChar w:fldCharType="end"/>
        </w:r>
      </w:p>
    </w:sdtContent>
  </w:sdt>
  <w:p w:rsidR="00B428D7" w:rsidRDefault="00B428D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890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A6FFD"/>
    <w:rsid w:val="000C2BCE"/>
    <w:rsid w:val="000E22C7"/>
    <w:rsid w:val="000F5D31"/>
    <w:rsid w:val="00115973"/>
    <w:rsid w:val="00142A68"/>
    <w:rsid w:val="001619C4"/>
    <w:rsid w:val="0017484D"/>
    <w:rsid w:val="0018679B"/>
    <w:rsid w:val="0019732B"/>
    <w:rsid w:val="001A5910"/>
    <w:rsid w:val="001B3530"/>
    <w:rsid w:val="001C1BCC"/>
    <w:rsid w:val="001E44A5"/>
    <w:rsid w:val="002046E8"/>
    <w:rsid w:val="00226DBF"/>
    <w:rsid w:val="00227B40"/>
    <w:rsid w:val="00246F4F"/>
    <w:rsid w:val="00284EBF"/>
    <w:rsid w:val="002A1F07"/>
    <w:rsid w:val="002A22A3"/>
    <w:rsid w:val="002D2B3F"/>
    <w:rsid w:val="002F509B"/>
    <w:rsid w:val="003028EC"/>
    <w:rsid w:val="0030735A"/>
    <w:rsid w:val="003330BD"/>
    <w:rsid w:val="00333891"/>
    <w:rsid w:val="00334FB6"/>
    <w:rsid w:val="00383BAD"/>
    <w:rsid w:val="00385591"/>
    <w:rsid w:val="003B060B"/>
    <w:rsid w:val="003D4628"/>
    <w:rsid w:val="003F2887"/>
    <w:rsid w:val="003F5CE0"/>
    <w:rsid w:val="0040200A"/>
    <w:rsid w:val="00413AEE"/>
    <w:rsid w:val="00445AA1"/>
    <w:rsid w:val="00474B00"/>
    <w:rsid w:val="00476F32"/>
    <w:rsid w:val="00482092"/>
    <w:rsid w:val="004A04D5"/>
    <w:rsid w:val="004A33AE"/>
    <w:rsid w:val="004B0D03"/>
    <w:rsid w:val="004B3099"/>
    <w:rsid w:val="004E59B2"/>
    <w:rsid w:val="004F2B26"/>
    <w:rsid w:val="00503EBD"/>
    <w:rsid w:val="00506E03"/>
    <w:rsid w:val="0051038C"/>
    <w:rsid w:val="005632B2"/>
    <w:rsid w:val="005704CF"/>
    <w:rsid w:val="00571B4D"/>
    <w:rsid w:val="00571DA1"/>
    <w:rsid w:val="00590DD9"/>
    <w:rsid w:val="00594D2A"/>
    <w:rsid w:val="005E2444"/>
    <w:rsid w:val="005E4FA7"/>
    <w:rsid w:val="0060183B"/>
    <w:rsid w:val="0062203C"/>
    <w:rsid w:val="006316B6"/>
    <w:rsid w:val="00641BBB"/>
    <w:rsid w:val="006632B7"/>
    <w:rsid w:val="006A67A3"/>
    <w:rsid w:val="006C4E6C"/>
    <w:rsid w:val="006E2EDD"/>
    <w:rsid w:val="006E7D0D"/>
    <w:rsid w:val="00724497"/>
    <w:rsid w:val="00761F87"/>
    <w:rsid w:val="007A5763"/>
    <w:rsid w:val="007E04D3"/>
    <w:rsid w:val="007E5DCA"/>
    <w:rsid w:val="007F22B7"/>
    <w:rsid w:val="00815BD8"/>
    <w:rsid w:val="0082142E"/>
    <w:rsid w:val="0088588B"/>
    <w:rsid w:val="00896810"/>
    <w:rsid w:val="008A0666"/>
    <w:rsid w:val="008B142B"/>
    <w:rsid w:val="008B5F66"/>
    <w:rsid w:val="008C332D"/>
    <w:rsid w:val="008C6AFB"/>
    <w:rsid w:val="008D257C"/>
    <w:rsid w:val="008D5CE6"/>
    <w:rsid w:val="008E5832"/>
    <w:rsid w:val="008E6746"/>
    <w:rsid w:val="008F1908"/>
    <w:rsid w:val="00911551"/>
    <w:rsid w:val="0091166D"/>
    <w:rsid w:val="009152FE"/>
    <w:rsid w:val="009329B9"/>
    <w:rsid w:val="009352B8"/>
    <w:rsid w:val="009470F7"/>
    <w:rsid w:val="0096697F"/>
    <w:rsid w:val="009719C5"/>
    <w:rsid w:val="009900B9"/>
    <w:rsid w:val="00993631"/>
    <w:rsid w:val="009A4CFA"/>
    <w:rsid w:val="009B1344"/>
    <w:rsid w:val="009B41AC"/>
    <w:rsid w:val="009D380D"/>
    <w:rsid w:val="009F517B"/>
    <w:rsid w:val="009F642B"/>
    <w:rsid w:val="00A224A3"/>
    <w:rsid w:val="00A26ADA"/>
    <w:rsid w:val="00A30E98"/>
    <w:rsid w:val="00A311A0"/>
    <w:rsid w:val="00A5086D"/>
    <w:rsid w:val="00A5682E"/>
    <w:rsid w:val="00A71021"/>
    <w:rsid w:val="00A73324"/>
    <w:rsid w:val="00A771CB"/>
    <w:rsid w:val="00AD74C9"/>
    <w:rsid w:val="00AD7B71"/>
    <w:rsid w:val="00AE678F"/>
    <w:rsid w:val="00AF1552"/>
    <w:rsid w:val="00AF6E8C"/>
    <w:rsid w:val="00B0651D"/>
    <w:rsid w:val="00B2401D"/>
    <w:rsid w:val="00B428D7"/>
    <w:rsid w:val="00B4777D"/>
    <w:rsid w:val="00B568DB"/>
    <w:rsid w:val="00BB37B7"/>
    <w:rsid w:val="00BD5735"/>
    <w:rsid w:val="00BE0B22"/>
    <w:rsid w:val="00BE36C5"/>
    <w:rsid w:val="00BF2050"/>
    <w:rsid w:val="00BF20B6"/>
    <w:rsid w:val="00C278C2"/>
    <w:rsid w:val="00C4050A"/>
    <w:rsid w:val="00C46672"/>
    <w:rsid w:val="00C63615"/>
    <w:rsid w:val="00C71210"/>
    <w:rsid w:val="00CB4464"/>
    <w:rsid w:val="00CB4555"/>
    <w:rsid w:val="00CC46E6"/>
    <w:rsid w:val="00CD69B7"/>
    <w:rsid w:val="00D143A4"/>
    <w:rsid w:val="00D564C6"/>
    <w:rsid w:val="00D84CA4"/>
    <w:rsid w:val="00D87899"/>
    <w:rsid w:val="00DA26CE"/>
    <w:rsid w:val="00DD7A0D"/>
    <w:rsid w:val="00E039C9"/>
    <w:rsid w:val="00E25E4C"/>
    <w:rsid w:val="00E3374F"/>
    <w:rsid w:val="00E3458C"/>
    <w:rsid w:val="00E76358"/>
    <w:rsid w:val="00ED35D5"/>
    <w:rsid w:val="00EE4B8B"/>
    <w:rsid w:val="00F001B8"/>
    <w:rsid w:val="00F11B8B"/>
    <w:rsid w:val="00F142E2"/>
    <w:rsid w:val="00F20D4A"/>
    <w:rsid w:val="00F36F44"/>
    <w:rsid w:val="00F415CE"/>
    <w:rsid w:val="00F504FF"/>
    <w:rsid w:val="00F71D63"/>
    <w:rsid w:val="00F84D56"/>
    <w:rsid w:val="00F90874"/>
    <w:rsid w:val="00F928E1"/>
    <w:rsid w:val="00FB6A1E"/>
    <w:rsid w:val="00FD2B8A"/>
    <w:rsid w:val="00FD350E"/>
    <w:rsid w:val="00FD381E"/>
    <w:rsid w:val="00FE2B24"/>
    <w:rsid w:val="00FE6022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  <w:style w:type="character" w:customStyle="1" w:styleId="ac">
    <w:name w:val="Основной текст_"/>
    <w:basedOn w:val="a0"/>
    <w:link w:val="3"/>
    <w:rsid w:val="00CC46E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d">
    <w:name w:val="Основной текст + Не курсив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2">
    <w:name w:val="Основной текст2"/>
    <w:basedOn w:val="ac"/>
    <w:rsid w:val="00CC46E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paragraph" w:customStyle="1" w:styleId="3">
    <w:name w:val="Основной текст3"/>
    <w:basedOn w:val="a"/>
    <w:link w:val="ac"/>
    <w:rsid w:val="00CC46E6"/>
    <w:pPr>
      <w:widowControl w:val="0"/>
      <w:shd w:val="clear" w:color="auto" w:fill="FFFFFF"/>
      <w:spacing w:before="240" w:after="0" w:line="283" w:lineRule="exact"/>
      <w:jc w:val="center"/>
    </w:pPr>
    <w:rPr>
      <w:rFonts w:ascii="Times New Roman" w:eastAsia="Times New Roman" w:hAnsi="Times New Roman" w:cs="Times New Roman"/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5F1AE-3A0C-48F4-A9FD-4C713D522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2025-04-09T14:13:00Z</cp:lastPrinted>
  <dcterms:created xsi:type="dcterms:W3CDTF">2025-04-10T06:25:00Z</dcterms:created>
  <dcterms:modified xsi:type="dcterms:W3CDTF">2025-04-10T06:25:00Z</dcterms:modified>
</cp:coreProperties>
</file>