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5529"/>
      </w:tblGrid>
      <w:tr w:rsidR="007D2B98" w:rsidRPr="00BD7BAA" w:rsidTr="00A937CE">
        <w:tc>
          <w:tcPr>
            <w:tcW w:w="4077" w:type="dxa"/>
          </w:tcPr>
          <w:p w:rsidR="007D2B98" w:rsidRPr="00BD7BAA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29" w:type="dxa"/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ind w:left="459"/>
              <w:jc w:val="center"/>
              <w:rPr>
                <w:color w:val="000000" w:themeColor="text1"/>
                <w:sz w:val="28"/>
                <w:szCs w:val="28"/>
              </w:rPr>
            </w:pPr>
            <w:r w:rsidRPr="007D2B98">
              <w:rPr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ind w:left="459"/>
              <w:jc w:val="center"/>
              <w:rPr>
                <w:color w:val="000000" w:themeColor="text1"/>
                <w:sz w:val="28"/>
                <w:szCs w:val="28"/>
              </w:rPr>
            </w:pPr>
            <w:r w:rsidRPr="007D2B98">
              <w:rPr>
                <w:color w:val="000000" w:themeColor="text1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ind w:left="459"/>
              <w:jc w:val="center"/>
              <w:rPr>
                <w:color w:val="000000" w:themeColor="text1"/>
                <w:sz w:val="28"/>
                <w:szCs w:val="28"/>
              </w:rPr>
            </w:pPr>
            <w:r w:rsidRPr="007D2B98">
              <w:rPr>
                <w:color w:val="000000" w:themeColor="text1"/>
                <w:sz w:val="28"/>
                <w:szCs w:val="28"/>
              </w:rPr>
              <w:t>"Город Архангельск"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ind w:left="459"/>
              <w:jc w:val="center"/>
              <w:rPr>
                <w:color w:val="000000" w:themeColor="text1"/>
                <w:sz w:val="28"/>
                <w:szCs w:val="28"/>
              </w:rPr>
            </w:pPr>
            <w:r w:rsidRPr="007D2B98">
              <w:rPr>
                <w:color w:val="000000" w:themeColor="text1"/>
                <w:sz w:val="28"/>
                <w:szCs w:val="28"/>
              </w:rPr>
              <w:t xml:space="preserve"> от </w:t>
            </w:r>
            <w:r w:rsidR="00802BE4">
              <w:rPr>
                <w:color w:val="000000" w:themeColor="text1"/>
                <w:sz w:val="28"/>
                <w:szCs w:val="28"/>
              </w:rPr>
              <w:t>30.03.2018 № 394</w:t>
            </w:r>
          </w:p>
          <w:p w:rsidR="007D2B98" w:rsidRDefault="007D2B98" w:rsidP="00A937CE">
            <w:pPr>
              <w:widowControl w:val="0"/>
              <w:autoSpaceDE w:val="0"/>
              <w:autoSpaceDN w:val="0"/>
              <w:adjustRightInd w:val="0"/>
              <w:ind w:left="459"/>
              <w:jc w:val="center"/>
              <w:rPr>
                <w:color w:val="000000" w:themeColor="text1"/>
                <w:szCs w:val="28"/>
              </w:rPr>
            </w:pP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ind w:left="459"/>
              <w:jc w:val="center"/>
              <w:rPr>
                <w:color w:val="000000" w:themeColor="text1"/>
                <w:sz w:val="24"/>
                <w:szCs w:val="28"/>
              </w:rPr>
            </w:pPr>
            <w:r w:rsidRPr="007D2B98">
              <w:rPr>
                <w:color w:val="000000" w:themeColor="text1"/>
                <w:sz w:val="24"/>
                <w:szCs w:val="28"/>
              </w:rPr>
              <w:t>"ПРИЛОЖЕНИЕ</w:t>
            </w:r>
          </w:p>
          <w:p w:rsidR="007D2B98" w:rsidRPr="00CD0AA1" w:rsidRDefault="007D2B98" w:rsidP="007D2B98">
            <w:pPr>
              <w:widowControl w:val="0"/>
              <w:autoSpaceDE w:val="0"/>
              <w:autoSpaceDN w:val="0"/>
              <w:adjustRightInd w:val="0"/>
              <w:spacing w:line="250" w:lineRule="exact"/>
              <w:ind w:left="459"/>
              <w:jc w:val="center"/>
              <w:rPr>
                <w:color w:val="000000" w:themeColor="text1"/>
                <w:szCs w:val="28"/>
              </w:rPr>
            </w:pPr>
            <w:r w:rsidRPr="007D2B98">
              <w:rPr>
                <w:color w:val="000000" w:themeColor="text1"/>
                <w:sz w:val="24"/>
                <w:szCs w:val="28"/>
              </w:rPr>
              <w:t xml:space="preserve">к Положению об оплате труда работников муниципального казенного учреждения муниципального образования "Город Архангельск", находящегося в ведении Администрации муниципального образования "Город Архангельск", по виду экономической деятельности </w:t>
            </w:r>
            <w:r w:rsidRPr="007D2B98">
              <w:rPr>
                <w:bCs/>
                <w:color w:val="000000" w:themeColor="text1"/>
                <w:sz w:val="24"/>
                <w:szCs w:val="28"/>
              </w:rPr>
              <w:t>"</w:t>
            </w:r>
            <w:r w:rsidRPr="007D2B98">
              <w:rPr>
                <w:color w:val="000000" w:themeColor="text1"/>
                <w:sz w:val="24"/>
                <w:szCs w:val="28"/>
              </w:rPr>
              <w:t>Деятельность органов местного самоуправления по управлению вопросами общего характера</w:t>
            </w:r>
            <w:r w:rsidRPr="007D2B98">
              <w:rPr>
                <w:bCs/>
                <w:color w:val="000000" w:themeColor="text1"/>
                <w:sz w:val="24"/>
                <w:szCs w:val="28"/>
              </w:rPr>
              <w:t>"</w:t>
            </w:r>
          </w:p>
        </w:tc>
      </w:tr>
    </w:tbl>
    <w:p w:rsidR="007D2B98" w:rsidRPr="003A014F" w:rsidRDefault="007D2B98" w:rsidP="007D2B98">
      <w:pPr>
        <w:widowControl w:val="0"/>
        <w:autoSpaceDE w:val="0"/>
        <w:autoSpaceDN w:val="0"/>
        <w:adjustRightInd w:val="0"/>
        <w:rPr>
          <w:b/>
        </w:rPr>
      </w:pPr>
    </w:p>
    <w:p w:rsidR="007D2B98" w:rsidRPr="007D2B98" w:rsidRDefault="007D2B98" w:rsidP="007D2B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B98">
        <w:rPr>
          <w:rFonts w:ascii="Times New Roman" w:hAnsi="Times New Roman" w:cs="Times New Roman"/>
          <w:b/>
          <w:sz w:val="24"/>
          <w:szCs w:val="24"/>
        </w:rPr>
        <w:t xml:space="preserve">Размеры окладов (должностных окладов) </w:t>
      </w:r>
    </w:p>
    <w:p w:rsidR="007D2B98" w:rsidRDefault="007D2B98" w:rsidP="007D2B98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  <w:r w:rsidRPr="007D2B98">
        <w:rPr>
          <w:b/>
          <w:sz w:val="24"/>
          <w:szCs w:val="24"/>
        </w:rPr>
        <w:t>работников</w:t>
      </w:r>
      <w:r w:rsidRPr="007D2B98">
        <w:rPr>
          <w:b/>
          <w:bCs/>
          <w:color w:val="000000" w:themeColor="text1"/>
          <w:sz w:val="24"/>
          <w:szCs w:val="24"/>
        </w:rPr>
        <w:t xml:space="preserve"> муниципального казенного учреждения муниципального образования "Город Архангельск", находящегося в ведении Администрации </w:t>
      </w:r>
    </w:p>
    <w:p w:rsidR="007D2B98" w:rsidRDefault="007D2B98" w:rsidP="007D2B98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  <w:r w:rsidRPr="007D2B98">
        <w:rPr>
          <w:b/>
          <w:bCs/>
          <w:color w:val="000000" w:themeColor="text1"/>
          <w:sz w:val="24"/>
          <w:szCs w:val="24"/>
        </w:rPr>
        <w:t xml:space="preserve">муниципального образования "Город Архангельск", по виду экономической деятельности "Деятельность органов местного самоуправления </w:t>
      </w:r>
    </w:p>
    <w:p w:rsidR="007D2B98" w:rsidRPr="007D2B98" w:rsidRDefault="007D2B98" w:rsidP="007D2B98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  <w:r w:rsidRPr="007D2B98">
        <w:rPr>
          <w:b/>
          <w:bCs/>
          <w:color w:val="000000" w:themeColor="text1"/>
          <w:sz w:val="24"/>
          <w:szCs w:val="24"/>
        </w:rPr>
        <w:t>по управлению вопросами общего характера"</w:t>
      </w:r>
    </w:p>
    <w:p w:rsidR="007D2B98" w:rsidRPr="007D2B98" w:rsidRDefault="007D2B98" w:rsidP="007D2B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B98" w:rsidRPr="0013046F" w:rsidRDefault="007D2B98" w:rsidP="007D2B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2B98">
        <w:rPr>
          <w:rFonts w:ascii="Times New Roman" w:hAnsi="Times New Roman" w:cs="Times New Roman"/>
          <w:sz w:val="24"/>
          <w:szCs w:val="24"/>
        </w:rPr>
        <w:t>1. Размеры окладов (должностных окладов) по профессиональным квалификационным группам должностей, профессий работников:</w:t>
      </w:r>
    </w:p>
    <w:p w:rsidR="007D2B98" w:rsidRPr="007D2B98" w:rsidRDefault="007D2B98" w:rsidP="007D2B98">
      <w:pPr>
        <w:widowControl w:val="0"/>
        <w:autoSpaceDE w:val="0"/>
        <w:autoSpaceDN w:val="0"/>
        <w:adjustRightInd w:val="0"/>
        <w:jc w:val="center"/>
        <w:rPr>
          <w:color w:val="FF0000"/>
          <w:sz w:val="14"/>
          <w:szCs w:val="14"/>
        </w:rPr>
      </w:pPr>
    </w:p>
    <w:tbl>
      <w:tblPr>
        <w:tblW w:w="9356" w:type="dxa"/>
        <w:tblCellSpacing w:w="5" w:type="nil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7"/>
        <w:gridCol w:w="4773"/>
        <w:gridCol w:w="2126"/>
      </w:tblGrid>
      <w:tr w:rsidR="007D2B98" w:rsidRPr="007D2B98" w:rsidTr="00A937CE">
        <w:trPr>
          <w:trHeight w:val="600"/>
          <w:tblCellSpacing w:w="5" w:type="nil"/>
        </w:trPr>
        <w:tc>
          <w:tcPr>
            <w:tcW w:w="2457" w:type="dxa"/>
            <w:tcBorders>
              <w:bottom w:val="single" w:sz="6" w:space="0" w:color="auto"/>
            </w:tcBorders>
            <w:vAlign w:val="center"/>
          </w:tcPr>
          <w:p w:rsidR="007D2B98" w:rsidRPr="007D2B98" w:rsidRDefault="007D2B98" w:rsidP="00A93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98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73" w:type="dxa"/>
            <w:tcBorders>
              <w:bottom w:val="single" w:sz="6" w:space="0" w:color="auto"/>
            </w:tcBorders>
            <w:vAlign w:val="center"/>
          </w:tcPr>
          <w:p w:rsidR="007D2B98" w:rsidRPr="007D2B98" w:rsidRDefault="007D2B98" w:rsidP="00A93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98">
              <w:rPr>
                <w:rFonts w:ascii="Times New Roman" w:hAnsi="Times New Roman" w:cs="Times New Roman"/>
                <w:sz w:val="24"/>
                <w:szCs w:val="24"/>
              </w:rPr>
              <w:t>Профессии рабочих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7D2B98" w:rsidRPr="007D2B98" w:rsidRDefault="007D2B98" w:rsidP="00A93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98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окладов), руб.</w:t>
            </w:r>
          </w:p>
        </w:tc>
      </w:tr>
      <w:tr w:rsidR="007D2B98" w:rsidRPr="007D2B98" w:rsidTr="00A937CE">
        <w:trPr>
          <w:trHeight w:val="400"/>
          <w:tblCellSpacing w:w="5" w:type="nil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"Общеотраслевые профессии рабочих первого уровня"</w:t>
            </w:r>
          </w:p>
        </w:tc>
      </w:tr>
      <w:tr w:rsidR="007D2B98" w:rsidRPr="007D2B98" w:rsidTr="00A937CE">
        <w:trPr>
          <w:trHeight w:val="400"/>
          <w:tblCellSpacing w:w="5" w:type="nil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 xml:space="preserve">1 квалификационный    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 xml:space="preserve">уровень               </w:t>
            </w:r>
          </w:p>
        </w:tc>
        <w:tc>
          <w:tcPr>
            <w:tcW w:w="4773" w:type="dxa"/>
            <w:tcBorders>
              <w:top w:val="single" w:sz="6" w:space="0" w:color="auto"/>
              <w:bottom w:val="single" w:sz="6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Сторож (вахтер)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Дворник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Гардеробщик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Уборщик служебных помещений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Кладовщик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Слесарь-сантехник 2-го разряда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Слесарь-сантехник 3-го разряда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 xml:space="preserve">Слесарь по ремонту автомобилей 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1-го разряда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 xml:space="preserve">Слесарь по ремонту автомобилей 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2-го разряда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 xml:space="preserve">Слесарь по ремонту автомобилей 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3-го разряда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Рабочий по комплексному обслуживанию и ремонту зданий 2-го разряда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Рабочий по комплексному обслуживанию и ремонту зданий 3-го разряда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4 680,00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4 680,00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4 680,00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4 680,00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4 680,00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4 680,00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4 914,00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5 148,00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5 382,00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5 616,00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4 680,00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4 914,00</w:t>
            </w:r>
          </w:p>
        </w:tc>
      </w:tr>
      <w:tr w:rsidR="007D2B98" w:rsidRPr="007D2B98" w:rsidTr="00A937CE">
        <w:trPr>
          <w:tblCellSpacing w:w="5" w:type="nil"/>
        </w:trPr>
        <w:tc>
          <w:tcPr>
            <w:tcW w:w="9356" w:type="dxa"/>
            <w:gridSpan w:val="3"/>
            <w:tcBorders>
              <w:top w:val="single" w:sz="6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7D2B98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"Общеотраслевые профессии рабочих второго уровня"</w:t>
            </w:r>
          </w:p>
        </w:tc>
      </w:tr>
      <w:tr w:rsidR="007D2B98" w:rsidRPr="007D2B98" w:rsidTr="00A937CE">
        <w:trPr>
          <w:trHeight w:val="400"/>
          <w:tblCellSpacing w:w="5" w:type="nil"/>
        </w:trPr>
        <w:tc>
          <w:tcPr>
            <w:tcW w:w="2457" w:type="dxa"/>
            <w:tcBorders>
              <w:bottom w:val="single" w:sz="6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 xml:space="preserve">1 квалификационный    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 xml:space="preserve">уровень               </w:t>
            </w:r>
          </w:p>
        </w:tc>
        <w:tc>
          <w:tcPr>
            <w:tcW w:w="4773" w:type="dxa"/>
            <w:tcBorders>
              <w:bottom w:val="single" w:sz="6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 xml:space="preserve">Водитель автомобиля  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Слесарь-сантехник 4-го разряда</w:t>
            </w:r>
          </w:p>
          <w:p w:rsidR="007D2B98" w:rsidRPr="007D2B98" w:rsidRDefault="007D2B98" w:rsidP="007D2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 xml:space="preserve">Слесарь-сантехник 5-го разряда 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7 020,00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7 020,00</w:t>
            </w:r>
          </w:p>
          <w:p w:rsidR="007D2B98" w:rsidRPr="007D2B98" w:rsidRDefault="007D2B98" w:rsidP="007D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D2B98">
              <w:rPr>
                <w:sz w:val="24"/>
                <w:szCs w:val="24"/>
              </w:rPr>
              <w:t>7 371,00</w:t>
            </w:r>
          </w:p>
        </w:tc>
      </w:tr>
    </w:tbl>
    <w:p w:rsidR="007D2B98" w:rsidRDefault="007D2B98">
      <w:r>
        <w:br w:type="page"/>
      </w:r>
    </w:p>
    <w:tbl>
      <w:tblPr>
        <w:tblW w:w="9356" w:type="dxa"/>
        <w:tblCellSpacing w:w="5" w:type="nil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47"/>
        <w:gridCol w:w="4773"/>
        <w:gridCol w:w="2126"/>
      </w:tblGrid>
      <w:tr w:rsidR="007D2B98" w:rsidRPr="007D2B98" w:rsidTr="00A937CE">
        <w:trPr>
          <w:trHeight w:val="400"/>
          <w:tblCellSpacing w:w="5" w:type="nil"/>
        </w:trPr>
        <w:tc>
          <w:tcPr>
            <w:tcW w:w="245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6" w:space="0" w:color="auto"/>
              <w:bottom w:val="single" w:sz="4" w:space="0" w:color="auto"/>
            </w:tcBorders>
          </w:tcPr>
          <w:p w:rsidR="007D2B98" w:rsidRPr="007D2B98" w:rsidRDefault="007D2B98" w:rsidP="007D2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 xml:space="preserve">Слесарь по ремонту автомобилей </w:t>
            </w:r>
          </w:p>
          <w:p w:rsidR="007D2B98" w:rsidRPr="007D2B98" w:rsidRDefault="007D2B98" w:rsidP="007D2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4-го разряда</w:t>
            </w:r>
          </w:p>
          <w:p w:rsidR="007D2B98" w:rsidRPr="007D2B98" w:rsidRDefault="007D2B98" w:rsidP="007D2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 xml:space="preserve">Слесарь по ремонту автомобилей </w:t>
            </w:r>
          </w:p>
          <w:p w:rsidR="007D2B98" w:rsidRPr="007D2B98" w:rsidRDefault="007D2B98" w:rsidP="007D2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 xml:space="preserve">5-го разряда </w:t>
            </w:r>
          </w:p>
          <w:p w:rsidR="007D2B98" w:rsidRPr="007D2B98" w:rsidRDefault="007D2B98" w:rsidP="007D2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 xml:space="preserve">Рабочий по комплексному обслуживанию </w:t>
            </w:r>
          </w:p>
          <w:p w:rsidR="007D2B98" w:rsidRPr="007D2B98" w:rsidRDefault="007D2B98" w:rsidP="007D2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 xml:space="preserve">и ремонту зданий 4-го разряда 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7D2B98" w:rsidRPr="007D2B98" w:rsidRDefault="007D2B98" w:rsidP="007D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7 020,00</w:t>
            </w:r>
          </w:p>
          <w:p w:rsidR="007D2B98" w:rsidRPr="007D2B98" w:rsidRDefault="007D2B98" w:rsidP="007D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D2B98" w:rsidRPr="007D2B98" w:rsidRDefault="007D2B98" w:rsidP="007D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7 371,00</w:t>
            </w:r>
          </w:p>
          <w:p w:rsidR="007D2B98" w:rsidRPr="007D2B98" w:rsidRDefault="007D2B98" w:rsidP="007D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D2B98" w:rsidRPr="007D2B98" w:rsidRDefault="007D2B98" w:rsidP="007D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7 020,00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2B98" w:rsidRPr="007D2B98" w:rsidTr="00A937CE">
        <w:trPr>
          <w:trHeight w:val="400"/>
          <w:tblCellSpacing w:w="5" w:type="nil"/>
        </w:trPr>
        <w:tc>
          <w:tcPr>
            <w:tcW w:w="245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 xml:space="preserve">2 квалификационный    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 xml:space="preserve">уровень               </w:t>
            </w:r>
          </w:p>
        </w:tc>
        <w:tc>
          <w:tcPr>
            <w:tcW w:w="4773" w:type="dxa"/>
            <w:tcBorders>
              <w:top w:val="single" w:sz="6" w:space="0" w:color="auto"/>
              <w:bottom w:val="single" w:sz="4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Слесарь-сантехник 6 разряда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 xml:space="preserve">Слесарь по ремонту автомобилей 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6-го разряда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 xml:space="preserve">Слесарь по ремонту автомобилей 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7-го разряда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7 124,00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7 124,00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7 481,00</w:t>
            </w:r>
          </w:p>
        </w:tc>
      </w:tr>
      <w:tr w:rsidR="007D2B98" w:rsidRPr="007D2B98" w:rsidTr="00A937CE">
        <w:trPr>
          <w:trHeight w:val="400"/>
          <w:tblCellSpacing w:w="5" w:type="nil"/>
        </w:trPr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B98" w:rsidRPr="007D2B98" w:rsidRDefault="007D2B98" w:rsidP="00A93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B98" w:rsidRPr="007D2B98" w:rsidRDefault="007D2B98" w:rsidP="00A93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B98" w:rsidRPr="007D2B98" w:rsidRDefault="007D2B98" w:rsidP="00A93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98" w:rsidRPr="007D2B98" w:rsidTr="00A937CE">
        <w:trPr>
          <w:trHeight w:val="400"/>
          <w:tblCellSpacing w:w="5" w:type="nil"/>
        </w:trPr>
        <w:tc>
          <w:tcPr>
            <w:tcW w:w="245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D2B98" w:rsidRPr="007D2B98" w:rsidRDefault="007D2B98" w:rsidP="00A93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98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D2B98" w:rsidRPr="007D2B98" w:rsidRDefault="007D2B98" w:rsidP="00A93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98">
              <w:rPr>
                <w:rFonts w:ascii="Times New Roman" w:hAnsi="Times New Roman" w:cs="Times New Roman"/>
                <w:sz w:val="24"/>
                <w:szCs w:val="24"/>
              </w:rPr>
              <w:t>Должности служащих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D2B98" w:rsidRPr="007D2B98" w:rsidRDefault="007D2B98" w:rsidP="00A93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98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окладов), руб.</w:t>
            </w:r>
          </w:p>
        </w:tc>
      </w:tr>
      <w:tr w:rsidR="007D2B98" w:rsidRPr="007D2B98" w:rsidTr="00A937CE">
        <w:trPr>
          <w:trHeight w:val="146"/>
          <w:tblCellSpacing w:w="5" w:type="nil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"Общеотраслевые должности служащих второго уровня"</w:t>
            </w:r>
          </w:p>
        </w:tc>
      </w:tr>
      <w:tr w:rsidR="007D2B98" w:rsidRPr="007D2B98" w:rsidTr="00A937CE">
        <w:trPr>
          <w:trHeight w:val="400"/>
          <w:tblCellSpacing w:w="5" w:type="nil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 xml:space="preserve">1квалификационный    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 xml:space="preserve">уровень               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Диспетчер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Секретарь руководителя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5 512,00</w:t>
            </w:r>
          </w:p>
        </w:tc>
      </w:tr>
      <w:tr w:rsidR="007D2B98" w:rsidRPr="007D2B98" w:rsidTr="00A937CE">
        <w:trPr>
          <w:trHeight w:val="400"/>
          <w:tblCellSpacing w:w="5" w:type="nil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 xml:space="preserve">2 квалификационный    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 xml:space="preserve">уровень               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Заведующий складом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6 240,00</w:t>
            </w:r>
          </w:p>
        </w:tc>
      </w:tr>
      <w:tr w:rsidR="007D2B98" w:rsidRPr="007D2B98" w:rsidTr="00A937CE">
        <w:trPr>
          <w:tblCellSpacing w:w="5" w:type="nil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"Общеотраслевые должности служащих третьего уровня"</w:t>
            </w:r>
          </w:p>
        </w:tc>
      </w:tr>
      <w:tr w:rsidR="007D2B98" w:rsidRPr="007D2B98" w:rsidTr="00A937CE"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 xml:space="preserve">1 квалификационный    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 xml:space="preserve">уровень          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Инженер по охране труда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 xml:space="preserve">Энергетик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6 552,00</w:t>
            </w:r>
          </w:p>
        </w:tc>
      </w:tr>
      <w:tr w:rsidR="007D2B98" w:rsidRPr="007D2B98" w:rsidTr="00A937CE"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 xml:space="preserve">4 квалификационный    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 xml:space="preserve">уровень          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Ведущий инженер-электроник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  <w:shd w:val="clear" w:color="auto" w:fill="FFFFFF"/>
              </w:rPr>
              <w:t>Ведущий экономист по договорной и претензионной работе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8 118,00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2B98" w:rsidRPr="007D2B98" w:rsidTr="00A937CE">
        <w:tblPrEx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 xml:space="preserve">5 квалификационный    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 xml:space="preserve">уровень          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Главный специалист по договорной работе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Главный специалист по кадрам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 xml:space="preserve">Главный специалист по комплектованию 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и архивному учету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Главный специалист по финансово-экономическим вопросам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8 840,00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2B98" w:rsidRPr="007D2B98" w:rsidTr="00A937CE">
        <w:tblPrEx>
          <w:tblCellMar>
            <w:left w:w="75" w:type="dxa"/>
            <w:right w:w="75" w:type="dxa"/>
          </w:tblCellMar>
        </w:tblPrEx>
        <w:trPr>
          <w:trHeight w:val="241"/>
          <w:tblCellSpacing w:w="5" w:type="nil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"Общеотраслевые должности служащих четвертого уровня"</w:t>
            </w:r>
          </w:p>
        </w:tc>
      </w:tr>
      <w:tr w:rsidR="007D2B98" w:rsidRPr="007D2B98" w:rsidTr="00A937CE">
        <w:tblPrEx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 xml:space="preserve">2 квалификационный    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 xml:space="preserve">уровень          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Главный механик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Главный энергетик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B98">
              <w:rPr>
                <w:sz w:val="24"/>
                <w:szCs w:val="24"/>
              </w:rPr>
              <w:t>9 360,00</w:t>
            </w:r>
          </w:p>
        </w:tc>
      </w:tr>
    </w:tbl>
    <w:p w:rsidR="007D2B98" w:rsidRPr="007D2B98" w:rsidRDefault="007D2B98" w:rsidP="007D2B98">
      <w:pPr>
        <w:widowControl w:val="0"/>
        <w:autoSpaceDE w:val="0"/>
        <w:autoSpaceDN w:val="0"/>
        <w:adjustRightInd w:val="0"/>
        <w:ind w:firstLine="540"/>
        <w:jc w:val="both"/>
        <w:rPr>
          <w:sz w:val="14"/>
        </w:rPr>
      </w:pPr>
    </w:p>
    <w:p w:rsidR="007D2B98" w:rsidRPr="007D2B98" w:rsidRDefault="007D2B98" w:rsidP="007D2B98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4"/>
        </w:rPr>
      </w:pPr>
      <w:r w:rsidRPr="007D2B98">
        <w:rPr>
          <w:sz w:val="24"/>
        </w:rPr>
        <w:t>2. Размеры окладов (должностных окладов) работников</w:t>
      </w:r>
      <w:r>
        <w:rPr>
          <w:sz w:val="24"/>
        </w:rPr>
        <w:t xml:space="preserve"> </w:t>
      </w:r>
      <w:r w:rsidRPr="007D2B98">
        <w:rPr>
          <w:sz w:val="24"/>
        </w:rPr>
        <w:t>по должностям, профессиям, не включенным в профессиональные квалификационные группы:</w:t>
      </w:r>
    </w:p>
    <w:p w:rsidR="007D2B98" w:rsidRPr="00CD0AA1" w:rsidRDefault="007D2B98" w:rsidP="007D2B9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16"/>
        </w:rPr>
      </w:pPr>
    </w:p>
    <w:tbl>
      <w:tblPr>
        <w:tblW w:w="0" w:type="auto"/>
        <w:tblCellSpacing w:w="5" w:type="nil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4"/>
        <w:gridCol w:w="2694"/>
      </w:tblGrid>
      <w:tr w:rsidR="007D2B98" w:rsidRPr="007D2B98" w:rsidTr="00A937CE">
        <w:trPr>
          <w:trHeight w:val="600"/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7D2B98">
              <w:rPr>
                <w:sz w:val="24"/>
              </w:rPr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7D2B98">
              <w:rPr>
                <w:sz w:val="24"/>
              </w:rPr>
              <w:t xml:space="preserve">Размеры окладов (должностных окладов), </w:t>
            </w:r>
          </w:p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7D2B98">
              <w:rPr>
                <w:sz w:val="24"/>
              </w:rPr>
              <w:t>руб.</w:t>
            </w:r>
          </w:p>
        </w:tc>
      </w:tr>
      <w:tr w:rsidR="007D2B98" w:rsidRPr="007D2B98" w:rsidTr="00A937CE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D2B98">
              <w:rPr>
                <w:sz w:val="24"/>
              </w:rPr>
              <w:t xml:space="preserve">Фельдшер </w:t>
            </w:r>
            <w:proofErr w:type="spellStart"/>
            <w:r w:rsidRPr="007D2B98">
              <w:rPr>
                <w:sz w:val="24"/>
              </w:rPr>
              <w:t>предрейсового</w:t>
            </w:r>
            <w:proofErr w:type="spellEnd"/>
            <w:r w:rsidRPr="007D2B98">
              <w:rPr>
                <w:sz w:val="24"/>
              </w:rPr>
              <w:t xml:space="preserve"> осмотра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D2B98">
              <w:rPr>
                <w:sz w:val="24"/>
              </w:rPr>
              <w:t>4 680,00</w:t>
            </w:r>
          </w:p>
        </w:tc>
      </w:tr>
      <w:tr w:rsidR="007D2B98" w:rsidRPr="007D2B98" w:rsidTr="00A937CE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D2B98">
              <w:rPr>
                <w:sz w:val="24"/>
              </w:rPr>
              <w:t>Старший специалист по комплектованию и архивному учету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D2B98">
              <w:rPr>
                <w:sz w:val="24"/>
              </w:rPr>
              <w:t>6 240,00</w:t>
            </w:r>
          </w:p>
        </w:tc>
      </w:tr>
      <w:tr w:rsidR="007D2B98" w:rsidRPr="007D2B98" w:rsidTr="00A937CE">
        <w:trPr>
          <w:trHeight w:val="193"/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D2B98">
              <w:rPr>
                <w:sz w:val="24"/>
              </w:rPr>
              <w:t>Ведущий специалист по комплектованию и архивному учету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D2B98">
              <w:rPr>
                <w:sz w:val="24"/>
              </w:rPr>
              <w:t>6 864,00</w:t>
            </w:r>
          </w:p>
        </w:tc>
      </w:tr>
      <w:tr w:rsidR="007D2B98" w:rsidRPr="007D2B98" w:rsidTr="00A937CE">
        <w:trPr>
          <w:trHeight w:val="193"/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D2B98">
              <w:rPr>
                <w:sz w:val="24"/>
              </w:rPr>
              <w:t>Ведущий специалист по хозяйственному обеспечению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D2B98">
              <w:rPr>
                <w:sz w:val="24"/>
              </w:rPr>
              <w:t>8 118,00</w:t>
            </w:r>
          </w:p>
        </w:tc>
      </w:tr>
      <w:tr w:rsidR="007D2B98" w:rsidRPr="007D2B98" w:rsidTr="00A937CE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D2B98">
              <w:rPr>
                <w:sz w:val="24"/>
              </w:rPr>
              <w:t>Главный эксперт по эксплуатации зданий и сооружений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D2B98">
              <w:rPr>
                <w:sz w:val="24"/>
              </w:rPr>
              <w:t>9 360,00</w:t>
            </w:r>
          </w:p>
        </w:tc>
      </w:tr>
      <w:tr w:rsidR="007D2B98" w:rsidRPr="007D2B98" w:rsidTr="00A937CE">
        <w:trPr>
          <w:trHeight w:val="224"/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D2B98">
              <w:rPr>
                <w:sz w:val="24"/>
              </w:rPr>
              <w:t>Начальник отдела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98" w:rsidRPr="007D2B98" w:rsidRDefault="007D2B98" w:rsidP="00A93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7D2B98">
              <w:rPr>
                <w:sz w:val="24"/>
              </w:rPr>
              <w:t>12 220,00</w:t>
            </w:r>
          </w:p>
        </w:tc>
      </w:tr>
    </w:tbl>
    <w:p w:rsidR="007D2B98" w:rsidRDefault="007D2B98" w:rsidP="007D2B98">
      <w:pPr>
        <w:widowControl w:val="0"/>
        <w:autoSpaceDE w:val="0"/>
        <w:autoSpaceDN w:val="0"/>
        <w:adjustRightInd w:val="0"/>
        <w:ind w:firstLine="540"/>
        <w:jc w:val="right"/>
      </w:pPr>
      <w:r>
        <w:t>".</w:t>
      </w:r>
    </w:p>
    <w:p w:rsidR="00570BF9" w:rsidRDefault="007D2B98" w:rsidP="007D2B98">
      <w:pPr>
        <w:tabs>
          <w:tab w:val="left" w:pos="8364"/>
        </w:tabs>
        <w:jc w:val="center"/>
      </w:pPr>
      <w:r>
        <w:t>___________</w:t>
      </w:r>
    </w:p>
    <w:sectPr w:rsidR="00570BF9" w:rsidSect="007D2B98">
      <w:headerReference w:type="default" r:id="rId8"/>
      <w:headerReference w:type="first" r:id="rId9"/>
      <w:type w:val="continuous"/>
      <w:pgSz w:w="11906" w:h="16838"/>
      <w:pgMar w:top="851" w:right="850" w:bottom="28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815" w:rsidRDefault="00FD6815" w:rsidP="00886F2C">
      <w:r>
        <w:separator/>
      </w:r>
    </w:p>
  </w:endnote>
  <w:endnote w:type="continuationSeparator" w:id="0">
    <w:p w:rsidR="00FD6815" w:rsidRDefault="00FD6815" w:rsidP="0088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815" w:rsidRDefault="00FD6815" w:rsidP="00886F2C">
      <w:r>
        <w:separator/>
      </w:r>
    </w:p>
  </w:footnote>
  <w:footnote w:type="continuationSeparator" w:id="0">
    <w:p w:rsidR="00FD6815" w:rsidRDefault="00FD6815" w:rsidP="00886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379885"/>
      <w:docPartObj>
        <w:docPartGallery w:val="Page Numbers (Top of Page)"/>
        <w:docPartUnique/>
      </w:docPartObj>
    </w:sdtPr>
    <w:sdtEndPr/>
    <w:sdtContent>
      <w:p w:rsidR="00886F2C" w:rsidRDefault="00886F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6D5">
          <w:rPr>
            <w:noProof/>
          </w:rPr>
          <w:t>2</w:t>
        </w:r>
        <w:r>
          <w:fldChar w:fldCharType="end"/>
        </w:r>
      </w:p>
    </w:sdtContent>
  </w:sdt>
  <w:p w:rsidR="00886F2C" w:rsidRDefault="00886F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6AB" w:rsidRDefault="006616AB">
    <w:pPr>
      <w:pStyle w:val="a6"/>
      <w:jc w:val="center"/>
    </w:pPr>
  </w:p>
  <w:p w:rsidR="006616AB" w:rsidRDefault="006616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616"/>
    <w:multiLevelType w:val="hybridMultilevel"/>
    <w:tmpl w:val="414683BE"/>
    <w:lvl w:ilvl="0" w:tplc="7E982DD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35BD4"/>
    <w:multiLevelType w:val="hybridMultilevel"/>
    <w:tmpl w:val="C3460B26"/>
    <w:lvl w:ilvl="0" w:tplc="D7266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8F180F"/>
    <w:multiLevelType w:val="hybridMultilevel"/>
    <w:tmpl w:val="5A12C67E"/>
    <w:lvl w:ilvl="0" w:tplc="9E18A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070280"/>
    <w:multiLevelType w:val="hybridMultilevel"/>
    <w:tmpl w:val="258A6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A33F05"/>
    <w:multiLevelType w:val="hybridMultilevel"/>
    <w:tmpl w:val="D5585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8948C8"/>
    <w:multiLevelType w:val="hybridMultilevel"/>
    <w:tmpl w:val="4CDACE48"/>
    <w:lvl w:ilvl="0" w:tplc="A7947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0D"/>
    <w:rsid w:val="000040B6"/>
    <w:rsid w:val="000176CE"/>
    <w:rsid w:val="00046387"/>
    <w:rsid w:val="0006410D"/>
    <w:rsid w:val="000A5B72"/>
    <w:rsid w:val="000A644A"/>
    <w:rsid w:val="000A69F1"/>
    <w:rsid w:val="000B222C"/>
    <w:rsid w:val="000C24FA"/>
    <w:rsid w:val="000E3FA7"/>
    <w:rsid w:val="000F0D05"/>
    <w:rsid w:val="000F0DFA"/>
    <w:rsid w:val="000F420D"/>
    <w:rsid w:val="00114C11"/>
    <w:rsid w:val="001F6DF1"/>
    <w:rsid w:val="002020B2"/>
    <w:rsid w:val="00233BEF"/>
    <w:rsid w:val="00234552"/>
    <w:rsid w:val="00253EC4"/>
    <w:rsid w:val="00295B3E"/>
    <w:rsid w:val="002A161D"/>
    <w:rsid w:val="003178B3"/>
    <w:rsid w:val="003225D7"/>
    <w:rsid w:val="00330BEE"/>
    <w:rsid w:val="003623E3"/>
    <w:rsid w:val="003639F8"/>
    <w:rsid w:val="00377179"/>
    <w:rsid w:val="00383E41"/>
    <w:rsid w:val="003A50F3"/>
    <w:rsid w:val="003A7CAC"/>
    <w:rsid w:val="003C5D0C"/>
    <w:rsid w:val="003E27AD"/>
    <w:rsid w:val="003F7A25"/>
    <w:rsid w:val="00407B79"/>
    <w:rsid w:val="0044641C"/>
    <w:rsid w:val="004476D5"/>
    <w:rsid w:val="004662D7"/>
    <w:rsid w:val="00477647"/>
    <w:rsid w:val="004777DC"/>
    <w:rsid w:val="00490228"/>
    <w:rsid w:val="004B19B0"/>
    <w:rsid w:val="004C7C24"/>
    <w:rsid w:val="004D1E65"/>
    <w:rsid w:val="004E4ED1"/>
    <w:rsid w:val="005019AF"/>
    <w:rsid w:val="00502730"/>
    <w:rsid w:val="00505F98"/>
    <w:rsid w:val="00521790"/>
    <w:rsid w:val="00527378"/>
    <w:rsid w:val="00560159"/>
    <w:rsid w:val="00570BF9"/>
    <w:rsid w:val="005715EB"/>
    <w:rsid w:val="005817B0"/>
    <w:rsid w:val="00594965"/>
    <w:rsid w:val="005B61B9"/>
    <w:rsid w:val="005C35BC"/>
    <w:rsid w:val="006056B1"/>
    <w:rsid w:val="0062353F"/>
    <w:rsid w:val="006545A1"/>
    <w:rsid w:val="006616AB"/>
    <w:rsid w:val="00667CCB"/>
    <w:rsid w:val="0067414E"/>
    <w:rsid w:val="006B25A9"/>
    <w:rsid w:val="006B2B57"/>
    <w:rsid w:val="006B3DB3"/>
    <w:rsid w:val="006B7297"/>
    <w:rsid w:val="006C15B0"/>
    <w:rsid w:val="006D447E"/>
    <w:rsid w:val="006E275E"/>
    <w:rsid w:val="006F7DD7"/>
    <w:rsid w:val="00722F7D"/>
    <w:rsid w:val="007250E9"/>
    <w:rsid w:val="00733111"/>
    <w:rsid w:val="007348DC"/>
    <w:rsid w:val="00746CFF"/>
    <w:rsid w:val="00756C12"/>
    <w:rsid w:val="00764C2B"/>
    <w:rsid w:val="0077212F"/>
    <w:rsid w:val="00774B35"/>
    <w:rsid w:val="00776DD1"/>
    <w:rsid w:val="00777CBD"/>
    <w:rsid w:val="00784096"/>
    <w:rsid w:val="00785C32"/>
    <w:rsid w:val="007C4772"/>
    <w:rsid w:val="007D2B98"/>
    <w:rsid w:val="007F7481"/>
    <w:rsid w:val="00801113"/>
    <w:rsid w:val="00802BE4"/>
    <w:rsid w:val="0082300A"/>
    <w:rsid w:val="008305EA"/>
    <w:rsid w:val="00850E74"/>
    <w:rsid w:val="008746AB"/>
    <w:rsid w:val="00886F2C"/>
    <w:rsid w:val="008925E4"/>
    <w:rsid w:val="008D4AD8"/>
    <w:rsid w:val="008E0D4B"/>
    <w:rsid w:val="008E0D87"/>
    <w:rsid w:val="008F3128"/>
    <w:rsid w:val="00935281"/>
    <w:rsid w:val="00937E74"/>
    <w:rsid w:val="00942201"/>
    <w:rsid w:val="009552EA"/>
    <w:rsid w:val="009621CA"/>
    <w:rsid w:val="00964990"/>
    <w:rsid w:val="00996E78"/>
    <w:rsid w:val="009A60A4"/>
    <w:rsid w:val="009E34A9"/>
    <w:rsid w:val="00A06AF6"/>
    <w:rsid w:val="00A54405"/>
    <w:rsid w:val="00A575D6"/>
    <w:rsid w:val="00A65979"/>
    <w:rsid w:val="00A67CEE"/>
    <w:rsid w:val="00A82F79"/>
    <w:rsid w:val="00A96F86"/>
    <w:rsid w:val="00AB1652"/>
    <w:rsid w:val="00AB6B04"/>
    <w:rsid w:val="00AB783C"/>
    <w:rsid w:val="00AD3356"/>
    <w:rsid w:val="00AF6E37"/>
    <w:rsid w:val="00B21D72"/>
    <w:rsid w:val="00B25E1E"/>
    <w:rsid w:val="00B36D20"/>
    <w:rsid w:val="00B6387A"/>
    <w:rsid w:val="00B66CE8"/>
    <w:rsid w:val="00B84486"/>
    <w:rsid w:val="00BA0103"/>
    <w:rsid w:val="00BB5891"/>
    <w:rsid w:val="00BC15BB"/>
    <w:rsid w:val="00C4385E"/>
    <w:rsid w:val="00C62F37"/>
    <w:rsid w:val="00C65C29"/>
    <w:rsid w:val="00C67FBE"/>
    <w:rsid w:val="00C7335B"/>
    <w:rsid w:val="00C73AB7"/>
    <w:rsid w:val="00C90473"/>
    <w:rsid w:val="00CA6B32"/>
    <w:rsid w:val="00CB57E7"/>
    <w:rsid w:val="00CD1165"/>
    <w:rsid w:val="00CE24C3"/>
    <w:rsid w:val="00D03331"/>
    <w:rsid w:val="00D16156"/>
    <w:rsid w:val="00D172CD"/>
    <w:rsid w:val="00D85177"/>
    <w:rsid w:val="00DA0208"/>
    <w:rsid w:val="00DB2019"/>
    <w:rsid w:val="00DB6245"/>
    <w:rsid w:val="00DD03EC"/>
    <w:rsid w:val="00DD5A16"/>
    <w:rsid w:val="00DF2E7D"/>
    <w:rsid w:val="00E23214"/>
    <w:rsid w:val="00E34CE0"/>
    <w:rsid w:val="00E41F2E"/>
    <w:rsid w:val="00E63C7B"/>
    <w:rsid w:val="00E76162"/>
    <w:rsid w:val="00E85E72"/>
    <w:rsid w:val="00E90521"/>
    <w:rsid w:val="00EB3DEE"/>
    <w:rsid w:val="00EE06EF"/>
    <w:rsid w:val="00F03980"/>
    <w:rsid w:val="00FA7639"/>
    <w:rsid w:val="00FC2F6D"/>
    <w:rsid w:val="00FC686F"/>
    <w:rsid w:val="00FD6815"/>
    <w:rsid w:val="00FE5599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1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F420D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420D"/>
    <w:rPr>
      <w:rFonts w:ascii="Arial" w:hAnsi="Arial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32F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32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32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111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01113"/>
    <w:rPr>
      <w:sz w:val="24"/>
      <w:szCs w:val="24"/>
      <w:lang w:eastAsia="ru-RU"/>
    </w:rPr>
  </w:style>
  <w:style w:type="paragraph" w:customStyle="1" w:styleId="ConsNormal">
    <w:name w:val="ConsNormal"/>
    <w:rsid w:val="00801113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1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1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2A161D"/>
    <w:pPr>
      <w:ind w:right="5201"/>
      <w:jc w:val="center"/>
    </w:pPr>
    <w:rPr>
      <w:b/>
      <w:bCs/>
      <w:sz w:val="22"/>
      <w:szCs w:val="24"/>
    </w:rPr>
  </w:style>
  <w:style w:type="character" w:customStyle="1" w:styleId="ab">
    <w:name w:val="Основной текст Знак"/>
    <w:basedOn w:val="a0"/>
    <w:link w:val="aa"/>
    <w:rsid w:val="002A161D"/>
    <w:rPr>
      <w:rFonts w:eastAsia="Times New Roman"/>
      <w:b/>
      <w:bCs/>
      <w:sz w:val="22"/>
      <w:szCs w:val="24"/>
      <w:lang w:eastAsia="ru-RU"/>
    </w:rPr>
  </w:style>
  <w:style w:type="paragraph" w:customStyle="1" w:styleId="ConsPlusNonformat">
    <w:name w:val="ConsPlusNonformat"/>
    <w:uiPriority w:val="99"/>
    <w:rsid w:val="007348D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5F98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E7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table" w:styleId="ac">
    <w:name w:val="Table Grid"/>
    <w:basedOn w:val="a1"/>
    <w:rsid w:val="006B2B5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545A1"/>
    <w:rPr>
      <w:b/>
      <w:bCs/>
    </w:rPr>
  </w:style>
  <w:style w:type="paragraph" w:styleId="ae">
    <w:name w:val="footer"/>
    <w:basedOn w:val="a"/>
    <w:link w:val="af"/>
    <w:uiPriority w:val="99"/>
    <w:unhideWhenUsed/>
    <w:rsid w:val="00886F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86F2C"/>
    <w:rPr>
      <w:rFonts w:eastAsia="Times New Roman"/>
      <w:szCs w:val="20"/>
      <w:lang w:eastAsia="ru-RU"/>
    </w:rPr>
  </w:style>
  <w:style w:type="paragraph" w:styleId="af0">
    <w:name w:val="Title"/>
    <w:basedOn w:val="a"/>
    <w:link w:val="af1"/>
    <w:qFormat/>
    <w:rsid w:val="003225D7"/>
    <w:pPr>
      <w:jc w:val="center"/>
    </w:pPr>
    <w:rPr>
      <w:b/>
      <w:bCs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3225D7"/>
    <w:rPr>
      <w:rFonts w:eastAsia="Times New Roman"/>
      <w:b/>
      <w:bCs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BA0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BA010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A0103"/>
    <w:rPr>
      <w:rFonts w:eastAsia="Times New Roman"/>
      <w:szCs w:val="20"/>
      <w:lang w:eastAsia="ru-RU"/>
    </w:rPr>
  </w:style>
  <w:style w:type="paragraph" w:customStyle="1" w:styleId="consnormal0">
    <w:name w:val="consnormal"/>
    <w:basedOn w:val="a"/>
    <w:rsid w:val="00BA010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1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F420D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420D"/>
    <w:rPr>
      <w:rFonts w:ascii="Arial" w:hAnsi="Arial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32F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32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32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111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01113"/>
    <w:rPr>
      <w:sz w:val="24"/>
      <w:szCs w:val="24"/>
      <w:lang w:eastAsia="ru-RU"/>
    </w:rPr>
  </w:style>
  <w:style w:type="paragraph" w:customStyle="1" w:styleId="ConsNormal">
    <w:name w:val="ConsNormal"/>
    <w:rsid w:val="00801113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1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1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2A161D"/>
    <w:pPr>
      <w:ind w:right="5201"/>
      <w:jc w:val="center"/>
    </w:pPr>
    <w:rPr>
      <w:b/>
      <w:bCs/>
      <w:sz w:val="22"/>
      <w:szCs w:val="24"/>
    </w:rPr>
  </w:style>
  <w:style w:type="character" w:customStyle="1" w:styleId="ab">
    <w:name w:val="Основной текст Знак"/>
    <w:basedOn w:val="a0"/>
    <w:link w:val="aa"/>
    <w:rsid w:val="002A161D"/>
    <w:rPr>
      <w:rFonts w:eastAsia="Times New Roman"/>
      <w:b/>
      <w:bCs/>
      <w:sz w:val="22"/>
      <w:szCs w:val="24"/>
      <w:lang w:eastAsia="ru-RU"/>
    </w:rPr>
  </w:style>
  <w:style w:type="paragraph" w:customStyle="1" w:styleId="ConsPlusNonformat">
    <w:name w:val="ConsPlusNonformat"/>
    <w:uiPriority w:val="99"/>
    <w:rsid w:val="007348D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5F98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E7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table" w:styleId="ac">
    <w:name w:val="Table Grid"/>
    <w:basedOn w:val="a1"/>
    <w:rsid w:val="006B2B5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545A1"/>
    <w:rPr>
      <w:b/>
      <w:bCs/>
    </w:rPr>
  </w:style>
  <w:style w:type="paragraph" w:styleId="ae">
    <w:name w:val="footer"/>
    <w:basedOn w:val="a"/>
    <w:link w:val="af"/>
    <w:uiPriority w:val="99"/>
    <w:unhideWhenUsed/>
    <w:rsid w:val="00886F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86F2C"/>
    <w:rPr>
      <w:rFonts w:eastAsia="Times New Roman"/>
      <w:szCs w:val="20"/>
      <w:lang w:eastAsia="ru-RU"/>
    </w:rPr>
  </w:style>
  <w:style w:type="paragraph" w:styleId="af0">
    <w:name w:val="Title"/>
    <w:basedOn w:val="a"/>
    <w:link w:val="af1"/>
    <w:qFormat/>
    <w:rsid w:val="003225D7"/>
    <w:pPr>
      <w:jc w:val="center"/>
    </w:pPr>
    <w:rPr>
      <w:b/>
      <w:bCs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3225D7"/>
    <w:rPr>
      <w:rFonts w:eastAsia="Times New Roman"/>
      <w:b/>
      <w:bCs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BA0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BA010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A0103"/>
    <w:rPr>
      <w:rFonts w:eastAsia="Times New Roman"/>
      <w:szCs w:val="20"/>
      <w:lang w:eastAsia="ru-RU"/>
    </w:rPr>
  </w:style>
  <w:style w:type="paragraph" w:customStyle="1" w:styleId="consnormal0">
    <w:name w:val="consnormal"/>
    <w:basedOn w:val="a"/>
    <w:rsid w:val="00BA010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2018-03-29T07:41:00Z</cp:lastPrinted>
  <dcterms:created xsi:type="dcterms:W3CDTF">2018-03-30T07:03:00Z</dcterms:created>
  <dcterms:modified xsi:type="dcterms:W3CDTF">2018-03-30T07:03:00Z</dcterms:modified>
</cp:coreProperties>
</file>