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91" w:rsidRPr="00BF6391" w:rsidRDefault="00BF6391" w:rsidP="00BF6391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245"/>
        <w:jc w:val="center"/>
        <w:outlineLvl w:val="0"/>
        <w:rPr>
          <w:szCs w:val="24"/>
        </w:rPr>
      </w:pPr>
      <w:bookmarkStart w:id="0" w:name="_GoBack"/>
      <w:bookmarkEnd w:id="0"/>
      <w:r w:rsidRPr="00BF6391">
        <w:rPr>
          <w:szCs w:val="24"/>
        </w:rPr>
        <w:t>ПРИЛОЖЕНИЕ</w:t>
      </w:r>
    </w:p>
    <w:p w:rsidR="00BF6391" w:rsidRPr="00BF6391" w:rsidRDefault="00BF6391" w:rsidP="00BF6391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245"/>
        <w:jc w:val="center"/>
        <w:outlineLvl w:val="0"/>
        <w:rPr>
          <w:szCs w:val="24"/>
        </w:rPr>
      </w:pPr>
      <w:r w:rsidRPr="00BF6391">
        <w:rPr>
          <w:szCs w:val="24"/>
        </w:rPr>
        <w:t>к постановлению Администрации</w:t>
      </w:r>
    </w:p>
    <w:p w:rsidR="00BF6391" w:rsidRPr="00BF6391" w:rsidRDefault="00BF6391" w:rsidP="00BF6391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245"/>
        <w:jc w:val="center"/>
        <w:outlineLvl w:val="0"/>
        <w:rPr>
          <w:szCs w:val="24"/>
        </w:rPr>
      </w:pPr>
      <w:r w:rsidRPr="00BF6391">
        <w:rPr>
          <w:szCs w:val="24"/>
        </w:rPr>
        <w:t>городского округа</w:t>
      </w:r>
    </w:p>
    <w:p w:rsidR="00BF6391" w:rsidRPr="00BF6391" w:rsidRDefault="00BF6391" w:rsidP="00BF6391">
      <w:pPr>
        <w:widowControl w:val="0"/>
        <w:tabs>
          <w:tab w:val="left" w:pos="11199"/>
          <w:tab w:val="left" w:pos="12758"/>
          <w:tab w:val="left" w:pos="13325"/>
        </w:tabs>
        <w:autoSpaceDE w:val="0"/>
        <w:autoSpaceDN w:val="0"/>
        <w:adjustRightInd w:val="0"/>
        <w:ind w:left="5245"/>
        <w:jc w:val="center"/>
        <w:outlineLvl w:val="0"/>
        <w:rPr>
          <w:szCs w:val="24"/>
        </w:rPr>
      </w:pPr>
      <w:r w:rsidRPr="00BF6391">
        <w:rPr>
          <w:szCs w:val="24"/>
        </w:rPr>
        <w:t>"Город Архангельск"</w:t>
      </w:r>
    </w:p>
    <w:p w:rsidR="00BF6391" w:rsidRPr="00BF6391" w:rsidRDefault="00E76418" w:rsidP="00BF6391">
      <w:pPr>
        <w:ind w:left="5245"/>
        <w:jc w:val="center"/>
        <w:rPr>
          <w:sz w:val="32"/>
        </w:rPr>
      </w:pPr>
      <w:r>
        <w:rPr>
          <w:szCs w:val="26"/>
        </w:rPr>
        <w:t>от 9 декабря 2024 г. № 1978</w:t>
      </w:r>
    </w:p>
    <w:p w:rsidR="00BF6391" w:rsidRDefault="00BF6391" w:rsidP="00BF6391">
      <w:pPr>
        <w:ind w:right="-141"/>
        <w:jc w:val="right"/>
      </w:pPr>
    </w:p>
    <w:p w:rsidR="00BF6391" w:rsidRDefault="00BF6391" w:rsidP="00BF6391">
      <w:pPr>
        <w:ind w:right="-141"/>
        <w:jc w:val="right"/>
      </w:pPr>
    </w:p>
    <w:p w:rsidR="00BF6391" w:rsidRDefault="00BF6391" w:rsidP="00BF6391">
      <w:pPr>
        <w:ind w:left="284"/>
        <w:jc w:val="center"/>
        <w:rPr>
          <w:b/>
          <w:spacing w:val="-7"/>
        </w:rPr>
      </w:pPr>
      <w:r>
        <w:rPr>
          <w:b/>
          <w:color w:val="000000"/>
          <w:szCs w:val="28"/>
        </w:rPr>
        <w:t xml:space="preserve">ИТОГИ </w:t>
      </w:r>
      <w:r>
        <w:rPr>
          <w:b/>
        </w:rPr>
        <w:t>КОНКУРСА</w:t>
      </w:r>
      <w:r>
        <w:rPr>
          <w:b/>
          <w:spacing w:val="-7"/>
        </w:rPr>
        <w:t xml:space="preserve"> </w:t>
      </w:r>
    </w:p>
    <w:p w:rsidR="00BF6391" w:rsidRDefault="00BF6391" w:rsidP="00BF6391">
      <w:pPr>
        <w:ind w:left="284"/>
        <w:jc w:val="center"/>
        <w:rPr>
          <w:b/>
          <w:spacing w:val="-67"/>
        </w:rPr>
      </w:pPr>
      <w:r>
        <w:rPr>
          <w:b/>
        </w:rPr>
        <w:t>видеороликов социальной рекламы</w:t>
      </w:r>
      <w:r>
        <w:rPr>
          <w:b/>
          <w:spacing w:val="-9"/>
        </w:rPr>
        <w:t xml:space="preserve"> </w:t>
      </w:r>
      <w:r w:rsidRPr="00AB1B0D">
        <w:rPr>
          <w:b/>
        </w:rPr>
        <w:t>"Мой родной край"</w:t>
      </w:r>
      <w:r>
        <w:rPr>
          <w:b/>
          <w:spacing w:val="-67"/>
        </w:rPr>
        <w:t xml:space="preserve"> </w:t>
      </w:r>
    </w:p>
    <w:p w:rsidR="00BF6391" w:rsidRDefault="00BF6391" w:rsidP="00BF6391">
      <w:pPr>
        <w:ind w:left="284"/>
        <w:jc w:val="center"/>
        <w:rPr>
          <w:b/>
        </w:rPr>
      </w:pPr>
      <w:r>
        <w:rPr>
          <w:b/>
        </w:rPr>
        <w:t>среди</w:t>
      </w:r>
      <w:r>
        <w:rPr>
          <w:b/>
          <w:spacing w:val="-4"/>
        </w:rPr>
        <w:t xml:space="preserve"> </w:t>
      </w:r>
      <w:r>
        <w:rPr>
          <w:b/>
        </w:rPr>
        <w:t>жителей городского округа "Город Архангельск"</w:t>
      </w:r>
    </w:p>
    <w:p w:rsidR="00BF6391" w:rsidRDefault="00BF6391" w:rsidP="00BF6391">
      <w:pPr>
        <w:pStyle w:val="afe"/>
        <w:keepNext/>
      </w:pPr>
    </w:p>
    <w:tbl>
      <w:tblPr>
        <w:tblStyle w:val="ad"/>
        <w:tblW w:w="96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551"/>
        <w:gridCol w:w="2268"/>
      </w:tblGrid>
      <w:tr w:rsidR="00BF6391" w:rsidTr="003056E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91" w:rsidRDefault="00BF6391" w:rsidP="003049B0">
            <w:pPr>
              <w:jc w:val="center"/>
            </w:pPr>
            <w:r w:rsidRPr="005D04AD">
              <w:t>№</w:t>
            </w:r>
          </w:p>
          <w:p w:rsidR="00BF6391" w:rsidRPr="005D04AD" w:rsidRDefault="00BF6391" w:rsidP="003049B0">
            <w:pPr>
              <w:jc w:val="center"/>
            </w:pPr>
            <w: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91" w:rsidRPr="005D04AD" w:rsidRDefault="00BF6391" w:rsidP="003049B0">
            <w:pPr>
              <w:jc w:val="center"/>
            </w:pPr>
            <w:r w:rsidRPr="005D04AD">
              <w:t>Ф.И.О.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91" w:rsidRPr="005D04AD" w:rsidRDefault="00BF6391" w:rsidP="003049B0">
            <w:pPr>
              <w:jc w:val="center"/>
            </w:pPr>
            <w:r w:rsidRPr="005D04AD">
              <w:t xml:space="preserve">Количество итоговых баллов </w:t>
            </w:r>
            <w:r w:rsidRPr="005D04AD">
              <w:br/>
              <w:t>(</w:t>
            </w:r>
            <w:r w:rsidRPr="005D04AD">
              <w:rPr>
                <w:lang w:val="en-US"/>
              </w:rPr>
              <w:t>max</w:t>
            </w:r>
            <w:r w:rsidRPr="005D04AD">
              <w:t xml:space="preserve"> 280)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391" w:rsidRPr="005D04AD" w:rsidRDefault="00BF6391" w:rsidP="003049B0">
            <w:pPr>
              <w:jc w:val="center"/>
            </w:pPr>
            <w:r w:rsidRPr="005D04AD">
              <w:t>Статус</w:t>
            </w:r>
          </w:p>
        </w:tc>
      </w:tr>
      <w:tr w:rsidR="00BF6391" w:rsidTr="003056E9">
        <w:tc>
          <w:tcPr>
            <w:tcW w:w="817" w:type="dxa"/>
            <w:tcBorders>
              <w:top w:val="single" w:sz="4" w:space="0" w:color="auto"/>
            </w:tcBorders>
          </w:tcPr>
          <w:p w:rsidR="00BF6391" w:rsidRPr="002839D9" w:rsidRDefault="00BF6391" w:rsidP="003056E9">
            <w:pPr>
              <w:spacing w:before="240"/>
              <w:jc w:val="center"/>
            </w:pPr>
            <w:r w:rsidRPr="002839D9"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F6391" w:rsidRPr="002839D9" w:rsidRDefault="00BF6391" w:rsidP="003056E9">
            <w:pPr>
              <w:spacing w:before="240"/>
            </w:pPr>
            <w:r>
              <w:t>Кобелева Виталина Юрьевна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F6391" w:rsidRPr="002839D9" w:rsidRDefault="00BF6391" w:rsidP="003056E9">
            <w:pPr>
              <w:spacing w:before="240"/>
              <w:jc w:val="center"/>
            </w:pPr>
            <w:r>
              <w:t>228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6391" w:rsidRPr="002839D9" w:rsidRDefault="00BF6391" w:rsidP="003056E9">
            <w:pPr>
              <w:spacing w:before="240"/>
            </w:pPr>
            <w:r w:rsidRPr="002839D9">
              <w:t>Победитель</w:t>
            </w:r>
          </w:p>
        </w:tc>
      </w:tr>
    </w:tbl>
    <w:p w:rsidR="00BE2F67" w:rsidRPr="003056E9" w:rsidRDefault="00BE2F67" w:rsidP="008E134B">
      <w:pPr>
        <w:tabs>
          <w:tab w:val="left" w:pos="7655"/>
        </w:tabs>
        <w:rPr>
          <w:szCs w:val="28"/>
        </w:rPr>
      </w:pPr>
    </w:p>
    <w:p w:rsidR="00BF6391" w:rsidRPr="003056E9" w:rsidRDefault="00BF6391" w:rsidP="008E134B">
      <w:pPr>
        <w:tabs>
          <w:tab w:val="left" w:pos="7655"/>
        </w:tabs>
        <w:rPr>
          <w:szCs w:val="28"/>
        </w:rPr>
      </w:pPr>
    </w:p>
    <w:p w:rsidR="00BF6391" w:rsidRDefault="00BF6391" w:rsidP="00BF6391">
      <w:pPr>
        <w:tabs>
          <w:tab w:val="left" w:pos="7655"/>
        </w:tabs>
        <w:jc w:val="center"/>
        <w:rPr>
          <w:sz w:val="20"/>
        </w:rPr>
      </w:pPr>
      <w:r>
        <w:rPr>
          <w:sz w:val="20"/>
        </w:rPr>
        <w:t>___________</w:t>
      </w:r>
    </w:p>
    <w:sectPr w:rsidR="00BF6391" w:rsidSect="00BF6391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6E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1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7BE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A76B7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6E9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072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5586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540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913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2E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0F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391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0497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D6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18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2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9822-4BDD-4DC4-B9C9-F3C26F4C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2024-12-09T09:42:00Z</cp:lastPrinted>
  <dcterms:created xsi:type="dcterms:W3CDTF">2024-12-10T06:50:00Z</dcterms:created>
  <dcterms:modified xsi:type="dcterms:W3CDTF">2024-12-10T06:50:00Z</dcterms:modified>
</cp:coreProperties>
</file>