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BB5" w:rsidRPr="00662EEC" w:rsidRDefault="00847BB5" w:rsidP="0053751E">
      <w:pPr>
        <w:pStyle w:val="2"/>
        <w:spacing w:line="235" w:lineRule="auto"/>
        <w:ind w:left="5387" w:firstLine="0"/>
        <w:jc w:val="center"/>
      </w:pPr>
      <w:r w:rsidRPr="00662EEC">
        <w:t>Приложение</w:t>
      </w:r>
    </w:p>
    <w:p w:rsidR="00847BB5" w:rsidRPr="00662EEC" w:rsidRDefault="00847BB5" w:rsidP="0053751E">
      <w:pPr>
        <w:pStyle w:val="2"/>
        <w:spacing w:line="235" w:lineRule="auto"/>
        <w:ind w:left="5387" w:firstLine="0"/>
        <w:jc w:val="center"/>
      </w:pPr>
      <w:r w:rsidRPr="00662EEC">
        <w:t>УТВЕРЖДЕНО</w:t>
      </w:r>
    </w:p>
    <w:p w:rsidR="00847BB5" w:rsidRPr="00662EEC" w:rsidRDefault="00847BB5" w:rsidP="0053751E">
      <w:pPr>
        <w:pStyle w:val="2"/>
        <w:spacing w:line="235" w:lineRule="auto"/>
        <w:ind w:left="5387" w:firstLine="0"/>
        <w:jc w:val="center"/>
      </w:pPr>
      <w:r w:rsidRPr="00662EEC">
        <w:t>распоряжением Главы</w:t>
      </w:r>
    </w:p>
    <w:p w:rsidR="00847BB5" w:rsidRPr="00662EEC" w:rsidRDefault="00847BB5" w:rsidP="0053751E">
      <w:pPr>
        <w:pStyle w:val="2"/>
        <w:spacing w:line="235" w:lineRule="auto"/>
        <w:ind w:left="5387" w:firstLine="0"/>
        <w:jc w:val="center"/>
      </w:pPr>
      <w:r w:rsidRPr="00662EEC">
        <w:t>муниципального образования</w:t>
      </w:r>
    </w:p>
    <w:p w:rsidR="00847BB5" w:rsidRPr="00662EEC" w:rsidRDefault="00662EEC" w:rsidP="0053751E">
      <w:pPr>
        <w:pStyle w:val="2"/>
        <w:spacing w:line="235" w:lineRule="auto"/>
        <w:ind w:left="5387" w:firstLine="0"/>
        <w:jc w:val="center"/>
      </w:pPr>
      <w:r w:rsidRPr="00662EEC">
        <w:t>"</w:t>
      </w:r>
      <w:r w:rsidR="00847BB5" w:rsidRPr="00662EEC">
        <w:t>Город Архангельск</w:t>
      </w:r>
      <w:r w:rsidRPr="00662EEC">
        <w:t>"</w:t>
      </w:r>
    </w:p>
    <w:p w:rsidR="00B85538" w:rsidRDefault="00847BB5" w:rsidP="0053751E">
      <w:pPr>
        <w:pStyle w:val="2"/>
        <w:spacing w:line="235" w:lineRule="auto"/>
        <w:ind w:left="5387" w:firstLine="0"/>
        <w:jc w:val="center"/>
      </w:pPr>
      <w:r w:rsidRPr="00662EEC">
        <w:t xml:space="preserve">от </w:t>
      </w:r>
      <w:r w:rsidR="001E05A6">
        <w:t>17.06.2020</w:t>
      </w:r>
      <w:r w:rsidR="00662EEC">
        <w:t xml:space="preserve"> № </w:t>
      </w:r>
      <w:r w:rsidR="001E05A6">
        <w:t>1970р</w:t>
      </w:r>
    </w:p>
    <w:p w:rsidR="00662EEC" w:rsidRDefault="00662EEC" w:rsidP="0053751E">
      <w:pPr>
        <w:pStyle w:val="2"/>
        <w:spacing w:line="235" w:lineRule="auto"/>
        <w:ind w:left="5387" w:firstLine="0"/>
        <w:jc w:val="center"/>
      </w:pPr>
    </w:p>
    <w:p w:rsidR="00662EEC" w:rsidRPr="00662EEC" w:rsidRDefault="00662EEC" w:rsidP="0053751E">
      <w:pPr>
        <w:pStyle w:val="2"/>
        <w:spacing w:line="235" w:lineRule="auto"/>
        <w:ind w:left="5387" w:firstLine="0"/>
        <w:jc w:val="center"/>
      </w:pPr>
    </w:p>
    <w:p w:rsidR="005776ED" w:rsidRPr="00662EEC" w:rsidRDefault="00662EEC" w:rsidP="0053751E">
      <w:pPr>
        <w:pStyle w:val="2"/>
        <w:spacing w:line="235" w:lineRule="auto"/>
        <w:ind w:firstLine="0"/>
        <w:jc w:val="center"/>
        <w:rPr>
          <w:b/>
        </w:rPr>
      </w:pPr>
      <w:r w:rsidRPr="00662EEC">
        <w:rPr>
          <w:b/>
        </w:rPr>
        <w:t xml:space="preserve">ТЕХНИЧЕСКОЕ ЗАДАНИЕ </w:t>
      </w:r>
    </w:p>
    <w:p w:rsidR="005776ED" w:rsidRPr="00662EEC" w:rsidRDefault="005776ED" w:rsidP="0053751E">
      <w:pPr>
        <w:spacing w:line="235" w:lineRule="auto"/>
        <w:jc w:val="center"/>
        <w:rPr>
          <w:b/>
          <w:color w:val="000000"/>
          <w:szCs w:val="28"/>
        </w:rPr>
      </w:pPr>
      <w:r w:rsidRPr="00662EEC">
        <w:rPr>
          <w:b/>
          <w:szCs w:val="28"/>
        </w:rPr>
        <w:t xml:space="preserve">на подготовку </w:t>
      </w:r>
      <w:r w:rsidR="00EE0ED5" w:rsidRPr="00662EEC">
        <w:rPr>
          <w:b/>
          <w:szCs w:val="28"/>
        </w:rPr>
        <w:t>документации по планировке</w:t>
      </w:r>
      <w:r w:rsidR="00E57064" w:rsidRPr="00662EEC">
        <w:rPr>
          <w:b/>
          <w:szCs w:val="28"/>
        </w:rPr>
        <w:t xml:space="preserve"> территории</w:t>
      </w:r>
      <w:r w:rsidR="00EE0ED5" w:rsidRPr="00662EEC">
        <w:rPr>
          <w:b/>
          <w:szCs w:val="28"/>
        </w:rPr>
        <w:t xml:space="preserve"> </w:t>
      </w:r>
      <w:r w:rsidR="00A55E65" w:rsidRPr="00662EEC">
        <w:rPr>
          <w:b/>
          <w:szCs w:val="28"/>
        </w:rPr>
        <w:br/>
      </w:r>
      <w:r w:rsidR="0007284A" w:rsidRPr="00662EEC">
        <w:rPr>
          <w:b/>
          <w:color w:val="000000"/>
          <w:szCs w:val="28"/>
        </w:rPr>
        <w:t xml:space="preserve">муниципального образования </w:t>
      </w:r>
      <w:r w:rsidR="00662EEC">
        <w:rPr>
          <w:b/>
          <w:color w:val="000000"/>
          <w:szCs w:val="28"/>
        </w:rPr>
        <w:t>"</w:t>
      </w:r>
      <w:r w:rsidR="0007284A" w:rsidRPr="00662EEC">
        <w:rPr>
          <w:b/>
          <w:color w:val="000000"/>
          <w:szCs w:val="28"/>
        </w:rPr>
        <w:t>Город Архангельск</w:t>
      </w:r>
      <w:r w:rsidR="00662EEC">
        <w:rPr>
          <w:b/>
          <w:color w:val="000000"/>
          <w:szCs w:val="28"/>
        </w:rPr>
        <w:t>"</w:t>
      </w:r>
      <w:r w:rsidR="00B85538" w:rsidRPr="00662EEC">
        <w:rPr>
          <w:b/>
          <w:color w:val="000000"/>
          <w:szCs w:val="28"/>
        </w:rPr>
        <w:t xml:space="preserve"> </w:t>
      </w:r>
      <w:r w:rsidR="002B1EA5" w:rsidRPr="00662EEC">
        <w:rPr>
          <w:b/>
          <w:color w:val="000000"/>
          <w:szCs w:val="28"/>
        </w:rPr>
        <w:t xml:space="preserve">в границах </w:t>
      </w:r>
      <w:r w:rsidR="006E7C36" w:rsidRPr="00662EEC">
        <w:rPr>
          <w:b/>
          <w:color w:val="000000"/>
          <w:szCs w:val="28"/>
        </w:rPr>
        <w:br/>
      </w:r>
      <w:r w:rsidR="009122CB" w:rsidRPr="00662EEC">
        <w:rPr>
          <w:b/>
          <w:color w:val="000000"/>
          <w:szCs w:val="28"/>
        </w:rPr>
        <w:t xml:space="preserve">ул. </w:t>
      </w:r>
      <w:proofErr w:type="gramStart"/>
      <w:r w:rsidR="009122CB" w:rsidRPr="00662EEC">
        <w:rPr>
          <w:b/>
          <w:color w:val="000000"/>
          <w:szCs w:val="28"/>
        </w:rPr>
        <w:t>Большая</w:t>
      </w:r>
      <w:proofErr w:type="gramEnd"/>
      <w:r w:rsidR="009122CB" w:rsidRPr="00662EEC">
        <w:rPr>
          <w:b/>
          <w:color w:val="000000"/>
          <w:szCs w:val="28"/>
        </w:rPr>
        <w:t xml:space="preserve"> </w:t>
      </w:r>
      <w:proofErr w:type="spellStart"/>
      <w:r w:rsidR="009122CB" w:rsidRPr="00662EEC">
        <w:rPr>
          <w:b/>
          <w:color w:val="000000"/>
          <w:szCs w:val="28"/>
        </w:rPr>
        <w:t>Двинка</w:t>
      </w:r>
      <w:proofErr w:type="spellEnd"/>
      <w:r w:rsidR="009122CB" w:rsidRPr="00662EEC">
        <w:rPr>
          <w:b/>
          <w:color w:val="000000"/>
          <w:szCs w:val="28"/>
        </w:rPr>
        <w:t xml:space="preserve"> и ул. Капитана </w:t>
      </w:r>
      <w:proofErr w:type="spellStart"/>
      <w:r w:rsidR="009122CB" w:rsidRPr="00662EEC">
        <w:rPr>
          <w:b/>
          <w:color w:val="000000"/>
          <w:szCs w:val="28"/>
        </w:rPr>
        <w:t>Хромцова</w:t>
      </w:r>
      <w:proofErr w:type="spellEnd"/>
      <w:r w:rsidR="002B1EA5" w:rsidRPr="00662EEC">
        <w:rPr>
          <w:b/>
          <w:color w:val="000000"/>
          <w:szCs w:val="28"/>
        </w:rPr>
        <w:t xml:space="preserve"> площадью </w:t>
      </w:r>
      <w:r w:rsidR="00B556B7" w:rsidRPr="00662EEC">
        <w:rPr>
          <w:b/>
          <w:szCs w:val="28"/>
        </w:rPr>
        <w:t xml:space="preserve">414,1559 </w:t>
      </w:r>
      <w:r w:rsidR="002B1EA5" w:rsidRPr="00662EEC">
        <w:rPr>
          <w:b/>
          <w:color w:val="000000"/>
          <w:szCs w:val="28"/>
        </w:rPr>
        <w:t>га</w:t>
      </w:r>
    </w:p>
    <w:p w:rsidR="005776ED" w:rsidRPr="00662EEC" w:rsidRDefault="005776ED" w:rsidP="0053751E">
      <w:pPr>
        <w:pStyle w:val="2"/>
        <w:spacing w:line="235" w:lineRule="auto"/>
        <w:jc w:val="center"/>
        <w:rPr>
          <w:b/>
          <w:sz w:val="40"/>
          <w:szCs w:val="40"/>
        </w:rPr>
      </w:pPr>
    </w:p>
    <w:p w:rsidR="000A6A65" w:rsidRPr="00662EEC" w:rsidRDefault="000A6A65" w:rsidP="0053751E">
      <w:pPr>
        <w:pStyle w:val="2"/>
        <w:numPr>
          <w:ilvl w:val="0"/>
          <w:numId w:val="1"/>
        </w:numPr>
        <w:tabs>
          <w:tab w:val="left" w:pos="993"/>
        </w:tabs>
        <w:spacing w:line="235" w:lineRule="auto"/>
        <w:ind w:left="0" w:firstLine="709"/>
      </w:pPr>
      <w:r w:rsidRPr="00662EEC">
        <w:t>Наименование (вид) градостроительной документации</w:t>
      </w:r>
    </w:p>
    <w:p w:rsidR="000A6A65" w:rsidRPr="00662EEC" w:rsidRDefault="000A6A65" w:rsidP="0053751E">
      <w:pPr>
        <w:pStyle w:val="2"/>
        <w:tabs>
          <w:tab w:val="left" w:pos="993"/>
        </w:tabs>
        <w:spacing w:line="235" w:lineRule="auto"/>
      </w:pPr>
      <w:r w:rsidRPr="00662EEC">
        <w:t xml:space="preserve">Документация по планировке территории муниципального образования </w:t>
      </w:r>
      <w:r w:rsidR="00662EEC">
        <w:t>"</w:t>
      </w:r>
      <w:r w:rsidRPr="00662EEC">
        <w:t>Город Архангельск</w:t>
      </w:r>
      <w:r w:rsidR="00662EEC">
        <w:t>"</w:t>
      </w:r>
      <w:r w:rsidRPr="00662EEC">
        <w:t xml:space="preserve"> (проект планировки и проект межевания) </w:t>
      </w:r>
      <w:r w:rsidR="002B1EA5" w:rsidRPr="00662EEC">
        <w:t xml:space="preserve">в границах </w:t>
      </w:r>
      <w:r w:rsidR="0053751E">
        <w:br/>
      </w:r>
      <w:r w:rsidR="009122CB" w:rsidRPr="00662EEC">
        <w:t xml:space="preserve">ул. Большая </w:t>
      </w:r>
      <w:proofErr w:type="spellStart"/>
      <w:r w:rsidR="009122CB" w:rsidRPr="00662EEC">
        <w:t>Двинка</w:t>
      </w:r>
      <w:proofErr w:type="spellEnd"/>
      <w:r w:rsidR="009122CB" w:rsidRPr="00662EEC">
        <w:t xml:space="preserve"> и ул. Капитана </w:t>
      </w:r>
      <w:proofErr w:type="spellStart"/>
      <w:r w:rsidR="009122CB" w:rsidRPr="00662EEC">
        <w:t>Хромцова</w:t>
      </w:r>
      <w:proofErr w:type="spellEnd"/>
      <w:r w:rsidR="002B1EA5" w:rsidRPr="00662EEC">
        <w:t xml:space="preserve"> площадью </w:t>
      </w:r>
      <w:r w:rsidR="00B556B7" w:rsidRPr="00662EEC">
        <w:t xml:space="preserve">414,1559 </w:t>
      </w:r>
      <w:r w:rsidR="002B1EA5" w:rsidRPr="00662EEC">
        <w:t>га</w:t>
      </w:r>
      <w:r w:rsidR="00F242D3" w:rsidRPr="00662EEC">
        <w:t xml:space="preserve"> </w:t>
      </w:r>
      <w:r w:rsidRPr="00662EEC">
        <w:t>(далее – документация по планировке территории).</w:t>
      </w:r>
    </w:p>
    <w:p w:rsidR="000A6A65" w:rsidRPr="00662EEC" w:rsidRDefault="000A6A65" w:rsidP="0053751E">
      <w:pPr>
        <w:pStyle w:val="2"/>
        <w:numPr>
          <w:ilvl w:val="0"/>
          <w:numId w:val="1"/>
        </w:numPr>
        <w:tabs>
          <w:tab w:val="left" w:pos="993"/>
        </w:tabs>
        <w:spacing w:line="235" w:lineRule="auto"/>
        <w:ind w:left="0" w:firstLine="709"/>
      </w:pPr>
      <w:r w:rsidRPr="00662EEC">
        <w:t xml:space="preserve">Организация </w:t>
      </w:r>
      <w:r w:rsidR="0053751E">
        <w:t>-</w:t>
      </w:r>
      <w:r w:rsidRPr="00662EEC">
        <w:t xml:space="preserve"> заказчик</w:t>
      </w:r>
    </w:p>
    <w:p w:rsidR="000A6A65" w:rsidRPr="00662EEC" w:rsidRDefault="006E7C36" w:rsidP="0053751E">
      <w:pPr>
        <w:pStyle w:val="2"/>
        <w:tabs>
          <w:tab w:val="left" w:pos="993"/>
        </w:tabs>
        <w:spacing w:line="235" w:lineRule="auto"/>
      </w:pPr>
      <w:r w:rsidRPr="0053751E">
        <w:rPr>
          <w:spacing w:val="-8"/>
        </w:rPr>
        <w:t xml:space="preserve">Подготовку документации по планировке территории </w:t>
      </w:r>
      <w:bookmarkStart w:id="0" w:name="_GoBack"/>
      <w:bookmarkEnd w:id="0"/>
      <w:r w:rsidRPr="0053751E">
        <w:rPr>
          <w:spacing w:val="-8"/>
        </w:rPr>
        <w:t>осуществляет</w:t>
      </w:r>
      <w:r w:rsidR="0053751E" w:rsidRPr="0053751E">
        <w:rPr>
          <w:spacing w:val="-8"/>
        </w:rPr>
        <w:t xml:space="preserve"> общество</w:t>
      </w:r>
      <w:r w:rsidR="0053751E" w:rsidRPr="001C5F01">
        <w:t xml:space="preserve"> с ограниченной ответственностью </w:t>
      </w:r>
      <w:r w:rsidR="00662EEC">
        <w:t>"</w:t>
      </w:r>
      <w:r w:rsidRPr="00662EEC">
        <w:t>ПЛК Архангельск</w:t>
      </w:r>
      <w:r w:rsidR="00662EEC">
        <w:t>"</w:t>
      </w:r>
      <w:r w:rsidRPr="00662EEC">
        <w:t xml:space="preserve"> (зарегистрированное Инспекцией Федеральной налоговой службы по г.</w:t>
      </w:r>
      <w:r w:rsidR="0053751E">
        <w:t xml:space="preserve"> </w:t>
      </w:r>
      <w:r w:rsidRPr="00662EEC">
        <w:t>Архангельску от 7 декабря 2016 г</w:t>
      </w:r>
      <w:r w:rsidR="0053751E">
        <w:t>ода</w:t>
      </w:r>
      <w:r w:rsidRPr="00662EEC">
        <w:t xml:space="preserve"> за основным государственным регистрационным номером 5167746420056, ИНН 7726392752).</w:t>
      </w:r>
    </w:p>
    <w:p w:rsidR="000A6A65" w:rsidRPr="00662EEC" w:rsidRDefault="000A6A65" w:rsidP="0053751E">
      <w:pPr>
        <w:pStyle w:val="2"/>
        <w:numPr>
          <w:ilvl w:val="0"/>
          <w:numId w:val="1"/>
        </w:numPr>
        <w:tabs>
          <w:tab w:val="left" w:pos="993"/>
        </w:tabs>
        <w:spacing w:line="235" w:lineRule="auto"/>
        <w:ind w:left="0" w:firstLine="709"/>
      </w:pPr>
      <w:r w:rsidRPr="00662EEC">
        <w:t>Проектная организация</w:t>
      </w:r>
    </w:p>
    <w:p w:rsidR="000A6A65" w:rsidRPr="00662EEC" w:rsidRDefault="000A6A65" w:rsidP="0053751E">
      <w:pPr>
        <w:pStyle w:val="2"/>
        <w:tabs>
          <w:tab w:val="left" w:pos="993"/>
        </w:tabs>
        <w:spacing w:line="235" w:lineRule="auto"/>
      </w:pPr>
      <w:r w:rsidRPr="00662EEC">
        <w:t xml:space="preserve">Определяется организацией </w:t>
      </w:r>
      <w:r w:rsidR="0053751E">
        <w:t>-</w:t>
      </w:r>
      <w:r w:rsidRPr="00662EEC">
        <w:t xml:space="preserve"> заказчиком.</w:t>
      </w:r>
    </w:p>
    <w:p w:rsidR="000A6A65" w:rsidRPr="00662EEC" w:rsidRDefault="000A6A65" w:rsidP="0053751E">
      <w:pPr>
        <w:pStyle w:val="2"/>
        <w:numPr>
          <w:ilvl w:val="0"/>
          <w:numId w:val="1"/>
        </w:numPr>
        <w:tabs>
          <w:tab w:val="left" w:pos="993"/>
        </w:tabs>
        <w:spacing w:line="235" w:lineRule="auto"/>
        <w:ind w:left="0" w:firstLine="709"/>
      </w:pPr>
      <w:r w:rsidRPr="00662EEC">
        <w:t>Назначение документации</w:t>
      </w:r>
    </w:p>
    <w:p w:rsidR="000A6A65" w:rsidRPr="00662EEC" w:rsidRDefault="000A6A65" w:rsidP="0053751E">
      <w:pPr>
        <w:autoSpaceDE w:val="0"/>
        <w:autoSpaceDN w:val="0"/>
        <w:adjustRightInd w:val="0"/>
        <w:spacing w:line="235" w:lineRule="auto"/>
        <w:ind w:firstLine="709"/>
        <w:jc w:val="both"/>
        <w:rPr>
          <w:szCs w:val="28"/>
        </w:rPr>
      </w:pPr>
      <w:r w:rsidRPr="00662EEC">
        <w:rPr>
          <w:szCs w:val="28"/>
        </w:rPr>
        <w:t xml:space="preserve">Подготовка документации по планировке территории осуществляется </w:t>
      </w:r>
      <w:r w:rsidR="00B556B7" w:rsidRPr="00662EEC">
        <w:rPr>
          <w:szCs w:val="28"/>
        </w:rPr>
        <w:br/>
      </w:r>
      <w:r w:rsidRPr="00662EEC">
        <w:rPr>
          <w:szCs w:val="28"/>
        </w:rPr>
        <w:t xml:space="preserve">для определения местоположения границ образуемых и изменяемых земельных участков </w:t>
      </w:r>
      <w:r w:rsidR="002B1EA5" w:rsidRPr="00662EEC">
        <w:rPr>
          <w:szCs w:val="28"/>
        </w:rPr>
        <w:t xml:space="preserve">в границах </w:t>
      </w:r>
      <w:r w:rsidR="009122CB" w:rsidRPr="00662EEC">
        <w:rPr>
          <w:szCs w:val="28"/>
        </w:rPr>
        <w:t xml:space="preserve">ул. Большая </w:t>
      </w:r>
      <w:proofErr w:type="spellStart"/>
      <w:r w:rsidR="009122CB" w:rsidRPr="00662EEC">
        <w:rPr>
          <w:szCs w:val="28"/>
        </w:rPr>
        <w:t>Двинка</w:t>
      </w:r>
      <w:proofErr w:type="spellEnd"/>
      <w:r w:rsidR="009122CB" w:rsidRPr="00662EEC">
        <w:rPr>
          <w:szCs w:val="28"/>
        </w:rPr>
        <w:t xml:space="preserve"> и ул. Капитана </w:t>
      </w:r>
      <w:proofErr w:type="spellStart"/>
      <w:r w:rsidR="009122CB" w:rsidRPr="00662EEC">
        <w:rPr>
          <w:szCs w:val="28"/>
        </w:rPr>
        <w:t>Хромцова</w:t>
      </w:r>
      <w:proofErr w:type="spellEnd"/>
      <w:r w:rsidRPr="00662EEC">
        <w:rPr>
          <w:szCs w:val="28"/>
        </w:rPr>
        <w:t>.</w:t>
      </w:r>
    </w:p>
    <w:p w:rsidR="000A6A65" w:rsidRPr="00662EEC" w:rsidRDefault="000A6A65" w:rsidP="0053751E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35" w:lineRule="auto"/>
        <w:ind w:left="0" w:firstLine="709"/>
        <w:jc w:val="both"/>
        <w:rPr>
          <w:szCs w:val="28"/>
        </w:rPr>
      </w:pPr>
      <w:r w:rsidRPr="0053751E">
        <w:rPr>
          <w:spacing w:val="-4"/>
          <w:szCs w:val="28"/>
        </w:rPr>
        <w:t>Нормативно-правовая база для подготовки документации по планировке</w:t>
      </w:r>
      <w:r w:rsidRPr="00662EEC">
        <w:rPr>
          <w:szCs w:val="28"/>
        </w:rPr>
        <w:t xml:space="preserve"> территории</w:t>
      </w:r>
    </w:p>
    <w:p w:rsidR="000A6A65" w:rsidRPr="00662EEC" w:rsidRDefault="000A6A65" w:rsidP="0053751E">
      <w:pPr>
        <w:pStyle w:val="2"/>
        <w:tabs>
          <w:tab w:val="left" w:pos="993"/>
        </w:tabs>
        <w:spacing w:line="235" w:lineRule="auto"/>
      </w:pPr>
      <w:r w:rsidRPr="00662EEC">
        <w:t xml:space="preserve">Градостроительный кодекс </w:t>
      </w:r>
      <w:r w:rsidR="00984A06" w:rsidRPr="00662EEC">
        <w:t>Российской Федерации</w:t>
      </w:r>
      <w:r w:rsidRPr="00662EEC">
        <w:t xml:space="preserve">, Земельный кодекс </w:t>
      </w:r>
      <w:r w:rsidR="00984A06" w:rsidRPr="00662EEC">
        <w:t>Российской Федерации</w:t>
      </w:r>
      <w:r w:rsidRPr="00662EEC">
        <w:t xml:space="preserve">, </w:t>
      </w:r>
      <w:r w:rsidR="00662EEC">
        <w:t>"</w:t>
      </w:r>
      <w:r w:rsidRPr="00662EEC">
        <w:t>СП 42.13330.2011. Свод правил. Градостроительство. Планировка и застройка городских и сельских поселений. Актуализированн</w:t>
      </w:r>
      <w:r w:rsidR="00B556B7" w:rsidRPr="00662EEC">
        <w:t>ая редакция СНиП 2.07.01-89*</w:t>
      </w:r>
      <w:r w:rsidR="00662EEC">
        <w:t>"</w:t>
      </w:r>
      <w:r w:rsidRPr="00662EEC">
        <w:t xml:space="preserve">, Генеральный план муниципального образования </w:t>
      </w:r>
      <w:r w:rsidR="00662EEC">
        <w:t>"</w:t>
      </w:r>
      <w:r w:rsidRPr="00662EEC">
        <w:t>Город Архангельск</w:t>
      </w:r>
      <w:r w:rsidR="00662EEC">
        <w:t>"</w:t>
      </w:r>
      <w:r w:rsidRPr="00662EEC">
        <w:t xml:space="preserve">, Правила землепользования и застройки муниципального образования </w:t>
      </w:r>
      <w:r w:rsidR="00662EEC">
        <w:t>"</w:t>
      </w:r>
      <w:r w:rsidRPr="00662EEC">
        <w:t>Город Архангельск</w:t>
      </w:r>
      <w:r w:rsidR="00662EEC">
        <w:t>"</w:t>
      </w:r>
      <w:r w:rsidRPr="00662EEC">
        <w:t xml:space="preserve">, иные законы и нормативные правовые акты Российской Федерации, Архангельской области, муниципального образования </w:t>
      </w:r>
      <w:r w:rsidR="00662EEC">
        <w:t>"</w:t>
      </w:r>
      <w:r w:rsidRPr="00662EEC">
        <w:t>Город Архангельск</w:t>
      </w:r>
      <w:r w:rsidR="00662EEC">
        <w:t>"</w:t>
      </w:r>
      <w:r w:rsidRPr="00662EEC">
        <w:t>.</w:t>
      </w:r>
    </w:p>
    <w:p w:rsidR="003F4F53" w:rsidRPr="00662EEC" w:rsidRDefault="003F4F53" w:rsidP="0053751E">
      <w:pPr>
        <w:pStyle w:val="2"/>
        <w:numPr>
          <w:ilvl w:val="0"/>
          <w:numId w:val="1"/>
        </w:numPr>
        <w:tabs>
          <w:tab w:val="left" w:pos="993"/>
        </w:tabs>
        <w:spacing w:line="235" w:lineRule="auto"/>
        <w:ind w:left="0" w:firstLine="709"/>
      </w:pPr>
      <w:r w:rsidRPr="00662EEC">
        <w:t xml:space="preserve">Требования к подготовке </w:t>
      </w:r>
      <w:r w:rsidR="0007284A" w:rsidRPr="00662EEC">
        <w:t>документации по планировке территории</w:t>
      </w:r>
    </w:p>
    <w:p w:rsidR="003F4F53" w:rsidRPr="00662EEC" w:rsidRDefault="00E57064" w:rsidP="0053751E">
      <w:pPr>
        <w:pStyle w:val="2"/>
        <w:tabs>
          <w:tab w:val="left" w:pos="993"/>
        </w:tabs>
        <w:spacing w:line="235" w:lineRule="auto"/>
      </w:pPr>
      <w:r w:rsidRPr="00662EEC">
        <w:t>Документацию по планировке территории</w:t>
      </w:r>
      <w:r w:rsidR="003F4F53" w:rsidRPr="00662EEC">
        <w:t xml:space="preserve"> подготовить в соответствии </w:t>
      </w:r>
      <w:r w:rsidR="003F4F53" w:rsidRPr="00662EEC">
        <w:br/>
        <w:t xml:space="preserve">с техническими регламентами, нормами отвода земельных участков </w:t>
      </w:r>
      <w:r w:rsidR="0053751E">
        <w:br/>
      </w:r>
      <w:r w:rsidR="003F4F53" w:rsidRPr="00662EEC">
        <w:t xml:space="preserve">для конкретных видов деятельности, установленными в соответствии </w:t>
      </w:r>
      <w:r w:rsidR="0053751E">
        <w:br/>
      </w:r>
      <w:r w:rsidR="003F4F53" w:rsidRPr="00662EEC">
        <w:t>с федеральными законами.</w:t>
      </w:r>
    </w:p>
    <w:p w:rsidR="0060481D" w:rsidRPr="00662EEC" w:rsidRDefault="006E7C36" w:rsidP="00662EEC">
      <w:pPr>
        <w:pStyle w:val="2"/>
        <w:tabs>
          <w:tab w:val="left" w:pos="993"/>
        </w:tabs>
      </w:pPr>
      <w:r w:rsidRPr="00662EEC">
        <w:lastRenderedPageBreak/>
        <w:t xml:space="preserve">При разработке проекта планировки территории учесть основные положения проекта планировки района </w:t>
      </w:r>
      <w:r w:rsidR="00662EEC">
        <w:t>"</w:t>
      </w:r>
      <w:r w:rsidRPr="00662EEC">
        <w:t>Экономия</w:t>
      </w:r>
      <w:r w:rsidR="00662EEC">
        <w:t>"</w:t>
      </w:r>
      <w:r w:rsidRPr="00662EEC">
        <w:t xml:space="preserve"> муниципального образования </w:t>
      </w:r>
      <w:r w:rsidR="00662EEC">
        <w:t>"</w:t>
      </w:r>
      <w:r w:rsidRPr="00662EEC">
        <w:t>Город Архангельск</w:t>
      </w:r>
      <w:r w:rsidR="00662EEC">
        <w:t>"</w:t>
      </w:r>
      <w:r w:rsidRPr="00662EEC">
        <w:t>, утвержденн</w:t>
      </w:r>
      <w:r w:rsidR="0053751E">
        <w:t>ого</w:t>
      </w:r>
      <w:r w:rsidRPr="00662EEC">
        <w:t xml:space="preserve"> распоряжением мэра города Архангельска от 06.09.2013 № 2545р (с изменениями).</w:t>
      </w:r>
    </w:p>
    <w:p w:rsidR="00A571D2" w:rsidRPr="00662EEC" w:rsidRDefault="00A571D2" w:rsidP="00662EEC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proofErr w:type="gramStart"/>
      <w:r w:rsidRPr="0053751E">
        <w:rPr>
          <w:color w:val="000000"/>
          <w:spacing w:val="-4"/>
          <w:szCs w:val="28"/>
        </w:rPr>
        <w:t>Подготовка проекта межевания территории осуществляется применительно</w:t>
      </w:r>
      <w:r w:rsidRPr="00662EEC">
        <w:rPr>
          <w:color w:val="000000"/>
          <w:szCs w:val="28"/>
        </w:rPr>
        <w:t xml:space="preserve"> </w:t>
      </w:r>
      <w:r w:rsidR="00B556B7" w:rsidRPr="00662EEC">
        <w:rPr>
          <w:color w:val="000000"/>
          <w:szCs w:val="28"/>
        </w:rPr>
        <w:br/>
      </w:r>
      <w:r w:rsidRPr="00662EEC">
        <w:rPr>
          <w:color w:val="000000"/>
          <w:szCs w:val="28"/>
        </w:rPr>
        <w:t>к территории, расположенной в границах одного или нескольких смежных элементов</w:t>
      </w:r>
      <w:r w:rsidRPr="00662EEC">
        <w:rPr>
          <w:rFonts w:eastAsia="Calibri"/>
          <w:szCs w:val="28"/>
          <w:lang w:eastAsia="en-US"/>
        </w:rPr>
        <w:t xml:space="preserve"> планировочной структуры, границах определенной правилами землепользования и застройки территориальной зоны и (или) границах </w:t>
      </w:r>
      <w:r w:rsidRPr="0053751E">
        <w:rPr>
          <w:rFonts w:eastAsia="Calibri"/>
          <w:spacing w:val="-4"/>
          <w:szCs w:val="28"/>
          <w:lang w:eastAsia="en-US"/>
        </w:rPr>
        <w:t>установленной схемой территориального планирования муниципального района,</w:t>
      </w:r>
      <w:r w:rsidRPr="00662EEC">
        <w:rPr>
          <w:rFonts w:eastAsia="Calibri"/>
          <w:szCs w:val="28"/>
          <w:lang w:eastAsia="en-US"/>
        </w:rPr>
        <w:t xml:space="preserve"> генеральным планом поселения, городского округа функциональной зоны.</w:t>
      </w:r>
      <w:proofErr w:type="gramEnd"/>
    </w:p>
    <w:p w:rsidR="00A571D2" w:rsidRPr="00662EEC" w:rsidRDefault="00A571D2" w:rsidP="00662EEC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662EEC">
        <w:rPr>
          <w:rFonts w:eastAsia="Calibri"/>
          <w:szCs w:val="28"/>
          <w:lang w:eastAsia="en-US"/>
        </w:rPr>
        <w:t xml:space="preserve">Подготовка проекта межевания территории осуществляется </w:t>
      </w:r>
      <w:proofErr w:type="gramStart"/>
      <w:r w:rsidRPr="00662EEC">
        <w:rPr>
          <w:rFonts w:eastAsia="Calibri"/>
          <w:szCs w:val="28"/>
          <w:lang w:eastAsia="en-US"/>
        </w:rPr>
        <w:t>для</w:t>
      </w:r>
      <w:proofErr w:type="gramEnd"/>
      <w:r w:rsidRPr="00662EEC">
        <w:rPr>
          <w:rFonts w:eastAsia="Calibri"/>
          <w:szCs w:val="28"/>
          <w:lang w:eastAsia="en-US"/>
        </w:rPr>
        <w:t>:</w:t>
      </w:r>
    </w:p>
    <w:p w:rsidR="00A571D2" w:rsidRPr="00662EEC" w:rsidRDefault="00A571D2" w:rsidP="00662EEC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662EEC">
        <w:rPr>
          <w:rFonts w:eastAsia="Calibri"/>
          <w:szCs w:val="28"/>
          <w:lang w:eastAsia="en-US"/>
        </w:rPr>
        <w:t>1) определения местоположения границ образуемых и изменяемых земельных участков;</w:t>
      </w:r>
    </w:p>
    <w:p w:rsidR="00A571D2" w:rsidRPr="00662EEC" w:rsidRDefault="00A571D2" w:rsidP="00662EEC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proofErr w:type="gramStart"/>
      <w:r w:rsidRPr="00662EEC">
        <w:rPr>
          <w:rFonts w:eastAsia="Calibri"/>
          <w:szCs w:val="28"/>
          <w:lang w:eastAsia="en-US"/>
        </w:rPr>
        <w:t xml:space="preserve">2) установления, изменения, отмены красных линий для застроенных территорий, в границах которых не планируется размещение новых объектов капитального строительства, а также для установления, изменения, отмены красных линий в связи с образованием и (или) изменением земельного участка, расположенного в границах территории, применительно к которой </w:t>
      </w:r>
      <w:r w:rsidR="00B556B7" w:rsidRPr="00662EEC">
        <w:rPr>
          <w:rFonts w:eastAsia="Calibri"/>
          <w:szCs w:val="28"/>
          <w:lang w:eastAsia="en-US"/>
        </w:rPr>
        <w:br/>
      </w:r>
      <w:r w:rsidRPr="00662EEC">
        <w:rPr>
          <w:rFonts w:eastAsia="Calibri"/>
          <w:szCs w:val="28"/>
          <w:lang w:eastAsia="en-US"/>
        </w:rPr>
        <w:t>не предусматривается осуществление деятельности по комплексному и устойчивому развитию территории, при условии, что такие установление, изменение, отмена</w:t>
      </w:r>
      <w:proofErr w:type="gramEnd"/>
      <w:r w:rsidRPr="00662EEC">
        <w:rPr>
          <w:rFonts w:eastAsia="Calibri"/>
          <w:szCs w:val="28"/>
          <w:lang w:eastAsia="en-US"/>
        </w:rPr>
        <w:t xml:space="preserve"> влекут за собой исключительно изменение границ территории общего пользования.</w:t>
      </w:r>
    </w:p>
    <w:p w:rsidR="005776ED" w:rsidRPr="00662EEC" w:rsidRDefault="005776ED" w:rsidP="00662EEC">
      <w:pPr>
        <w:pStyle w:val="2"/>
        <w:keepNext/>
        <w:numPr>
          <w:ilvl w:val="0"/>
          <w:numId w:val="1"/>
        </w:numPr>
        <w:tabs>
          <w:tab w:val="left" w:pos="993"/>
        </w:tabs>
        <w:ind w:left="0" w:firstLine="709"/>
      </w:pPr>
      <w:r w:rsidRPr="00662EEC">
        <w:t xml:space="preserve">Объект </w:t>
      </w:r>
      <w:r w:rsidR="009D6D7D" w:rsidRPr="00662EEC">
        <w:t>проектирования</w:t>
      </w:r>
      <w:r w:rsidRPr="00662EEC">
        <w:t>, его основные характеристики</w:t>
      </w:r>
    </w:p>
    <w:p w:rsidR="00CC7A32" w:rsidRPr="00662EEC" w:rsidRDefault="009042F4" w:rsidP="00662EEC">
      <w:pPr>
        <w:pStyle w:val="2"/>
        <w:tabs>
          <w:tab w:val="left" w:pos="993"/>
        </w:tabs>
      </w:pPr>
      <w:r w:rsidRPr="00662EEC">
        <w:t>Территория проектирования</w:t>
      </w:r>
      <w:r w:rsidR="002B1EA5" w:rsidRPr="00662EEC">
        <w:t xml:space="preserve"> площадью </w:t>
      </w:r>
      <w:r w:rsidR="00B556B7" w:rsidRPr="00662EEC">
        <w:t xml:space="preserve">414,1559 </w:t>
      </w:r>
      <w:r w:rsidR="002B1EA5" w:rsidRPr="00662EEC">
        <w:t>га</w:t>
      </w:r>
      <w:r w:rsidRPr="00662EEC">
        <w:t xml:space="preserve"> </w:t>
      </w:r>
      <w:r w:rsidR="00CC7A32" w:rsidRPr="00662EEC">
        <w:t xml:space="preserve">расположена </w:t>
      </w:r>
      <w:r w:rsidR="0053751E">
        <w:br/>
      </w:r>
      <w:r w:rsidR="002B1EA5" w:rsidRPr="00662EEC">
        <w:t xml:space="preserve">в границах </w:t>
      </w:r>
      <w:r w:rsidR="009122CB" w:rsidRPr="00662EEC">
        <w:t xml:space="preserve">ул. Большая </w:t>
      </w:r>
      <w:proofErr w:type="spellStart"/>
      <w:r w:rsidR="009122CB" w:rsidRPr="00662EEC">
        <w:t>Двинка</w:t>
      </w:r>
      <w:proofErr w:type="spellEnd"/>
      <w:r w:rsidR="009122CB" w:rsidRPr="00662EEC">
        <w:t xml:space="preserve"> и ул. Капитана </w:t>
      </w:r>
      <w:proofErr w:type="spellStart"/>
      <w:r w:rsidR="009122CB" w:rsidRPr="00662EEC">
        <w:t>Хромцова</w:t>
      </w:r>
      <w:proofErr w:type="spellEnd"/>
      <w:r w:rsidR="00F242D3" w:rsidRPr="00662EEC">
        <w:t>.</w:t>
      </w:r>
    </w:p>
    <w:p w:rsidR="00CC7A32" w:rsidRPr="00662EEC" w:rsidRDefault="00CC7A32" w:rsidP="00662EEC">
      <w:pPr>
        <w:pStyle w:val="2"/>
        <w:tabs>
          <w:tab w:val="left" w:pos="993"/>
        </w:tabs>
      </w:pPr>
      <w:r w:rsidRPr="00662EEC">
        <w:t xml:space="preserve">Граница территории проектирования в соответствии со схемой, указанной </w:t>
      </w:r>
      <w:r w:rsidR="00B556B7" w:rsidRPr="00662EEC">
        <w:br/>
      </w:r>
      <w:r w:rsidRPr="00662EEC">
        <w:t xml:space="preserve">в приложении к техническому заданию. </w:t>
      </w:r>
    </w:p>
    <w:p w:rsidR="005776ED" w:rsidRPr="00662EEC" w:rsidRDefault="005776ED" w:rsidP="00662EEC">
      <w:pPr>
        <w:pStyle w:val="2"/>
        <w:numPr>
          <w:ilvl w:val="0"/>
          <w:numId w:val="1"/>
        </w:numPr>
        <w:tabs>
          <w:tab w:val="left" w:pos="993"/>
        </w:tabs>
        <w:ind w:left="0" w:firstLine="709"/>
      </w:pPr>
      <w:r w:rsidRPr="00662EEC">
        <w:t>Требования к составу и содержанию работ</w:t>
      </w:r>
    </w:p>
    <w:p w:rsidR="00FE2594" w:rsidRPr="00662EEC" w:rsidRDefault="00FE2594" w:rsidP="00662EEC">
      <w:pPr>
        <w:pStyle w:val="2"/>
      </w:pPr>
      <w:r w:rsidRPr="00662EEC">
        <w:t>Проект планировки территории состоит из основной части, которая подлежит утверждению, и материалов по ее обоснованию.</w:t>
      </w:r>
    </w:p>
    <w:p w:rsidR="00A571D2" w:rsidRPr="00662EEC" w:rsidRDefault="00A571D2" w:rsidP="00662EEC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662EEC">
        <w:rPr>
          <w:rFonts w:eastAsia="Calibri"/>
          <w:szCs w:val="28"/>
          <w:lang w:eastAsia="en-US"/>
        </w:rPr>
        <w:t>Основная часть проекта планировки территории включает в себя:</w:t>
      </w:r>
    </w:p>
    <w:p w:rsidR="00A571D2" w:rsidRPr="00662EEC" w:rsidRDefault="00A571D2" w:rsidP="00662EEC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662EEC">
        <w:rPr>
          <w:rFonts w:eastAsia="Calibri"/>
          <w:szCs w:val="28"/>
          <w:lang w:eastAsia="en-US"/>
        </w:rPr>
        <w:t>1) чертеж или чертежи планировки территории, на которых отображаются:</w:t>
      </w:r>
    </w:p>
    <w:p w:rsidR="00A571D2" w:rsidRPr="00662EEC" w:rsidRDefault="000F3791" w:rsidP="00662EEC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662EEC">
        <w:rPr>
          <w:rFonts w:eastAsia="Calibri"/>
          <w:szCs w:val="28"/>
          <w:lang w:eastAsia="en-US"/>
        </w:rPr>
        <w:t>а) красные линии</w:t>
      </w:r>
      <w:r w:rsidR="00A571D2" w:rsidRPr="00662EEC">
        <w:rPr>
          <w:rFonts w:eastAsia="Calibri"/>
          <w:szCs w:val="28"/>
          <w:lang w:eastAsia="en-US"/>
        </w:rPr>
        <w:t>;</w:t>
      </w:r>
    </w:p>
    <w:p w:rsidR="00A571D2" w:rsidRPr="00662EEC" w:rsidRDefault="00A571D2" w:rsidP="00662EEC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662EEC">
        <w:rPr>
          <w:rFonts w:eastAsia="Calibri"/>
          <w:szCs w:val="28"/>
          <w:lang w:eastAsia="en-US"/>
        </w:rPr>
        <w:t>б) границы существующих и планируемых элементов планировочной структуры;</w:t>
      </w:r>
    </w:p>
    <w:p w:rsidR="00A571D2" w:rsidRPr="00662EEC" w:rsidRDefault="00A571D2" w:rsidP="00662EEC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662EEC">
        <w:rPr>
          <w:rFonts w:eastAsia="Calibri"/>
          <w:szCs w:val="28"/>
          <w:lang w:eastAsia="en-US"/>
        </w:rPr>
        <w:t>в) границы зон планируемого размещения объектов капитального строительства;</w:t>
      </w:r>
    </w:p>
    <w:p w:rsidR="00A571D2" w:rsidRPr="00662EEC" w:rsidRDefault="00A571D2" w:rsidP="00662EEC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proofErr w:type="gramStart"/>
      <w:r w:rsidRPr="00662EEC">
        <w:rPr>
          <w:rFonts w:eastAsia="Calibri"/>
          <w:szCs w:val="28"/>
          <w:lang w:eastAsia="en-US"/>
        </w:rPr>
        <w:t xml:space="preserve">2) положение о характеристиках планируемого развития территории, </w:t>
      </w:r>
      <w:r w:rsidR="0053751E">
        <w:rPr>
          <w:rFonts w:eastAsia="Calibri"/>
          <w:szCs w:val="28"/>
          <w:lang w:eastAsia="en-US"/>
        </w:rPr>
        <w:br/>
      </w:r>
      <w:r w:rsidRPr="00662EEC">
        <w:rPr>
          <w:rFonts w:eastAsia="Calibri"/>
          <w:szCs w:val="28"/>
          <w:lang w:eastAsia="en-US"/>
        </w:rPr>
        <w:t xml:space="preserve">в том числе о плотности и параметрах застройки территории (в пределах, установленных градостроительным регламентом), о характеристиках объектов </w:t>
      </w:r>
      <w:r w:rsidRPr="0053751E">
        <w:rPr>
          <w:rFonts w:eastAsia="Calibri"/>
          <w:spacing w:val="-2"/>
          <w:szCs w:val="28"/>
          <w:lang w:eastAsia="en-US"/>
        </w:rPr>
        <w:t>капитального строительства жилого, производственного, общественно-делового</w:t>
      </w:r>
      <w:r w:rsidRPr="00662EEC">
        <w:rPr>
          <w:rFonts w:eastAsia="Calibri"/>
          <w:szCs w:val="28"/>
          <w:lang w:eastAsia="en-US"/>
        </w:rPr>
        <w:t xml:space="preserve"> и иного назначения и необходимых для функционирования таких объектов </w:t>
      </w:r>
      <w:r w:rsidR="0053751E">
        <w:rPr>
          <w:rFonts w:eastAsia="Calibri"/>
          <w:szCs w:val="28"/>
          <w:lang w:eastAsia="en-US"/>
        </w:rPr>
        <w:br/>
      </w:r>
      <w:r w:rsidRPr="00662EEC">
        <w:rPr>
          <w:rFonts w:eastAsia="Calibri"/>
          <w:szCs w:val="28"/>
          <w:lang w:eastAsia="en-US"/>
        </w:rPr>
        <w:t xml:space="preserve">и обеспечения жизнедеятельности граждан объектов коммунальной, транспортной, социальной инфраструктур, в том числе объектов, включенных </w:t>
      </w:r>
      <w:r w:rsidR="0053751E">
        <w:rPr>
          <w:rFonts w:eastAsia="Calibri"/>
          <w:szCs w:val="28"/>
          <w:lang w:eastAsia="en-US"/>
        </w:rPr>
        <w:br/>
      </w:r>
      <w:r w:rsidRPr="00662EEC">
        <w:rPr>
          <w:rFonts w:eastAsia="Calibri"/>
          <w:szCs w:val="28"/>
          <w:lang w:eastAsia="en-US"/>
        </w:rPr>
        <w:lastRenderedPageBreak/>
        <w:t>в программы комплексного развития систем коммунальной инфраструктуры, программы</w:t>
      </w:r>
      <w:proofErr w:type="gramEnd"/>
      <w:r w:rsidRPr="00662EEC">
        <w:rPr>
          <w:rFonts w:eastAsia="Calibri"/>
          <w:szCs w:val="28"/>
          <w:lang w:eastAsia="en-US"/>
        </w:rPr>
        <w:t xml:space="preserve"> </w:t>
      </w:r>
      <w:proofErr w:type="gramStart"/>
      <w:r w:rsidRPr="00662EEC">
        <w:rPr>
          <w:rFonts w:eastAsia="Calibri"/>
          <w:szCs w:val="28"/>
          <w:lang w:eastAsia="en-US"/>
        </w:rPr>
        <w:t>комплексного развития транспортной инфраструктуры, программы комплексного развития социальной инфраструктуры и необходимых для развития территории в границах элемента планировочной структуры.</w:t>
      </w:r>
      <w:proofErr w:type="gramEnd"/>
      <w:r w:rsidRPr="00662EEC">
        <w:rPr>
          <w:rFonts w:eastAsia="Calibri"/>
          <w:szCs w:val="28"/>
          <w:lang w:eastAsia="en-US"/>
        </w:rPr>
        <w:t xml:space="preserve"> </w:t>
      </w:r>
      <w:proofErr w:type="gramStart"/>
      <w:r w:rsidRPr="00662EEC">
        <w:rPr>
          <w:rFonts w:eastAsia="Calibri"/>
          <w:szCs w:val="28"/>
          <w:lang w:eastAsia="en-US"/>
        </w:rPr>
        <w:t xml:space="preserve">Для зон планируемого размещения объектов федерального значения, объектов регионального значения, объектов местного значения в такое положение включаются сведения о плотности и параметрах застройки территории, необходимые для размещения указанных объектов, а также в целях согласования проекта планировки территории в соответствии с </w:t>
      </w:r>
      <w:hyperlink r:id="rId8" w:history="1">
        <w:r w:rsidRPr="00662EEC">
          <w:rPr>
            <w:rFonts w:eastAsia="Calibri"/>
            <w:szCs w:val="28"/>
            <w:lang w:eastAsia="en-US"/>
          </w:rPr>
          <w:t xml:space="preserve">частью </w:t>
        </w:r>
        <w:r w:rsidR="00B556B7" w:rsidRPr="00662EEC">
          <w:rPr>
            <w:rFonts w:eastAsia="Calibri"/>
            <w:szCs w:val="28"/>
            <w:lang w:eastAsia="en-US"/>
          </w:rPr>
          <w:br/>
        </w:r>
        <w:r w:rsidRPr="00662EEC">
          <w:rPr>
            <w:rFonts w:eastAsia="Calibri"/>
            <w:szCs w:val="28"/>
            <w:lang w:eastAsia="en-US"/>
          </w:rPr>
          <w:t>12.7 статьи 45</w:t>
        </w:r>
      </w:hyperlink>
      <w:r w:rsidRPr="00662EEC">
        <w:rPr>
          <w:rFonts w:eastAsia="Calibri"/>
          <w:szCs w:val="28"/>
          <w:lang w:eastAsia="en-US"/>
        </w:rPr>
        <w:t xml:space="preserve"> </w:t>
      </w:r>
      <w:r w:rsidR="007E3DDE" w:rsidRPr="00662EEC">
        <w:rPr>
          <w:rFonts w:eastAsia="Calibri"/>
          <w:szCs w:val="28"/>
          <w:lang w:eastAsia="en-US"/>
        </w:rPr>
        <w:t xml:space="preserve">Градостроительного кодекса </w:t>
      </w:r>
      <w:r w:rsidR="00C04937" w:rsidRPr="00662EEC">
        <w:rPr>
          <w:szCs w:val="28"/>
        </w:rPr>
        <w:t>Российской Федерации</w:t>
      </w:r>
      <w:r w:rsidRPr="00662EEC">
        <w:rPr>
          <w:rFonts w:eastAsia="Calibri"/>
          <w:szCs w:val="28"/>
          <w:lang w:eastAsia="en-US"/>
        </w:rPr>
        <w:t xml:space="preserve"> информация </w:t>
      </w:r>
      <w:r w:rsidR="00B556B7" w:rsidRPr="00662EEC">
        <w:rPr>
          <w:rFonts w:eastAsia="Calibri"/>
          <w:szCs w:val="28"/>
          <w:lang w:eastAsia="en-US"/>
        </w:rPr>
        <w:br/>
      </w:r>
      <w:r w:rsidRPr="00662EEC">
        <w:rPr>
          <w:rFonts w:eastAsia="Calibri"/>
          <w:szCs w:val="28"/>
          <w:lang w:eastAsia="en-US"/>
        </w:rPr>
        <w:t xml:space="preserve">о планируемых мероприятиях по обеспечению сохранения применительно </w:t>
      </w:r>
      <w:r w:rsidR="00B556B7" w:rsidRPr="00662EEC">
        <w:rPr>
          <w:rFonts w:eastAsia="Calibri"/>
          <w:szCs w:val="28"/>
          <w:lang w:eastAsia="en-US"/>
        </w:rPr>
        <w:br/>
      </w:r>
      <w:r w:rsidRPr="00662EEC">
        <w:rPr>
          <w:rFonts w:eastAsia="Calibri"/>
          <w:szCs w:val="28"/>
          <w:lang w:eastAsia="en-US"/>
        </w:rPr>
        <w:t>к территориальным зонам, в</w:t>
      </w:r>
      <w:proofErr w:type="gramEnd"/>
      <w:r w:rsidRPr="00662EEC">
        <w:rPr>
          <w:rFonts w:eastAsia="Calibri"/>
          <w:szCs w:val="28"/>
          <w:lang w:eastAsia="en-US"/>
        </w:rPr>
        <w:t xml:space="preserve"> которых планируется размещение указанных объектов, фактических показателей обеспеченности территории объектами коммунальной, транспортной, социальной инфраструктур и фактических показателей территориальной доступности таких объектов для населения;</w:t>
      </w:r>
    </w:p>
    <w:p w:rsidR="00A571D2" w:rsidRPr="00662EEC" w:rsidRDefault="00A571D2" w:rsidP="00662EEC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proofErr w:type="gramStart"/>
      <w:r w:rsidRPr="00662EEC">
        <w:rPr>
          <w:rFonts w:eastAsia="Calibri"/>
          <w:szCs w:val="28"/>
          <w:lang w:eastAsia="en-US"/>
        </w:rPr>
        <w:t xml:space="preserve">3) положения об очередности планируемого развития территории, содержащие этапы проектирования, строительства, реконструкции объектов </w:t>
      </w:r>
      <w:r w:rsidRPr="0053751E">
        <w:rPr>
          <w:rFonts w:eastAsia="Calibri"/>
          <w:spacing w:val="-2"/>
          <w:szCs w:val="28"/>
          <w:lang w:eastAsia="en-US"/>
        </w:rPr>
        <w:t>капитального строительства жилого, производственного, общественно-делового</w:t>
      </w:r>
      <w:r w:rsidRPr="00662EEC">
        <w:rPr>
          <w:rFonts w:eastAsia="Calibri"/>
          <w:szCs w:val="28"/>
          <w:lang w:eastAsia="en-US"/>
        </w:rPr>
        <w:t xml:space="preserve"> и иного назначения и этапы строительства, реконструкции необходимых </w:t>
      </w:r>
      <w:r w:rsidR="0053751E">
        <w:rPr>
          <w:rFonts w:eastAsia="Calibri"/>
          <w:szCs w:val="28"/>
          <w:lang w:eastAsia="en-US"/>
        </w:rPr>
        <w:br/>
      </w:r>
      <w:r w:rsidRPr="00662EEC">
        <w:rPr>
          <w:rFonts w:eastAsia="Calibri"/>
          <w:szCs w:val="28"/>
          <w:lang w:eastAsia="en-US"/>
        </w:rPr>
        <w:t xml:space="preserve">для функционирования таких объектов и обеспечения жизнедеятельности граждан объектов коммунальной, транспортной, социальной инфраструктур, </w:t>
      </w:r>
      <w:r w:rsidR="0053751E">
        <w:rPr>
          <w:rFonts w:eastAsia="Calibri"/>
          <w:szCs w:val="28"/>
          <w:lang w:eastAsia="en-US"/>
        </w:rPr>
        <w:br/>
      </w:r>
      <w:r w:rsidRPr="00662EEC">
        <w:rPr>
          <w:rFonts w:eastAsia="Calibri"/>
          <w:szCs w:val="28"/>
          <w:lang w:eastAsia="en-US"/>
        </w:rPr>
        <w:t xml:space="preserve">в том числе объектов, включенных в программы комплексного развития систем </w:t>
      </w:r>
      <w:r w:rsidRPr="0053751E">
        <w:rPr>
          <w:rFonts w:eastAsia="Calibri"/>
          <w:spacing w:val="-4"/>
          <w:szCs w:val="28"/>
          <w:lang w:eastAsia="en-US"/>
        </w:rPr>
        <w:t>коммунальной инфраструктуры, программы комплексного развития транспортной</w:t>
      </w:r>
      <w:r w:rsidRPr="00662EEC">
        <w:rPr>
          <w:rFonts w:eastAsia="Calibri"/>
          <w:szCs w:val="28"/>
          <w:lang w:eastAsia="en-US"/>
        </w:rPr>
        <w:t xml:space="preserve"> </w:t>
      </w:r>
      <w:r w:rsidRPr="0053751E">
        <w:rPr>
          <w:rFonts w:eastAsia="Calibri"/>
          <w:spacing w:val="-6"/>
          <w:szCs w:val="28"/>
          <w:lang w:eastAsia="en-US"/>
        </w:rPr>
        <w:t>инфраструктуры, программы комплексного развития социальной</w:t>
      </w:r>
      <w:proofErr w:type="gramEnd"/>
      <w:r w:rsidRPr="0053751E">
        <w:rPr>
          <w:rFonts w:eastAsia="Calibri"/>
          <w:spacing w:val="-6"/>
          <w:szCs w:val="28"/>
          <w:lang w:eastAsia="en-US"/>
        </w:rPr>
        <w:t xml:space="preserve"> инфраструктуры.</w:t>
      </w:r>
    </w:p>
    <w:p w:rsidR="00A571D2" w:rsidRPr="00662EEC" w:rsidRDefault="00A571D2" w:rsidP="00662EEC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662EEC">
        <w:rPr>
          <w:rFonts w:eastAsia="Calibri"/>
          <w:szCs w:val="28"/>
          <w:lang w:eastAsia="en-US"/>
        </w:rPr>
        <w:t>Материалы по обоснованию проекта планировки территории содержат:</w:t>
      </w:r>
    </w:p>
    <w:p w:rsidR="00A571D2" w:rsidRPr="00662EEC" w:rsidRDefault="00A571D2" w:rsidP="00662EEC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662EEC">
        <w:rPr>
          <w:rFonts w:eastAsia="Calibri"/>
          <w:szCs w:val="28"/>
          <w:lang w:eastAsia="en-US"/>
        </w:rPr>
        <w:t>1) карту (фрагмент карты) планировочной структуры территорий поселения, городского округа, межселенной территории муниципального района с отображением границ элементов планировочной структуры;</w:t>
      </w:r>
    </w:p>
    <w:p w:rsidR="00A571D2" w:rsidRPr="00662EEC" w:rsidRDefault="00A571D2" w:rsidP="00662EEC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662EEC">
        <w:rPr>
          <w:rFonts w:eastAsia="Calibri"/>
          <w:szCs w:val="28"/>
          <w:lang w:eastAsia="en-US"/>
        </w:rPr>
        <w:t xml:space="preserve">2) результаты инженерных изысканий в объеме, предусмотренном разрабатываемой исполнителем работ программой инженерных изысканий, </w:t>
      </w:r>
      <w:r w:rsidR="0053751E">
        <w:rPr>
          <w:rFonts w:eastAsia="Calibri"/>
          <w:szCs w:val="28"/>
          <w:lang w:eastAsia="en-US"/>
        </w:rPr>
        <w:br/>
      </w:r>
      <w:r w:rsidRPr="00662EEC">
        <w:rPr>
          <w:rFonts w:eastAsia="Calibri"/>
          <w:szCs w:val="28"/>
          <w:lang w:eastAsia="en-US"/>
        </w:rPr>
        <w:t xml:space="preserve">в случаях, если выполнение таких инженерных изысканий для подготовки документации по планировке территории требуется в соответствии </w:t>
      </w:r>
      <w:r w:rsidR="0053751E">
        <w:rPr>
          <w:rFonts w:eastAsia="Calibri"/>
          <w:szCs w:val="28"/>
          <w:lang w:eastAsia="en-US"/>
        </w:rPr>
        <w:br/>
      </w:r>
      <w:r w:rsidRPr="00662EEC">
        <w:rPr>
          <w:rFonts w:eastAsia="Calibri"/>
          <w:szCs w:val="28"/>
          <w:lang w:eastAsia="en-US"/>
        </w:rPr>
        <w:t xml:space="preserve">с </w:t>
      </w:r>
      <w:r w:rsidR="000F3791" w:rsidRPr="00662EEC">
        <w:rPr>
          <w:rFonts w:eastAsia="Calibri"/>
          <w:szCs w:val="28"/>
          <w:lang w:eastAsia="en-US"/>
        </w:rPr>
        <w:t xml:space="preserve">Градостроительным кодексом </w:t>
      </w:r>
      <w:r w:rsidR="00C04937" w:rsidRPr="00662EEC">
        <w:rPr>
          <w:szCs w:val="28"/>
        </w:rPr>
        <w:t>Российской Федерации</w:t>
      </w:r>
      <w:r w:rsidRPr="00662EEC">
        <w:rPr>
          <w:rFonts w:eastAsia="Calibri"/>
          <w:szCs w:val="28"/>
          <w:lang w:eastAsia="en-US"/>
        </w:rPr>
        <w:t>;</w:t>
      </w:r>
    </w:p>
    <w:p w:rsidR="00A571D2" w:rsidRPr="00662EEC" w:rsidRDefault="00A571D2" w:rsidP="00662EEC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662EEC">
        <w:rPr>
          <w:rFonts w:eastAsia="Calibri"/>
          <w:szCs w:val="28"/>
          <w:lang w:eastAsia="en-US"/>
        </w:rPr>
        <w:t xml:space="preserve">3) обоснование </w:t>
      </w:r>
      <w:proofErr w:type="gramStart"/>
      <w:r w:rsidRPr="00662EEC">
        <w:rPr>
          <w:rFonts w:eastAsia="Calibri"/>
          <w:szCs w:val="28"/>
          <w:lang w:eastAsia="en-US"/>
        </w:rPr>
        <w:t>определения границ зон планируемого размещения объектов капитального строительства</w:t>
      </w:r>
      <w:proofErr w:type="gramEnd"/>
      <w:r w:rsidRPr="00662EEC">
        <w:rPr>
          <w:rFonts w:eastAsia="Calibri"/>
          <w:szCs w:val="28"/>
          <w:lang w:eastAsia="en-US"/>
        </w:rPr>
        <w:t>;</w:t>
      </w:r>
    </w:p>
    <w:p w:rsidR="00A571D2" w:rsidRPr="00662EEC" w:rsidRDefault="00A571D2" w:rsidP="00662EEC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662EEC">
        <w:rPr>
          <w:rFonts w:eastAsia="Calibri"/>
          <w:szCs w:val="28"/>
          <w:lang w:eastAsia="en-US"/>
        </w:rPr>
        <w:t>4) схему организации движения транспорта (включая транспорт общего пользования) и пешеходов,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территории, а также схему организации улично-дорожной сети;</w:t>
      </w:r>
    </w:p>
    <w:p w:rsidR="00A571D2" w:rsidRPr="00662EEC" w:rsidRDefault="00A571D2" w:rsidP="00662EEC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662EEC">
        <w:rPr>
          <w:rFonts w:eastAsia="Calibri"/>
          <w:szCs w:val="28"/>
          <w:lang w:eastAsia="en-US"/>
        </w:rPr>
        <w:t>5) схему границ территорий объектов культурного наследия;</w:t>
      </w:r>
    </w:p>
    <w:p w:rsidR="00A571D2" w:rsidRPr="00662EEC" w:rsidRDefault="00A571D2" w:rsidP="00662EEC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662EEC">
        <w:rPr>
          <w:rFonts w:eastAsia="Calibri"/>
          <w:szCs w:val="28"/>
          <w:lang w:eastAsia="en-US"/>
        </w:rPr>
        <w:t>6) схему границ зон с особыми условиями использования территории;</w:t>
      </w:r>
    </w:p>
    <w:p w:rsidR="00A571D2" w:rsidRPr="00662EEC" w:rsidRDefault="00A571D2" w:rsidP="00662EEC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proofErr w:type="gramStart"/>
      <w:r w:rsidRPr="00662EEC">
        <w:rPr>
          <w:rFonts w:eastAsia="Calibri"/>
          <w:szCs w:val="28"/>
          <w:lang w:eastAsia="en-US"/>
        </w:rPr>
        <w:t xml:space="preserve">7) обоснование соответствия планируемых параметров, местоположения </w:t>
      </w:r>
      <w:r w:rsidR="00B556B7" w:rsidRPr="00662EEC">
        <w:rPr>
          <w:rFonts w:eastAsia="Calibri"/>
          <w:szCs w:val="28"/>
          <w:lang w:eastAsia="en-US"/>
        </w:rPr>
        <w:br/>
      </w:r>
      <w:r w:rsidRPr="00662EEC">
        <w:rPr>
          <w:rFonts w:eastAsia="Calibri"/>
          <w:szCs w:val="28"/>
          <w:lang w:eastAsia="en-US"/>
        </w:rPr>
        <w:t xml:space="preserve">и назначения объектов регионального значения, объектов местного значения нормативам градостроительного проектирования и требованиям </w:t>
      </w:r>
      <w:proofErr w:type="spellStart"/>
      <w:r w:rsidRPr="00662EEC">
        <w:rPr>
          <w:rFonts w:eastAsia="Calibri"/>
          <w:szCs w:val="28"/>
          <w:lang w:eastAsia="en-US"/>
        </w:rPr>
        <w:t>градостро</w:t>
      </w:r>
      <w:r w:rsidR="0053751E">
        <w:rPr>
          <w:rFonts w:eastAsia="Calibri"/>
          <w:szCs w:val="28"/>
          <w:lang w:eastAsia="en-US"/>
        </w:rPr>
        <w:t>-</w:t>
      </w:r>
      <w:r w:rsidRPr="00662EEC">
        <w:rPr>
          <w:rFonts w:eastAsia="Calibri"/>
          <w:szCs w:val="28"/>
          <w:lang w:eastAsia="en-US"/>
        </w:rPr>
        <w:lastRenderedPageBreak/>
        <w:t>ительных</w:t>
      </w:r>
      <w:proofErr w:type="spellEnd"/>
      <w:r w:rsidRPr="00662EEC">
        <w:rPr>
          <w:rFonts w:eastAsia="Calibri"/>
          <w:szCs w:val="28"/>
          <w:lang w:eastAsia="en-US"/>
        </w:rPr>
        <w:t xml:space="preserve"> регламентов, а также применительно к территории, в границах которой предусматривается осуществление деятельности по комплексному </w:t>
      </w:r>
      <w:r w:rsidR="0053751E">
        <w:rPr>
          <w:rFonts w:eastAsia="Calibri"/>
          <w:szCs w:val="28"/>
          <w:lang w:eastAsia="en-US"/>
        </w:rPr>
        <w:br/>
      </w:r>
      <w:r w:rsidRPr="00662EEC">
        <w:rPr>
          <w:rFonts w:eastAsia="Calibri"/>
          <w:szCs w:val="28"/>
          <w:lang w:eastAsia="en-US"/>
        </w:rPr>
        <w:t>и устойчивому развитию территории, установленным правилами земле</w:t>
      </w:r>
      <w:r w:rsidR="0053751E">
        <w:rPr>
          <w:rFonts w:eastAsia="Calibri"/>
          <w:szCs w:val="28"/>
          <w:lang w:eastAsia="en-US"/>
        </w:rPr>
        <w:t>-</w:t>
      </w:r>
      <w:r w:rsidRPr="00662EEC">
        <w:rPr>
          <w:rFonts w:eastAsia="Calibri"/>
          <w:szCs w:val="28"/>
          <w:lang w:eastAsia="en-US"/>
        </w:rPr>
        <w:t xml:space="preserve">пользования и застройки расчетным показателям минимально допустимого уровня обеспеченности территории объектами коммунальной, транспортной, </w:t>
      </w:r>
      <w:r w:rsidRPr="0053751E">
        <w:rPr>
          <w:rFonts w:eastAsia="Calibri"/>
          <w:spacing w:val="-4"/>
          <w:szCs w:val="28"/>
          <w:lang w:eastAsia="en-US"/>
        </w:rPr>
        <w:t>социальной инфраструктур и расчетным показателям максимально допустимого</w:t>
      </w:r>
      <w:proofErr w:type="gramEnd"/>
      <w:r w:rsidRPr="00662EEC">
        <w:rPr>
          <w:rFonts w:eastAsia="Calibri"/>
          <w:szCs w:val="28"/>
          <w:lang w:eastAsia="en-US"/>
        </w:rPr>
        <w:t xml:space="preserve"> уровня территориальной доступности таких объектов для населения;</w:t>
      </w:r>
    </w:p>
    <w:p w:rsidR="00A571D2" w:rsidRPr="00662EEC" w:rsidRDefault="00A571D2" w:rsidP="00662EEC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662EEC">
        <w:rPr>
          <w:rFonts w:eastAsia="Calibri"/>
          <w:szCs w:val="28"/>
          <w:lang w:eastAsia="en-US"/>
        </w:rPr>
        <w:t xml:space="preserve">8) схему, отображающую местоположение существующих объектов капитального строительства, в том числе линейных объектов, объектов, подлежащих сносу, объектов незавершенного строительства, а также проходы </w:t>
      </w:r>
      <w:r w:rsidR="0053751E">
        <w:rPr>
          <w:rFonts w:eastAsia="Calibri"/>
          <w:szCs w:val="28"/>
          <w:lang w:eastAsia="en-US"/>
        </w:rPr>
        <w:br/>
      </w:r>
      <w:r w:rsidRPr="00662EEC">
        <w:rPr>
          <w:rFonts w:eastAsia="Calibri"/>
          <w:szCs w:val="28"/>
          <w:lang w:eastAsia="en-US"/>
        </w:rPr>
        <w:t>к водным объектам общего пользования и их береговым полосам;</w:t>
      </w:r>
    </w:p>
    <w:p w:rsidR="00A571D2" w:rsidRPr="00662EEC" w:rsidRDefault="00A571D2" w:rsidP="00662EEC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662EEC">
        <w:rPr>
          <w:rFonts w:eastAsia="Calibri"/>
          <w:szCs w:val="28"/>
          <w:lang w:eastAsia="en-US"/>
        </w:rPr>
        <w:t xml:space="preserve">9) варианты планировочных и (или) объемно-пространственных решений застройки территории в соответствии с проектом планировки территории </w:t>
      </w:r>
      <w:r w:rsidR="00B556B7" w:rsidRPr="00662EEC">
        <w:rPr>
          <w:rFonts w:eastAsia="Calibri"/>
          <w:szCs w:val="28"/>
          <w:lang w:eastAsia="en-US"/>
        </w:rPr>
        <w:br/>
      </w:r>
      <w:r w:rsidRPr="00662EEC">
        <w:rPr>
          <w:rFonts w:eastAsia="Calibri"/>
          <w:szCs w:val="28"/>
          <w:lang w:eastAsia="en-US"/>
        </w:rPr>
        <w:t>(в отношении элементов планировочной структуры, расположенных в жилых или общественно-деловых зонах);</w:t>
      </w:r>
    </w:p>
    <w:p w:rsidR="00A571D2" w:rsidRPr="00662EEC" w:rsidRDefault="00A571D2" w:rsidP="00662EEC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662EEC">
        <w:rPr>
          <w:rFonts w:eastAsia="Calibri"/>
          <w:szCs w:val="28"/>
          <w:lang w:eastAsia="en-US"/>
        </w:rPr>
        <w:t>10) перечень мероприятий по защите территории от чрезвычайных ситуаций природного и техногенного характера, в том числе по обеспечению пожарной безопасности и по гражданской обороне;</w:t>
      </w:r>
    </w:p>
    <w:p w:rsidR="00A571D2" w:rsidRPr="00662EEC" w:rsidRDefault="00A571D2" w:rsidP="00662EEC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662EEC">
        <w:rPr>
          <w:rFonts w:eastAsia="Calibri"/>
          <w:szCs w:val="28"/>
          <w:lang w:eastAsia="en-US"/>
        </w:rPr>
        <w:t>11) перечень мероприятий по охране окружающей среды;</w:t>
      </w:r>
    </w:p>
    <w:p w:rsidR="00A571D2" w:rsidRPr="00662EEC" w:rsidRDefault="00A571D2" w:rsidP="00662EEC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662EEC">
        <w:rPr>
          <w:rFonts w:eastAsia="Calibri"/>
          <w:szCs w:val="28"/>
          <w:lang w:eastAsia="en-US"/>
        </w:rPr>
        <w:t>12) обоснование очередности планируемого развития территории;</w:t>
      </w:r>
    </w:p>
    <w:p w:rsidR="00A571D2" w:rsidRPr="00662EEC" w:rsidRDefault="00A571D2" w:rsidP="00662EEC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662EEC">
        <w:rPr>
          <w:rFonts w:eastAsia="Calibri"/>
          <w:szCs w:val="28"/>
          <w:lang w:eastAsia="en-US"/>
        </w:rPr>
        <w:t xml:space="preserve">13) схему вертикальной планировки территории, инженерной подготовки </w:t>
      </w:r>
      <w:r w:rsidR="00B556B7" w:rsidRPr="00662EEC">
        <w:rPr>
          <w:rFonts w:eastAsia="Calibri"/>
          <w:szCs w:val="28"/>
          <w:lang w:eastAsia="en-US"/>
        </w:rPr>
        <w:br/>
      </w:r>
      <w:r w:rsidRPr="00662EEC">
        <w:rPr>
          <w:rFonts w:eastAsia="Calibri"/>
          <w:szCs w:val="28"/>
          <w:lang w:eastAsia="en-US"/>
        </w:rPr>
        <w:t xml:space="preserve">и инженерной защиты территории, подготовленную в </w:t>
      </w:r>
      <w:hyperlink r:id="rId9" w:history="1">
        <w:r w:rsidRPr="00662EEC">
          <w:rPr>
            <w:rFonts w:eastAsia="Calibri"/>
            <w:szCs w:val="28"/>
            <w:lang w:eastAsia="en-US"/>
          </w:rPr>
          <w:t>случаях</w:t>
        </w:r>
      </w:hyperlink>
      <w:r w:rsidRPr="00662EEC">
        <w:rPr>
          <w:rFonts w:eastAsia="Calibri"/>
          <w:szCs w:val="28"/>
          <w:lang w:eastAsia="en-US"/>
        </w:rPr>
        <w:t xml:space="preserve">, установленных уполномоченным Правительством Российской Федерации федеральным органом исполнительной власти, и в соответствии с </w:t>
      </w:r>
      <w:hyperlink r:id="rId10" w:history="1">
        <w:r w:rsidRPr="00662EEC">
          <w:rPr>
            <w:rFonts w:eastAsia="Calibri"/>
            <w:szCs w:val="28"/>
            <w:lang w:eastAsia="en-US"/>
          </w:rPr>
          <w:t>требованиями</w:t>
        </w:r>
      </w:hyperlink>
      <w:r w:rsidRPr="00662EEC">
        <w:rPr>
          <w:rFonts w:eastAsia="Calibri"/>
          <w:szCs w:val="28"/>
          <w:lang w:eastAsia="en-US"/>
        </w:rPr>
        <w:t>, установленными уполномоченным Правительством Российской Федерации федеральным органом исполнительной власти;</w:t>
      </w:r>
    </w:p>
    <w:p w:rsidR="00FE2594" w:rsidRPr="00662EEC" w:rsidRDefault="00A571D2" w:rsidP="00662EEC">
      <w:pPr>
        <w:pStyle w:val="ConsPlusNormal"/>
        <w:ind w:firstLine="709"/>
        <w:jc w:val="both"/>
        <w:rPr>
          <w:rFonts w:eastAsia="Calibri"/>
          <w:lang w:eastAsia="en-US"/>
        </w:rPr>
      </w:pPr>
      <w:r w:rsidRPr="00662EEC">
        <w:rPr>
          <w:rFonts w:eastAsia="Calibri"/>
          <w:lang w:eastAsia="en-US"/>
        </w:rPr>
        <w:t>14) иные материалы для обоснования положений по планировке территории.</w:t>
      </w:r>
    </w:p>
    <w:p w:rsidR="00A571D2" w:rsidRPr="00662EEC" w:rsidRDefault="00A571D2" w:rsidP="00662EEC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662EEC">
        <w:rPr>
          <w:rFonts w:eastAsia="Calibri"/>
          <w:szCs w:val="28"/>
          <w:lang w:eastAsia="en-US"/>
        </w:rPr>
        <w:t xml:space="preserve">В состав проекта планировки территории может включаться проект организации дорожного движения, разрабатываемый в соответствии </w:t>
      </w:r>
      <w:r w:rsidR="0053751E">
        <w:rPr>
          <w:rFonts w:eastAsia="Calibri"/>
          <w:szCs w:val="28"/>
          <w:lang w:eastAsia="en-US"/>
        </w:rPr>
        <w:br/>
      </w:r>
      <w:r w:rsidRPr="00662EEC">
        <w:rPr>
          <w:rFonts w:eastAsia="Calibri"/>
          <w:szCs w:val="28"/>
          <w:lang w:eastAsia="en-US"/>
        </w:rPr>
        <w:t xml:space="preserve">с требованиями Федерального </w:t>
      </w:r>
      <w:hyperlink r:id="rId11" w:history="1">
        <w:r w:rsidRPr="00662EEC">
          <w:rPr>
            <w:rFonts w:eastAsia="Calibri"/>
            <w:szCs w:val="28"/>
            <w:lang w:eastAsia="en-US"/>
          </w:rPr>
          <w:t>закона</w:t>
        </w:r>
      </w:hyperlink>
      <w:r w:rsidRPr="00662EEC">
        <w:rPr>
          <w:rFonts w:eastAsia="Calibri"/>
          <w:szCs w:val="28"/>
          <w:lang w:eastAsia="en-US"/>
        </w:rPr>
        <w:t xml:space="preserve"> </w:t>
      </w:r>
      <w:r w:rsidR="00662EEC">
        <w:rPr>
          <w:rFonts w:eastAsia="Calibri"/>
          <w:szCs w:val="28"/>
          <w:lang w:eastAsia="en-US"/>
        </w:rPr>
        <w:t>"</w:t>
      </w:r>
      <w:r w:rsidRPr="00662EEC">
        <w:rPr>
          <w:rFonts w:eastAsia="Calibri"/>
          <w:szCs w:val="28"/>
          <w:lang w:eastAsia="en-US"/>
        </w:rPr>
        <w:t xml:space="preserve">Об организации дорожного движения </w:t>
      </w:r>
      <w:r w:rsidR="0053751E">
        <w:rPr>
          <w:rFonts w:eastAsia="Calibri"/>
          <w:szCs w:val="28"/>
          <w:lang w:eastAsia="en-US"/>
        </w:rPr>
        <w:br/>
      </w:r>
      <w:r w:rsidRPr="00662EEC">
        <w:rPr>
          <w:rFonts w:eastAsia="Calibri"/>
          <w:szCs w:val="28"/>
          <w:lang w:eastAsia="en-US"/>
        </w:rPr>
        <w:t>в Российской Федерации и о внесении изменений в отдельные законодательные акты Российской Федерации</w:t>
      </w:r>
      <w:r w:rsidR="00662EEC">
        <w:rPr>
          <w:rFonts w:eastAsia="Calibri"/>
          <w:szCs w:val="28"/>
          <w:lang w:eastAsia="en-US"/>
        </w:rPr>
        <w:t>"</w:t>
      </w:r>
      <w:r w:rsidRPr="00662EEC">
        <w:rPr>
          <w:rFonts w:eastAsia="Calibri"/>
          <w:szCs w:val="28"/>
          <w:lang w:eastAsia="en-US"/>
        </w:rPr>
        <w:t>.</w:t>
      </w:r>
    </w:p>
    <w:p w:rsidR="00F27508" w:rsidRPr="00662EEC" w:rsidRDefault="00F27508" w:rsidP="00662EEC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662EEC">
        <w:rPr>
          <w:rFonts w:eastAsia="Calibri"/>
          <w:szCs w:val="28"/>
          <w:lang w:eastAsia="en-US"/>
        </w:rPr>
        <w:t>Проект межевания территории состоит из основной части, которая подлежит утверждению, и материалов по обоснованию этого проекта.</w:t>
      </w:r>
    </w:p>
    <w:p w:rsidR="00F27508" w:rsidRPr="00662EEC" w:rsidRDefault="00F27508" w:rsidP="00662EEC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662EEC">
        <w:rPr>
          <w:rFonts w:eastAsia="Calibri"/>
          <w:szCs w:val="28"/>
          <w:lang w:eastAsia="en-US"/>
        </w:rPr>
        <w:t>Основная часть проекта межевания территории включает в себя текстовую часть и чертежи межевания территории.</w:t>
      </w:r>
    </w:p>
    <w:p w:rsidR="00F27508" w:rsidRPr="00662EEC" w:rsidRDefault="00F27508" w:rsidP="00662EEC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662EEC">
        <w:rPr>
          <w:rFonts w:eastAsia="Calibri"/>
          <w:szCs w:val="28"/>
          <w:lang w:eastAsia="en-US"/>
        </w:rPr>
        <w:t>Текстовая часть проекта межевания территории включает в себя:</w:t>
      </w:r>
    </w:p>
    <w:p w:rsidR="00F27508" w:rsidRPr="00662EEC" w:rsidRDefault="00F27508" w:rsidP="00662EEC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662EEC">
        <w:rPr>
          <w:rFonts w:eastAsia="Calibri"/>
          <w:szCs w:val="28"/>
          <w:lang w:eastAsia="en-US"/>
        </w:rPr>
        <w:t>1) перечень и сведения о площади образуемых земельных участков, в том числе возможные способы их образования;</w:t>
      </w:r>
    </w:p>
    <w:p w:rsidR="00F27508" w:rsidRPr="00662EEC" w:rsidRDefault="00F27508" w:rsidP="00662EEC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662EEC">
        <w:rPr>
          <w:rFonts w:eastAsia="Calibri"/>
          <w:szCs w:val="28"/>
          <w:lang w:eastAsia="en-US"/>
        </w:rPr>
        <w:t>2) перечень и сведения о площади образуемых земельных участков, которые будут отнесены к территориям общего пользования или имуществу общего пользования, в том числе в отношении которых предполагаются резервирование и (или) изъятие для государственных или муниципальных нужд;</w:t>
      </w:r>
    </w:p>
    <w:p w:rsidR="00F27508" w:rsidRPr="00662EEC" w:rsidRDefault="00F27508" w:rsidP="0053751E">
      <w:pPr>
        <w:autoSpaceDE w:val="0"/>
        <w:autoSpaceDN w:val="0"/>
        <w:adjustRightInd w:val="0"/>
        <w:spacing w:line="233" w:lineRule="auto"/>
        <w:ind w:firstLine="709"/>
        <w:jc w:val="both"/>
        <w:rPr>
          <w:rFonts w:eastAsia="Calibri"/>
          <w:szCs w:val="28"/>
          <w:lang w:eastAsia="en-US"/>
        </w:rPr>
      </w:pPr>
      <w:r w:rsidRPr="00662EEC">
        <w:rPr>
          <w:rFonts w:eastAsia="Calibri"/>
          <w:szCs w:val="28"/>
          <w:lang w:eastAsia="en-US"/>
        </w:rPr>
        <w:lastRenderedPageBreak/>
        <w:t xml:space="preserve">3) вид разрешенного использования образуемых земельных участков </w:t>
      </w:r>
      <w:r w:rsidR="00B556B7" w:rsidRPr="00662EEC">
        <w:rPr>
          <w:rFonts w:eastAsia="Calibri"/>
          <w:szCs w:val="28"/>
          <w:lang w:eastAsia="en-US"/>
        </w:rPr>
        <w:br/>
      </w:r>
      <w:r w:rsidRPr="00662EEC">
        <w:rPr>
          <w:rFonts w:eastAsia="Calibri"/>
          <w:szCs w:val="28"/>
          <w:lang w:eastAsia="en-US"/>
        </w:rPr>
        <w:t xml:space="preserve">в соответствии с проектом планировки территории в случаях, предусмотренных </w:t>
      </w:r>
      <w:r w:rsidR="007E3DDE" w:rsidRPr="00662EEC">
        <w:rPr>
          <w:rFonts w:eastAsia="Calibri"/>
          <w:szCs w:val="28"/>
          <w:lang w:eastAsia="en-US"/>
        </w:rPr>
        <w:t xml:space="preserve">Градостроительным кодексом </w:t>
      </w:r>
      <w:r w:rsidR="00C04937" w:rsidRPr="00662EEC">
        <w:rPr>
          <w:szCs w:val="28"/>
        </w:rPr>
        <w:t>Российской Федерации</w:t>
      </w:r>
      <w:r w:rsidRPr="00662EEC">
        <w:rPr>
          <w:rFonts w:eastAsia="Calibri"/>
          <w:szCs w:val="28"/>
          <w:lang w:eastAsia="en-US"/>
        </w:rPr>
        <w:t>;</w:t>
      </w:r>
    </w:p>
    <w:p w:rsidR="00F27508" w:rsidRPr="00662EEC" w:rsidRDefault="00F27508" w:rsidP="0053751E">
      <w:pPr>
        <w:autoSpaceDE w:val="0"/>
        <w:autoSpaceDN w:val="0"/>
        <w:adjustRightInd w:val="0"/>
        <w:spacing w:line="233" w:lineRule="auto"/>
        <w:ind w:firstLine="709"/>
        <w:jc w:val="both"/>
        <w:rPr>
          <w:rFonts w:eastAsia="Calibri"/>
          <w:szCs w:val="28"/>
          <w:lang w:eastAsia="en-US"/>
        </w:rPr>
      </w:pPr>
      <w:r w:rsidRPr="00662EEC">
        <w:rPr>
          <w:rFonts w:eastAsia="Calibri"/>
          <w:szCs w:val="28"/>
          <w:lang w:eastAsia="en-US"/>
        </w:rPr>
        <w:t>4) целевое назначение лесов, вид (виды) разрешенного использования лесного участка, количественные и качественные характеристики лесного участка, сведения о нахождении лесного участка в границах особо защитных участков лесов (в случае, если подготовка проекта межевания территории осуществляется в целях определения местоположения границ образуемых и (или) изменяемых лесных участков);</w:t>
      </w:r>
    </w:p>
    <w:p w:rsidR="00F27508" w:rsidRPr="00662EEC" w:rsidRDefault="00F27508" w:rsidP="0053751E">
      <w:pPr>
        <w:autoSpaceDE w:val="0"/>
        <w:autoSpaceDN w:val="0"/>
        <w:adjustRightInd w:val="0"/>
        <w:spacing w:line="233" w:lineRule="auto"/>
        <w:ind w:firstLine="709"/>
        <w:jc w:val="both"/>
        <w:rPr>
          <w:rFonts w:eastAsia="Calibri"/>
          <w:szCs w:val="28"/>
          <w:lang w:eastAsia="en-US"/>
        </w:rPr>
      </w:pPr>
      <w:r w:rsidRPr="00662EEC">
        <w:rPr>
          <w:rFonts w:eastAsia="Calibri"/>
          <w:szCs w:val="28"/>
          <w:lang w:eastAsia="en-US"/>
        </w:rPr>
        <w:t xml:space="preserve">5) сведения о границах территории, в отношении которой утвержден проект межевания, содержащие перечень координат характерных точек этих границ в системе координат, используемой для ведения Единого государственного реестра недвижимости. Координаты характерных точек границ территории, в отношении которой утвержден проект межевания, определяются в соответствии с требованиями к точности определения координат характерных точек границ, установленных в соответствии </w:t>
      </w:r>
      <w:r w:rsidR="0053751E">
        <w:rPr>
          <w:rFonts w:eastAsia="Calibri"/>
          <w:szCs w:val="28"/>
          <w:lang w:eastAsia="en-US"/>
        </w:rPr>
        <w:br/>
      </w:r>
      <w:r w:rsidRPr="0053751E">
        <w:rPr>
          <w:rFonts w:eastAsia="Calibri"/>
          <w:spacing w:val="-4"/>
          <w:szCs w:val="28"/>
          <w:lang w:eastAsia="en-US"/>
        </w:rPr>
        <w:t xml:space="preserve">с </w:t>
      </w:r>
      <w:r w:rsidR="007E3DDE" w:rsidRPr="0053751E">
        <w:rPr>
          <w:rFonts w:eastAsia="Calibri"/>
          <w:spacing w:val="-4"/>
          <w:szCs w:val="28"/>
          <w:lang w:eastAsia="en-US"/>
        </w:rPr>
        <w:t xml:space="preserve">Градостроительным кодексом </w:t>
      </w:r>
      <w:r w:rsidR="00C04937" w:rsidRPr="0053751E">
        <w:rPr>
          <w:spacing w:val="-4"/>
          <w:szCs w:val="28"/>
        </w:rPr>
        <w:t>Российской Федерации</w:t>
      </w:r>
      <w:r w:rsidRPr="0053751E">
        <w:rPr>
          <w:rFonts w:eastAsia="Calibri"/>
          <w:spacing w:val="-4"/>
          <w:szCs w:val="28"/>
          <w:lang w:eastAsia="en-US"/>
        </w:rPr>
        <w:t xml:space="preserve"> для территориальных зон.</w:t>
      </w:r>
    </w:p>
    <w:p w:rsidR="00F27508" w:rsidRPr="00662EEC" w:rsidRDefault="00F27508" w:rsidP="0053751E">
      <w:pPr>
        <w:keepNext/>
        <w:autoSpaceDE w:val="0"/>
        <w:autoSpaceDN w:val="0"/>
        <w:adjustRightInd w:val="0"/>
        <w:spacing w:line="233" w:lineRule="auto"/>
        <w:ind w:firstLine="709"/>
        <w:jc w:val="both"/>
        <w:rPr>
          <w:rFonts w:eastAsia="Calibri"/>
          <w:szCs w:val="28"/>
          <w:lang w:eastAsia="en-US"/>
        </w:rPr>
      </w:pPr>
      <w:r w:rsidRPr="00662EEC">
        <w:rPr>
          <w:rFonts w:eastAsia="Calibri"/>
          <w:szCs w:val="28"/>
          <w:lang w:eastAsia="en-US"/>
        </w:rPr>
        <w:t>На чертежах межевания территории отображаются:</w:t>
      </w:r>
    </w:p>
    <w:p w:rsidR="00F27508" w:rsidRPr="00662EEC" w:rsidRDefault="00F27508" w:rsidP="0053751E">
      <w:pPr>
        <w:autoSpaceDE w:val="0"/>
        <w:autoSpaceDN w:val="0"/>
        <w:adjustRightInd w:val="0"/>
        <w:spacing w:line="233" w:lineRule="auto"/>
        <w:ind w:firstLine="709"/>
        <w:jc w:val="both"/>
        <w:rPr>
          <w:rFonts w:eastAsia="Calibri"/>
          <w:szCs w:val="28"/>
          <w:lang w:eastAsia="en-US"/>
        </w:rPr>
      </w:pPr>
      <w:r w:rsidRPr="00662EEC">
        <w:rPr>
          <w:rFonts w:eastAsia="Calibri"/>
          <w:szCs w:val="28"/>
          <w:lang w:eastAsia="en-US"/>
        </w:rPr>
        <w:t xml:space="preserve">1) границы планируемых (в случае, если подготовка проекта межевания территории осуществляется в составе проекта планировки территории) </w:t>
      </w:r>
      <w:r w:rsidR="00B556B7" w:rsidRPr="00662EEC">
        <w:rPr>
          <w:rFonts w:eastAsia="Calibri"/>
          <w:szCs w:val="28"/>
          <w:lang w:eastAsia="en-US"/>
        </w:rPr>
        <w:br/>
      </w:r>
      <w:r w:rsidRPr="00662EEC">
        <w:rPr>
          <w:rFonts w:eastAsia="Calibri"/>
          <w:szCs w:val="28"/>
          <w:lang w:eastAsia="en-US"/>
        </w:rPr>
        <w:t>и существующих элементов планировочной структуры;</w:t>
      </w:r>
    </w:p>
    <w:p w:rsidR="00F27508" w:rsidRPr="00662EEC" w:rsidRDefault="00F27508" w:rsidP="0053751E">
      <w:pPr>
        <w:autoSpaceDE w:val="0"/>
        <w:autoSpaceDN w:val="0"/>
        <w:adjustRightInd w:val="0"/>
        <w:spacing w:line="233" w:lineRule="auto"/>
        <w:ind w:firstLine="709"/>
        <w:jc w:val="both"/>
        <w:rPr>
          <w:rFonts w:eastAsia="Calibri"/>
          <w:szCs w:val="28"/>
          <w:lang w:eastAsia="en-US"/>
        </w:rPr>
      </w:pPr>
      <w:r w:rsidRPr="0053751E">
        <w:rPr>
          <w:rFonts w:eastAsia="Calibri"/>
          <w:spacing w:val="-4"/>
          <w:szCs w:val="28"/>
          <w:lang w:eastAsia="en-US"/>
        </w:rPr>
        <w:t>2) красные линии, утвержденные в составе проекта планировки территории,</w:t>
      </w:r>
      <w:r w:rsidRPr="00662EEC">
        <w:rPr>
          <w:rFonts w:eastAsia="Calibri"/>
          <w:szCs w:val="28"/>
          <w:lang w:eastAsia="en-US"/>
        </w:rPr>
        <w:t xml:space="preserve"> или красные линии, утверждаемые, изменяемые проектом межевания территории в соответствии с </w:t>
      </w:r>
      <w:hyperlink r:id="rId12" w:history="1">
        <w:r w:rsidRPr="00662EEC">
          <w:rPr>
            <w:rFonts w:eastAsia="Calibri"/>
            <w:szCs w:val="28"/>
            <w:lang w:eastAsia="en-US"/>
          </w:rPr>
          <w:t>пунктом 2 части 2</w:t>
        </w:r>
      </w:hyperlink>
      <w:r w:rsidRPr="00662EEC">
        <w:rPr>
          <w:rFonts w:eastAsia="Calibri"/>
          <w:szCs w:val="28"/>
          <w:lang w:eastAsia="en-US"/>
        </w:rPr>
        <w:t xml:space="preserve"> статьи</w:t>
      </w:r>
      <w:r w:rsidR="000F3791" w:rsidRPr="00662EEC">
        <w:rPr>
          <w:rFonts w:eastAsia="Calibri"/>
          <w:szCs w:val="28"/>
          <w:lang w:eastAsia="en-US"/>
        </w:rPr>
        <w:t xml:space="preserve"> 43 Градостроительного кодекса </w:t>
      </w:r>
      <w:r w:rsidR="00C04937" w:rsidRPr="00662EEC">
        <w:rPr>
          <w:szCs w:val="28"/>
        </w:rPr>
        <w:t>Российской Федерации</w:t>
      </w:r>
      <w:r w:rsidRPr="00662EEC">
        <w:rPr>
          <w:rFonts w:eastAsia="Calibri"/>
          <w:szCs w:val="28"/>
          <w:lang w:eastAsia="en-US"/>
        </w:rPr>
        <w:t>;</w:t>
      </w:r>
    </w:p>
    <w:p w:rsidR="00F27508" w:rsidRPr="00662EEC" w:rsidRDefault="00F27508" w:rsidP="0053751E">
      <w:pPr>
        <w:autoSpaceDE w:val="0"/>
        <w:autoSpaceDN w:val="0"/>
        <w:adjustRightInd w:val="0"/>
        <w:spacing w:line="233" w:lineRule="auto"/>
        <w:ind w:firstLine="709"/>
        <w:jc w:val="both"/>
        <w:rPr>
          <w:rFonts w:eastAsia="Calibri"/>
          <w:szCs w:val="28"/>
          <w:lang w:eastAsia="en-US"/>
        </w:rPr>
      </w:pPr>
      <w:r w:rsidRPr="00662EEC">
        <w:rPr>
          <w:rFonts w:eastAsia="Calibri"/>
          <w:szCs w:val="28"/>
          <w:lang w:eastAsia="en-US"/>
        </w:rPr>
        <w:t>3) линии отступа от красных линий в целях определения мест допустимого размещения зданий, строений, сооружений;</w:t>
      </w:r>
    </w:p>
    <w:p w:rsidR="00F27508" w:rsidRPr="00662EEC" w:rsidRDefault="00F27508" w:rsidP="0053751E">
      <w:pPr>
        <w:autoSpaceDE w:val="0"/>
        <w:autoSpaceDN w:val="0"/>
        <w:adjustRightInd w:val="0"/>
        <w:spacing w:line="233" w:lineRule="auto"/>
        <w:ind w:firstLine="709"/>
        <w:jc w:val="both"/>
        <w:rPr>
          <w:rFonts w:eastAsia="Calibri"/>
          <w:szCs w:val="28"/>
          <w:lang w:eastAsia="en-US"/>
        </w:rPr>
      </w:pPr>
      <w:r w:rsidRPr="00662EEC">
        <w:rPr>
          <w:rFonts w:eastAsia="Calibri"/>
          <w:szCs w:val="28"/>
          <w:lang w:eastAsia="en-US"/>
        </w:rPr>
        <w:t xml:space="preserve">4) границы образуемых и (или) изменяемых земельных участков, условные номера образуемых земельных участков, в том числе в отношении которых предполагаются их резервирование и (или) изъятие для </w:t>
      </w:r>
      <w:proofErr w:type="spellStart"/>
      <w:proofErr w:type="gramStart"/>
      <w:r w:rsidRPr="00662EEC">
        <w:rPr>
          <w:rFonts w:eastAsia="Calibri"/>
          <w:szCs w:val="28"/>
          <w:lang w:eastAsia="en-US"/>
        </w:rPr>
        <w:t>государ</w:t>
      </w:r>
      <w:r w:rsidR="0053751E">
        <w:rPr>
          <w:rFonts w:eastAsia="Calibri"/>
          <w:szCs w:val="28"/>
          <w:lang w:eastAsia="en-US"/>
        </w:rPr>
        <w:t>-</w:t>
      </w:r>
      <w:r w:rsidRPr="00662EEC">
        <w:rPr>
          <w:rFonts w:eastAsia="Calibri"/>
          <w:szCs w:val="28"/>
          <w:lang w:eastAsia="en-US"/>
        </w:rPr>
        <w:t>ственных</w:t>
      </w:r>
      <w:proofErr w:type="spellEnd"/>
      <w:proofErr w:type="gramEnd"/>
      <w:r w:rsidRPr="00662EEC">
        <w:rPr>
          <w:rFonts w:eastAsia="Calibri"/>
          <w:szCs w:val="28"/>
          <w:lang w:eastAsia="en-US"/>
        </w:rPr>
        <w:t xml:space="preserve"> или муниципальных нужд;</w:t>
      </w:r>
    </w:p>
    <w:p w:rsidR="00F27508" w:rsidRPr="00662EEC" w:rsidRDefault="00F27508" w:rsidP="0053751E">
      <w:pPr>
        <w:autoSpaceDE w:val="0"/>
        <w:autoSpaceDN w:val="0"/>
        <w:adjustRightInd w:val="0"/>
        <w:spacing w:line="233" w:lineRule="auto"/>
        <w:ind w:firstLine="709"/>
        <w:jc w:val="both"/>
        <w:rPr>
          <w:rFonts w:eastAsia="Calibri"/>
          <w:szCs w:val="28"/>
          <w:lang w:eastAsia="en-US"/>
        </w:rPr>
      </w:pPr>
      <w:r w:rsidRPr="00662EEC">
        <w:rPr>
          <w:rFonts w:eastAsia="Calibri"/>
          <w:szCs w:val="28"/>
          <w:lang w:eastAsia="en-US"/>
        </w:rPr>
        <w:t>5) границы публичных сервитутов.</w:t>
      </w:r>
    </w:p>
    <w:p w:rsidR="00F27508" w:rsidRPr="00662EEC" w:rsidRDefault="00F27508" w:rsidP="0053751E">
      <w:pPr>
        <w:autoSpaceDE w:val="0"/>
        <w:autoSpaceDN w:val="0"/>
        <w:adjustRightInd w:val="0"/>
        <w:spacing w:line="233" w:lineRule="auto"/>
        <w:ind w:firstLine="709"/>
        <w:jc w:val="both"/>
        <w:rPr>
          <w:rFonts w:eastAsia="Calibri"/>
          <w:szCs w:val="28"/>
          <w:lang w:eastAsia="en-US"/>
        </w:rPr>
      </w:pPr>
      <w:r w:rsidRPr="00662EEC">
        <w:rPr>
          <w:rFonts w:eastAsia="Calibri"/>
          <w:szCs w:val="28"/>
          <w:lang w:eastAsia="en-US"/>
        </w:rPr>
        <w:t xml:space="preserve">При подготовке проекта межевания территории в целях определения местоположения границ образуемых и (или) изменяемых лесных участков </w:t>
      </w:r>
      <w:r w:rsidR="00B556B7" w:rsidRPr="00662EEC">
        <w:rPr>
          <w:rFonts w:eastAsia="Calibri"/>
          <w:szCs w:val="28"/>
          <w:lang w:eastAsia="en-US"/>
        </w:rPr>
        <w:br/>
      </w:r>
      <w:r w:rsidRPr="00662EEC">
        <w:rPr>
          <w:rFonts w:eastAsia="Calibri"/>
          <w:szCs w:val="28"/>
          <w:lang w:eastAsia="en-US"/>
        </w:rPr>
        <w:t xml:space="preserve">их местоположение, границы и площадь определяются с учетом границ </w:t>
      </w:r>
      <w:r w:rsidR="0053751E">
        <w:rPr>
          <w:rFonts w:eastAsia="Calibri"/>
          <w:szCs w:val="28"/>
          <w:lang w:eastAsia="en-US"/>
        </w:rPr>
        <w:br/>
      </w:r>
      <w:r w:rsidRPr="00662EEC">
        <w:rPr>
          <w:rFonts w:eastAsia="Calibri"/>
          <w:szCs w:val="28"/>
          <w:lang w:eastAsia="en-US"/>
        </w:rPr>
        <w:t>и площади лесных кварталов и (или) лесотаксационных выделов, частей лесотаксационных выделов.</w:t>
      </w:r>
    </w:p>
    <w:p w:rsidR="00F27508" w:rsidRPr="00662EEC" w:rsidRDefault="00F27508" w:rsidP="0053751E">
      <w:pPr>
        <w:autoSpaceDE w:val="0"/>
        <w:autoSpaceDN w:val="0"/>
        <w:adjustRightInd w:val="0"/>
        <w:spacing w:line="233" w:lineRule="auto"/>
        <w:ind w:firstLine="709"/>
        <w:jc w:val="both"/>
        <w:rPr>
          <w:rFonts w:eastAsia="Calibri"/>
          <w:szCs w:val="28"/>
          <w:lang w:eastAsia="en-US"/>
        </w:rPr>
      </w:pPr>
      <w:r w:rsidRPr="00662EEC">
        <w:rPr>
          <w:rFonts w:eastAsia="Calibri"/>
          <w:szCs w:val="28"/>
          <w:lang w:eastAsia="en-US"/>
        </w:rPr>
        <w:t xml:space="preserve">Материалы по обоснованию проекта межевания территории включают </w:t>
      </w:r>
      <w:r w:rsidR="0053751E">
        <w:rPr>
          <w:rFonts w:eastAsia="Calibri"/>
          <w:szCs w:val="28"/>
          <w:lang w:eastAsia="en-US"/>
        </w:rPr>
        <w:br/>
      </w:r>
      <w:r w:rsidRPr="00662EEC">
        <w:rPr>
          <w:rFonts w:eastAsia="Calibri"/>
          <w:szCs w:val="28"/>
          <w:lang w:eastAsia="en-US"/>
        </w:rPr>
        <w:t>в себя чертежи, на которых отображаются:</w:t>
      </w:r>
    </w:p>
    <w:p w:rsidR="00F27508" w:rsidRPr="00662EEC" w:rsidRDefault="00F27508" w:rsidP="0053751E">
      <w:pPr>
        <w:autoSpaceDE w:val="0"/>
        <w:autoSpaceDN w:val="0"/>
        <w:adjustRightInd w:val="0"/>
        <w:spacing w:line="233" w:lineRule="auto"/>
        <w:ind w:firstLine="709"/>
        <w:jc w:val="both"/>
        <w:rPr>
          <w:rFonts w:eastAsia="Calibri"/>
          <w:szCs w:val="28"/>
          <w:lang w:eastAsia="en-US"/>
        </w:rPr>
      </w:pPr>
      <w:r w:rsidRPr="00662EEC">
        <w:rPr>
          <w:rFonts w:eastAsia="Calibri"/>
          <w:szCs w:val="28"/>
          <w:lang w:eastAsia="en-US"/>
        </w:rPr>
        <w:t>1) границы существующих земельных участков;</w:t>
      </w:r>
    </w:p>
    <w:p w:rsidR="00F27508" w:rsidRPr="00662EEC" w:rsidRDefault="00F27508" w:rsidP="0053751E">
      <w:pPr>
        <w:autoSpaceDE w:val="0"/>
        <w:autoSpaceDN w:val="0"/>
        <w:adjustRightInd w:val="0"/>
        <w:spacing w:line="233" w:lineRule="auto"/>
        <w:ind w:firstLine="709"/>
        <w:jc w:val="both"/>
        <w:rPr>
          <w:rFonts w:eastAsia="Calibri"/>
          <w:szCs w:val="28"/>
          <w:lang w:eastAsia="en-US"/>
        </w:rPr>
      </w:pPr>
      <w:r w:rsidRPr="00662EEC">
        <w:rPr>
          <w:rFonts w:eastAsia="Calibri"/>
          <w:szCs w:val="28"/>
          <w:lang w:eastAsia="en-US"/>
        </w:rPr>
        <w:t>2) границы зон с особыми условиями использования территорий;</w:t>
      </w:r>
    </w:p>
    <w:p w:rsidR="00F27508" w:rsidRPr="00662EEC" w:rsidRDefault="00F27508" w:rsidP="0053751E">
      <w:pPr>
        <w:autoSpaceDE w:val="0"/>
        <w:autoSpaceDN w:val="0"/>
        <w:adjustRightInd w:val="0"/>
        <w:spacing w:line="233" w:lineRule="auto"/>
        <w:ind w:firstLine="709"/>
        <w:jc w:val="both"/>
        <w:rPr>
          <w:rFonts w:eastAsia="Calibri"/>
          <w:szCs w:val="28"/>
          <w:lang w:eastAsia="en-US"/>
        </w:rPr>
      </w:pPr>
      <w:r w:rsidRPr="00662EEC">
        <w:rPr>
          <w:rFonts w:eastAsia="Calibri"/>
          <w:szCs w:val="28"/>
          <w:lang w:eastAsia="en-US"/>
        </w:rPr>
        <w:t>3) местоположение существующих объектов капитального строительства;</w:t>
      </w:r>
    </w:p>
    <w:p w:rsidR="00F27508" w:rsidRPr="00662EEC" w:rsidRDefault="00F27508" w:rsidP="0053751E">
      <w:pPr>
        <w:autoSpaceDE w:val="0"/>
        <w:autoSpaceDN w:val="0"/>
        <w:adjustRightInd w:val="0"/>
        <w:spacing w:line="233" w:lineRule="auto"/>
        <w:ind w:firstLine="709"/>
        <w:jc w:val="both"/>
        <w:rPr>
          <w:rFonts w:eastAsia="Calibri"/>
          <w:szCs w:val="28"/>
          <w:lang w:eastAsia="en-US"/>
        </w:rPr>
      </w:pPr>
      <w:r w:rsidRPr="00662EEC">
        <w:rPr>
          <w:rFonts w:eastAsia="Calibri"/>
          <w:szCs w:val="28"/>
          <w:lang w:eastAsia="en-US"/>
        </w:rPr>
        <w:t>4) границы особо охраняемых природных территорий;</w:t>
      </w:r>
    </w:p>
    <w:p w:rsidR="00F27508" w:rsidRPr="00662EEC" w:rsidRDefault="00F27508" w:rsidP="0053751E">
      <w:pPr>
        <w:autoSpaceDE w:val="0"/>
        <w:autoSpaceDN w:val="0"/>
        <w:adjustRightInd w:val="0"/>
        <w:spacing w:line="233" w:lineRule="auto"/>
        <w:ind w:firstLine="709"/>
        <w:jc w:val="both"/>
        <w:rPr>
          <w:rFonts w:eastAsia="Calibri"/>
          <w:szCs w:val="28"/>
          <w:lang w:eastAsia="en-US"/>
        </w:rPr>
      </w:pPr>
      <w:r w:rsidRPr="00662EEC">
        <w:rPr>
          <w:rFonts w:eastAsia="Calibri"/>
          <w:szCs w:val="28"/>
          <w:lang w:eastAsia="en-US"/>
        </w:rPr>
        <w:t>5) границы территорий объектов культурного наследия;</w:t>
      </w:r>
    </w:p>
    <w:p w:rsidR="00F27508" w:rsidRPr="00662EEC" w:rsidRDefault="00F27508" w:rsidP="0053751E">
      <w:pPr>
        <w:autoSpaceDE w:val="0"/>
        <w:autoSpaceDN w:val="0"/>
        <w:adjustRightInd w:val="0"/>
        <w:spacing w:line="233" w:lineRule="auto"/>
        <w:ind w:firstLine="709"/>
        <w:jc w:val="both"/>
        <w:rPr>
          <w:rFonts w:eastAsia="Calibri"/>
          <w:szCs w:val="28"/>
          <w:lang w:eastAsia="en-US"/>
        </w:rPr>
      </w:pPr>
      <w:r w:rsidRPr="00662EEC">
        <w:rPr>
          <w:rFonts w:eastAsia="Calibri"/>
          <w:szCs w:val="28"/>
          <w:lang w:eastAsia="en-US"/>
        </w:rPr>
        <w:t>6) границы лесничеств, лесопарков, участковых лесничеств, лесных кварталов, лесотаксационных выделов или частей лесотаксационных выделов.</w:t>
      </w:r>
    </w:p>
    <w:p w:rsidR="00F27508" w:rsidRPr="00662EEC" w:rsidRDefault="00F27508" w:rsidP="0053751E">
      <w:pPr>
        <w:autoSpaceDE w:val="0"/>
        <w:autoSpaceDN w:val="0"/>
        <w:adjustRightInd w:val="0"/>
        <w:spacing w:line="233" w:lineRule="auto"/>
        <w:ind w:firstLine="709"/>
        <w:jc w:val="both"/>
        <w:rPr>
          <w:rFonts w:eastAsia="Calibri"/>
          <w:szCs w:val="28"/>
          <w:lang w:eastAsia="en-US"/>
        </w:rPr>
      </w:pPr>
      <w:r w:rsidRPr="00662EEC">
        <w:rPr>
          <w:rFonts w:eastAsia="Calibri"/>
          <w:szCs w:val="28"/>
          <w:lang w:eastAsia="en-US"/>
        </w:rPr>
        <w:lastRenderedPageBreak/>
        <w:t xml:space="preserve">Подготовка проектов межевания территории осуществляется с учетом материалов и результатов инженерных изысканий в случаях, если выполнение таких инженерных изысканий для подготовки документации по планировке территории требуется в соответствии с </w:t>
      </w:r>
      <w:r w:rsidR="000F3791" w:rsidRPr="00662EEC">
        <w:rPr>
          <w:rFonts w:eastAsia="Calibri"/>
          <w:szCs w:val="28"/>
          <w:lang w:eastAsia="en-US"/>
        </w:rPr>
        <w:t xml:space="preserve">Градостроительным кодексом </w:t>
      </w:r>
      <w:r w:rsidR="00C04937" w:rsidRPr="00662EEC">
        <w:rPr>
          <w:szCs w:val="28"/>
        </w:rPr>
        <w:t>Российской Федерации</w:t>
      </w:r>
      <w:r w:rsidRPr="00662EEC">
        <w:rPr>
          <w:rFonts w:eastAsia="Calibri"/>
          <w:szCs w:val="28"/>
          <w:lang w:eastAsia="en-US"/>
        </w:rPr>
        <w:t>. В целях подготовки проекта межевания территории допускается использование материалов и результатов инженерных изысканий, полученных для подготовки проекта планировки данной территории, в течение не более чем пяти лет со дня их выполнения.</w:t>
      </w:r>
    </w:p>
    <w:p w:rsidR="00F27508" w:rsidRPr="00662EEC" w:rsidRDefault="00F27508" w:rsidP="0053751E">
      <w:pPr>
        <w:autoSpaceDE w:val="0"/>
        <w:autoSpaceDN w:val="0"/>
        <w:adjustRightInd w:val="0"/>
        <w:spacing w:line="233" w:lineRule="auto"/>
        <w:ind w:firstLine="709"/>
        <w:jc w:val="both"/>
        <w:rPr>
          <w:rFonts w:eastAsia="Calibri"/>
          <w:szCs w:val="28"/>
          <w:lang w:eastAsia="en-US"/>
        </w:rPr>
      </w:pPr>
      <w:r w:rsidRPr="00662EEC">
        <w:rPr>
          <w:rFonts w:eastAsia="Calibri"/>
          <w:szCs w:val="28"/>
          <w:lang w:eastAsia="en-US"/>
        </w:rPr>
        <w:t>При подготовке проекта межевания территории определение местоположения границ образуемых и (или)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деятельности, иными требованиями к образуемым и (или) изменяемым земельным участкам, установленными федеральными законами и законами субъектов Российской Федерации, техническими регламентами, сводами правил.</w:t>
      </w:r>
    </w:p>
    <w:p w:rsidR="00F27508" w:rsidRPr="00662EEC" w:rsidRDefault="00F27508" w:rsidP="0053751E">
      <w:pPr>
        <w:autoSpaceDE w:val="0"/>
        <w:autoSpaceDN w:val="0"/>
        <w:adjustRightInd w:val="0"/>
        <w:spacing w:line="233" w:lineRule="auto"/>
        <w:ind w:firstLine="709"/>
        <w:jc w:val="both"/>
        <w:rPr>
          <w:rFonts w:eastAsia="Calibri"/>
          <w:szCs w:val="28"/>
          <w:lang w:eastAsia="en-US"/>
        </w:rPr>
      </w:pPr>
      <w:r w:rsidRPr="00662EEC">
        <w:rPr>
          <w:rFonts w:eastAsia="Calibri"/>
          <w:szCs w:val="28"/>
          <w:lang w:eastAsia="en-US"/>
        </w:rPr>
        <w:t>В случае</w:t>
      </w:r>
      <w:proofErr w:type="gramStart"/>
      <w:r w:rsidRPr="00662EEC">
        <w:rPr>
          <w:rFonts w:eastAsia="Calibri"/>
          <w:szCs w:val="28"/>
          <w:lang w:eastAsia="en-US"/>
        </w:rPr>
        <w:t>,</w:t>
      </w:r>
      <w:proofErr w:type="gramEnd"/>
      <w:r w:rsidRPr="00662EEC">
        <w:rPr>
          <w:rFonts w:eastAsia="Calibri"/>
          <w:szCs w:val="28"/>
          <w:lang w:eastAsia="en-US"/>
        </w:rPr>
        <w:t xml:space="preserve"> если разработка проекта межевания территории осуществляется применительно к территории,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территории, срок действия которой не истек, местоположение границ земельных участков в таком проекте межевания территории должно соответствовать местоположению границ земельных участков, образование которых предусмотрено данной схемой.</w:t>
      </w:r>
    </w:p>
    <w:p w:rsidR="00F27508" w:rsidRPr="00662EEC" w:rsidRDefault="00F27508" w:rsidP="0053751E">
      <w:pPr>
        <w:autoSpaceDE w:val="0"/>
        <w:autoSpaceDN w:val="0"/>
        <w:adjustRightInd w:val="0"/>
        <w:spacing w:line="233" w:lineRule="auto"/>
        <w:ind w:firstLine="709"/>
        <w:jc w:val="both"/>
        <w:rPr>
          <w:rFonts w:eastAsia="Calibri"/>
          <w:szCs w:val="28"/>
          <w:lang w:eastAsia="en-US"/>
        </w:rPr>
      </w:pPr>
      <w:r w:rsidRPr="00662EEC">
        <w:rPr>
          <w:rFonts w:eastAsia="Calibri"/>
          <w:szCs w:val="28"/>
          <w:lang w:eastAsia="en-US"/>
        </w:rPr>
        <w:t xml:space="preserve">В проекте межевания территории, подготовленном применительно </w:t>
      </w:r>
      <w:r w:rsidR="00B556B7" w:rsidRPr="00662EEC">
        <w:rPr>
          <w:rFonts w:eastAsia="Calibri"/>
          <w:szCs w:val="28"/>
          <w:lang w:eastAsia="en-US"/>
        </w:rPr>
        <w:br/>
      </w:r>
      <w:r w:rsidRPr="00662EEC">
        <w:rPr>
          <w:rFonts w:eastAsia="Calibri"/>
          <w:szCs w:val="28"/>
          <w:lang w:eastAsia="en-US"/>
        </w:rPr>
        <w:t xml:space="preserve">к территории исторического поселения, учитываются элементы планировочной структуры, обеспечение сохранности которых предусмотрено </w:t>
      </w:r>
      <w:proofErr w:type="spellStart"/>
      <w:proofErr w:type="gramStart"/>
      <w:r w:rsidRPr="00662EEC">
        <w:rPr>
          <w:rFonts w:eastAsia="Calibri"/>
          <w:szCs w:val="28"/>
          <w:lang w:eastAsia="en-US"/>
        </w:rPr>
        <w:t>законода</w:t>
      </w:r>
      <w:r w:rsidR="0053751E">
        <w:rPr>
          <w:rFonts w:eastAsia="Calibri"/>
          <w:szCs w:val="28"/>
          <w:lang w:eastAsia="en-US"/>
        </w:rPr>
        <w:t>-</w:t>
      </w:r>
      <w:r w:rsidRPr="00662EEC">
        <w:rPr>
          <w:rFonts w:eastAsia="Calibri"/>
          <w:szCs w:val="28"/>
          <w:lang w:eastAsia="en-US"/>
        </w:rPr>
        <w:t>тельством</w:t>
      </w:r>
      <w:proofErr w:type="spellEnd"/>
      <w:proofErr w:type="gramEnd"/>
      <w:r w:rsidRPr="00662EEC">
        <w:rPr>
          <w:rFonts w:eastAsia="Calibri"/>
          <w:szCs w:val="28"/>
          <w:lang w:eastAsia="en-US"/>
        </w:rPr>
        <w:t xml:space="preserve"> об охране объектов культурного наследия (памятников истории и культуры) народов Российской Федерации.</w:t>
      </w:r>
    </w:p>
    <w:p w:rsidR="005776ED" w:rsidRPr="00662EEC" w:rsidRDefault="005776ED" w:rsidP="0053751E">
      <w:pPr>
        <w:pStyle w:val="2"/>
        <w:keepNext/>
        <w:numPr>
          <w:ilvl w:val="0"/>
          <w:numId w:val="1"/>
        </w:numPr>
        <w:tabs>
          <w:tab w:val="left" w:pos="993"/>
        </w:tabs>
        <w:spacing w:line="233" w:lineRule="auto"/>
        <w:ind w:left="0" w:firstLine="709"/>
      </w:pPr>
      <w:r w:rsidRPr="00662EEC">
        <w:t xml:space="preserve">Требования к результатам работы </w:t>
      </w:r>
    </w:p>
    <w:p w:rsidR="009042F4" w:rsidRPr="00662EEC" w:rsidRDefault="00FE2594" w:rsidP="0053751E">
      <w:pPr>
        <w:pStyle w:val="2"/>
        <w:tabs>
          <w:tab w:val="left" w:pos="993"/>
        </w:tabs>
        <w:spacing w:line="233" w:lineRule="auto"/>
      </w:pPr>
      <w:r w:rsidRPr="00662EEC">
        <w:t>Принимаемые решения в ходе подготовки документации по планировке территории должны быть обоснованными. В документации по планировке территории подлежат отражению земельные участки</w:t>
      </w:r>
      <w:r w:rsidR="00CE68CC" w:rsidRPr="00662EEC">
        <w:t xml:space="preserve">, поставленные </w:t>
      </w:r>
      <w:r w:rsidR="0053751E">
        <w:br/>
      </w:r>
      <w:r w:rsidR="00CE68CC" w:rsidRPr="00662EEC">
        <w:t>на кадастровый учет, а также проектные решения по формированию и постановке на государственный кадастровый учет земельных участков под многоквартирными домами.</w:t>
      </w:r>
    </w:p>
    <w:p w:rsidR="00D95ABD" w:rsidRPr="00662EEC" w:rsidRDefault="00D95ABD" w:rsidP="0053751E">
      <w:pPr>
        <w:pStyle w:val="2"/>
        <w:tabs>
          <w:tab w:val="left" w:pos="993"/>
        </w:tabs>
        <w:spacing w:line="233" w:lineRule="auto"/>
      </w:pPr>
      <w:r w:rsidRPr="00662EEC">
        <w:t xml:space="preserve">Основные материалы </w:t>
      </w:r>
      <w:r w:rsidR="00505536" w:rsidRPr="00662EEC">
        <w:t xml:space="preserve">документации по планировке территории </w:t>
      </w:r>
      <w:r w:rsidRPr="00662EEC">
        <w:t xml:space="preserve">должны соответствовать строительным нормам и правилам, нормативным документам </w:t>
      </w:r>
      <w:r w:rsidR="0053751E">
        <w:br/>
      </w:r>
      <w:r w:rsidRPr="00662EEC">
        <w:t xml:space="preserve">в сфере градостроительства. </w:t>
      </w:r>
    </w:p>
    <w:p w:rsidR="005776ED" w:rsidRPr="00662EEC" w:rsidRDefault="005776ED" w:rsidP="0053751E">
      <w:pPr>
        <w:pStyle w:val="2"/>
        <w:tabs>
          <w:tab w:val="left" w:pos="993"/>
        </w:tabs>
        <w:spacing w:line="233" w:lineRule="auto"/>
      </w:pPr>
      <w:r w:rsidRPr="00662EEC">
        <w:t xml:space="preserve">При использовании карт и топографических планов, не предназначенных для открытого использования, имеющих гриф секретности, следует руководствоваться требованиями законодательства Российской Федерации </w:t>
      </w:r>
      <w:r w:rsidR="0053751E">
        <w:br/>
      </w:r>
      <w:r w:rsidRPr="00662EEC">
        <w:t xml:space="preserve">о государственной тайне в объеме и порядке, которые установлены </w:t>
      </w:r>
      <w:r w:rsidR="001C3030" w:rsidRPr="00662EEC">
        <w:t>П</w:t>
      </w:r>
      <w:r w:rsidRPr="00662EEC">
        <w:t>равительством Российской Федерации.</w:t>
      </w:r>
    </w:p>
    <w:p w:rsidR="005776ED" w:rsidRPr="00662EEC" w:rsidRDefault="005776ED" w:rsidP="0053751E">
      <w:pPr>
        <w:pStyle w:val="2"/>
        <w:tabs>
          <w:tab w:val="left" w:pos="993"/>
        </w:tabs>
        <w:spacing w:line="233" w:lineRule="auto"/>
      </w:pPr>
      <w:r w:rsidRPr="00662EEC">
        <w:t xml:space="preserve">Подготовка </w:t>
      </w:r>
      <w:r w:rsidR="00686A03" w:rsidRPr="00662EEC">
        <w:t>документации по планировке территории</w:t>
      </w:r>
      <w:r w:rsidRPr="00662EEC">
        <w:t xml:space="preserve"> осуществляется </w:t>
      </w:r>
      <w:r w:rsidR="00B556B7" w:rsidRPr="00662EEC">
        <w:br/>
      </w:r>
      <w:r w:rsidRPr="00662EEC">
        <w:t>в соответствии с системой координат, используемой для ведения государственного кадастра недвижимости.</w:t>
      </w:r>
    </w:p>
    <w:p w:rsidR="005776ED" w:rsidRPr="00662EEC" w:rsidRDefault="00D95ABD" w:rsidP="00662EEC">
      <w:pPr>
        <w:pStyle w:val="2"/>
        <w:tabs>
          <w:tab w:val="left" w:pos="993"/>
        </w:tabs>
      </w:pPr>
      <w:r w:rsidRPr="00662EEC">
        <w:lastRenderedPageBreak/>
        <w:t>М</w:t>
      </w:r>
      <w:r w:rsidR="005776ED" w:rsidRPr="00662EEC">
        <w:t xml:space="preserve">атериалы </w:t>
      </w:r>
      <w:r w:rsidR="00686A03" w:rsidRPr="00662EEC">
        <w:t xml:space="preserve">документации по планировке территории </w:t>
      </w:r>
      <w:r w:rsidR="005776ED" w:rsidRPr="00662EEC">
        <w:t xml:space="preserve">в электронном виде должны быть совместимы с геоинформационной системой ГИС </w:t>
      </w:r>
      <w:r w:rsidR="00662EEC">
        <w:t>"</w:t>
      </w:r>
      <w:proofErr w:type="spellStart"/>
      <w:r w:rsidR="005776ED" w:rsidRPr="00662EEC">
        <w:t>ИнГео</w:t>
      </w:r>
      <w:proofErr w:type="spellEnd"/>
      <w:r w:rsidR="00662EEC">
        <w:t>"</w:t>
      </w:r>
      <w:r w:rsidR="005F5A0E" w:rsidRPr="00662EEC">
        <w:t xml:space="preserve"> (.</w:t>
      </w:r>
      <w:proofErr w:type="spellStart"/>
      <w:r w:rsidR="005F5A0E" w:rsidRPr="00662EEC">
        <w:t>dwg</w:t>
      </w:r>
      <w:proofErr w:type="spellEnd"/>
      <w:r w:rsidR="0053751E">
        <w:t>/</w:t>
      </w:r>
      <w:r w:rsidR="005F5A0E" w:rsidRPr="00662EEC">
        <w:t>.</w:t>
      </w:r>
      <w:proofErr w:type="spellStart"/>
      <w:r w:rsidR="005F5A0E" w:rsidRPr="00662EEC">
        <w:t>dxf</w:t>
      </w:r>
      <w:proofErr w:type="spellEnd"/>
      <w:r w:rsidR="005F5A0E" w:rsidRPr="00662EEC">
        <w:t>)</w:t>
      </w:r>
      <w:r w:rsidR="005776ED" w:rsidRPr="00662EEC">
        <w:t xml:space="preserve">. </w:t>
      </w:r>
    </w:p>
    <w:p w:rsidR="005776ED" w:rsidRPr="00662EEC" w:rsidRDefault="005776ED" w:rsidP="00662EEC">
      <w:pPr>
        <w:pStyle w:val="2"/>
        <w:tabs>
          <w:tab w:val="left" w:pos="993"/>
        </w:tabs>
      </w:pPr>
      <w:r w:rsidRPr="00662EEC">
        <w:t xml:space="preserve">Текстовые материалы </w:t>
      </w:r>
      <w:r w:rsidR="00686A03" w:rsidRPr="00662EEC">
        <w:t>документации по планировке территории</w:t>
      </w:r>
      <w:r w:rsidRPr="00662EEC">
        <w:t xml:space="preserve"> должны быть выполнены в формате </w:t>
      </w:r>
      <w:proofErr w:type="spellStart"/>
      <w:r w:rsidRPr="00662EEC">
        <w:t>Word</w:t>
      </w:r>
      <w:proofErr w:type="spellEnd"/>
      <w:r w:rsidR="005F5A0E" w:rsidRPr="00662EEC">
        <w:t xml:space="preserve"> (.</w:t>
      </w:r>
      <w:proofErr w:type="spellStart"/>
      <w:r w:rsidR="005F5A0E" w:rsidRPr="00662EEC">
        <w:t>doc</w:t>
      </w:r>
      <w:proofErr w:type="spellEnd"/>
      <w:r w:rsidR="0053751E">
        <w:t>/</w:t>
      </w:r>
      <w:r w:rsidR="005F5A0E" w:rsidRPr="00662EEC">
        <w:t>.</w:t>
      </w:r>
      <w:proofErr w:type="spellStart"/>
      <w:r w:rsidR="005F5A0E" w:rsidRPr="00662EEC">
        <w:t>docx</w:t>
      </w:r>
      <w:proofErr w:type="spellEnd"/>
      <w:r w:rsidR="005F5A0E" w:rsidRPr="00662EEC">
        <w:t>)</w:t>
      </w:r>
      <w:r w:rsidRPr="00662EEC">
        <w:t xml:space="preserve">, табличные </w:t>
      </w:r>
      <w:r w:rsidR="00223F4B" w:rsidRPr="00662EEC">
        <w:t>–</w:t>
      </w:r>
      <w:r w:rsidRPr="00662EEC">
        <w:t xml:space="preserve"> </w:t>
      </w:r>
      <w:proofErr w:type="spellStart"/>
      <w:r w:rsidRPr="00662EEC">
        <w:t>Excel</w:t>
      </w:r>
      <w:proofErr w:type="spellEnd"/>
      <w:r w:rsidR="005F5A0E" w:rsidRPr="00662EEC">
        <w:t xml:space="preserve"> (.</w:t>
      </w:r>
      <w:proofErr w:type="spellStart"/>
      <w:r w:rsidR="005F5A0E" w:rsidRPr="00662EEC">
        <w:t>xls</w:t>
      </w:r>
      <w:proofErr w:type="spellEnd"/>
      <w:r w:rsidR="0053751E">
        <w:t>/</w:t>
      </w:r>
      <w:r w:rsidR="005F5A0E" w:rsidRPr="00662EEC">
        <w:t>.</w:t>
      </w:r>
      <w:proofErr w:type="spellStart"/>
      <w:r w:rsidR="005F5A0E" w:rsidRPr="00662EEC">
        <w:t>xlsx</w:t>
      </w:r>
      <w:proofErr w:type="spellEnd"/>
      <w:r w:rsidR="005F5A0E" w:rsidRPr="00662EEC">
        <w:t>)</w:t>
      </w:r>
      <w:r w:rsidRPr="00662EEC">
        <w:t xml:space="preserve">. Графические материалы </w:t>
      </w:r>
      <w:r w:rsidR="00D95ABD" w:rsidRPr="00662EEC">
        <w:t>проекта межевания</w:t>
      </w:r>
      <w:r w:rsidRPr="00662EEC">
        <w:t xml:space="preserve"> территории выполняются </w:t>
      </w:r>
      <w:r w:rsidR="0053751E">
        <w:br/>
      </w:r>
      <w:r w:rsidRPr="00662EEC">
        <w:t xml:space="preserve">в масштабе 1:5000 </w:t>
      </w:r>
      <w:r w:rsidR="00223F4B" w:rsidRPr="00662EEC">
        <w:t>–</w:t>
      </w:r>
      <w:r w:rsidRPr="00662EEC">
        <w:t xml:space="preserve"> 1:2000 – 1:1000. </w:t>
      </w:r>
    </w:p>
    <w:p w:rsidR="005776ED" w:rsidRPr="00662EEC" w:rsidRDefault="00686A03" w:rsidP="00662EEC">
      <w:pPr>
        <w:pStyle w:val="2"/>
        <w:tabs>
          <w:tab w:val="left" w:pos="993"/>
        </w:tabs>
      </w:pPr>
      <w:r w:rsidRPr="00662EEC">
        <w:t>Документация по планировке территории</w:t>
      </w:r>
      <w:r w:rsidR="005776ED" w:rsidRPr="00662EEC">
        <w:t xml:space="preserve"> на бумажной основе и </w:t>
      </w:r>
      <w:r w:rsidR="0053751E">
        <w:br/>
      </w:r>
      <w:r w:rsidR="005776ED" w:rsidRPr="00662EEC">
        <w:t xml:space="preserve">в электронном виде передается в департамент градостроительства Администрации муниципального образования </w:t>
      </w:r>
      <w:r w:rsidR="00662EEC">
        <w:t>"</w:t>
      </w:r>
      <w:r w:rsidR="005776ED" w:rsidRPr="00662EEC">
        <w:t>Город Архангельск</w:t>
      </w:r>
      <w:r w:rsidR="00662EEC">
        <w:t>"</w:t>
      </w:r>
      <w:r w:rsidR="005776ED" w:rsidRPr="00662EEC">
        <w:t>.</w:t>
      </w:r>
    </w:p>
    <w:p w:rsidR="00626F8A" w:rsidRPr="00662EEC" w:rsidRDefault="007B0BA8" w:rsidP="00662EEC">
      <w:pPr>
        <w:pStyle w:val="2"/>
        <w:numPr>
          <w:ilvl w:val="0"/>
          <w:numId w:val="1"/>
        </w:numPr>
        <w:tabs>
          <w:tab w:val="left" w:pos="1134"/>
        </w:tabs>
        <w:ind w:left="0" w:firstLine="709"/>
      </w:pPr>
      <w:r w:rsidRPr="00662EEC">
        <w:t xml:space="preserve"> </w:t>
      </w:r>
      <w:r w:rsidR="00626F8A" w:rsidRPr="00662EEC">
        <w:t xml:space="preserve">Порядок проведения согласования </w:t>
      </w:r>
      <w:r w:rsidR="0007284A" w:rsidRPr="00662EEC">
        <w:t>документации по планировке территории.</w:t>
      </w:r>
    </w:p>
    <w:p w:rsidR="007E3DDE" w:rsidRPr="00662EEC" w:rsidRDefault="007E3DDE" w:rsidP="00662EEC">
      <w:pPr>
        <w:pStyle w:val="2"/>
        <w:rPr>
          <w:color w:val="auto"/>
        </w:rPr>
      </w:pPr>
      <w:r w:rsidRPr="00662EEC">
        <w:t>Документация по планировке территории</w:t>
      </w:r>
      <w:r w:rsidRPr="00662EEC">
        <w:rPr>
          <w:color w:val="auto"/>
        </w:rPr>
        <w:t xml:space="preserve"> после подготовки должна быть согласована разработчиком в следующем порядке </w:t>
      </w:r>
      <w:proofErr w:type="gramStart"/>
      <w:r w:rsidRPr="00662EEC">
        <w:rPr>
          <w:color w:val="auto"/>
        </w:rPr>
        <w:t>с</w:t>
      </w:r>
      <w:proofErr w:type="gramEnd"/>
      <w:r w:rsidRPr="00662EEC">
        <w:rPr>
          <w:color w:val="auto"/>
        </w:rPr>
        <w:t>:</w:t>
      </w:r>
    </w:p>
    <w:p w:rsidR="007E3DDE" w:rsidRPr="00662EEC" w:rsidRDefault="007E3DDE" w:rsidP="00662EEC">
      <w:pPr>
        <w:pStyle w:val="2"/>
        <w:tabs>
          <w:tab w:val="left" w:pos="993"/>
        </w:tabs>
        <w:rPr>
          <w:color w:val="auto"/>
        </w:rPr>
      </w:pPr>
      <w:r w:rsidRPr="0053751E">
        <w:rPr>
          <w:color w:val="auto"/>
          <w:spacing w:val="-8"/>
        </w:rPr>
        <w:t xml:space="preserve">департаментом муниципального имущества Администрации муниципального </w:t>
      </w:r>
      <w:r w:rsidRPr="00662EEC">
        <w:rPr>
          <w:color w:val="auto"/>
        </w:rPr>
        <w:t xml:space="preserve">образования </w:t>
      </w:r>
      <w:r w:rsidR="00662EEC">
        <w:rPr>
          <w:color w:val="auto"/>
        </w:rPr>
        <w:t>"</w:t>
      </w:r>
      <w:r w:rsidRPr="00662EEC">
        <w:rPr>
          <w:color w:val="auto"/>
        </w:rPr>
        <w:t>Город Архангельск</w:t>
      </w:r>
      <w:r w:rsidR="00662EEC">
        <w:rPr>
          <w:color w:val="auto"/>
        </w:rPr>
        <w:t>"</w:t>
      </w:r>
      <w:r w:rsidRPr="00662EEC">
        <w:rPr>
          <w:color w:val="auto"/>
        </w:rPr>
        <w:t>;</w:t>
      </w:r>
    </w:p>
    <w:p w:rsidR="007E3DDE" w:rsidRPr="00662EEC" w:rsidRDefault="007E3DDE" w:rsidP="00662EEC">
      <w:pPr>
        <w:pStyle w:val="2"/>
        <w:tabs>
          <w:tab w:val="left" w:pos="993"/>
        </w:tabs>
        <w:rPr>
          <w:color w:val="auto"/>
        </w:rPr>
      </w:pPr>
      <w:r w:rsidRPr="00662EEC">
        <w:rPr>
          <w:color w:val="auto"/>
        </w:rPr>
        <w:t xml:space="preserve">департаментом городского хозяйства Администрации муниципального образования </w:t>
      </w:r>
      <w:r w:rsidR="00662EEC">
        <w:rPr>
          <w:color w:val="auto"/>
        </w:rPr>
        <w:t>"</w:t>
      </w:r>
      <w:r w:rsidRPr="00662EEC">
        <w:rPr>
          <w:color w:val="auto"/>
        </w:rPr>
        <w:t>Город Архангельск</w:t>
      </w:r>
      <w:r w:rsidR="00662EEC">
        <w:rPr>
          <w:color w:val="auto"/>
        </w:rPr>
        <w:t>"</w:t>
      </w:r>
      <w:r w:rsidRPr="00662EEC">
        <w:rPr>
          <w:color w:val="auto"/>
        </w:rPr>
        <w:t>;</w:t>
      </w:r>
    </w:p>
    <w:p w:rsidR="007E3DDE" w:rsidRPr="00662EEC" w:rsidRDefault="007E3DDE" w:rsidP="00662EEC">
      <w:pPr>
        <w:pStyle w:val="2"/>
        <w:tabs>
          <w:tab w:val="left" w:pos="993"/>
        </w:tabs>
        <w:rPr>
          <w:color w:val="auto"/>
        </w:rPr>
      </w:pPr>
      <w:r w:rsidRPr="00662EEC">
        <w:rPr>
          <w:color w:val="auto"/>
        </w:rPr>
        <w:t xml:space="preserve">департаментом транспорта, строительства и городской инфраструктуры Администрации муниципального образования </w:t>
      </w:r>
      <w:r w:rsidR="00662EEC">
        <w:rPr>
          <w:color w:val="auto"/>
        </w:rPr>
        <w:t>"</w:t>
      </w:r>
      <w:r w:rsidRPr="00662EEC">
        <w:rPr>
          <w:color w:val="auto"/>
        </w:rPr>
        <w:t>Город Архангельск</w:t>
      </w:r>
      <w:r w:rsidR="00662EEC">
        <w:rPr>
          <w:color w:val="auto"/>
        </w:rPr>
        <w:t>"</w:t>
      </w:r>
      <w:r w:rsidRPr="00662EEC">
        <w:rPr>
          <w:color w:val="auto"/>
        </w:rPr>
        <w:t>;</w:t>
      </w:r>
    </w:p>
    <w:p w:rsidR="00D156C6" w:rsidRPr="00662EEC" w:rsidRDefault="00B556B7" w:rsidP="00662EEC">
      <w:pPr>
        <w:pStyle w:val="2"/>
        <w:tabs>
          <w:tab w:val="left" w:pos="993"/>
        </w:tabs>
        <w:rPr>
          <w:color w:val="auto"/>
        </w:rPr>
      </w:pPr>
      <w:r w:rsidRPr="00662EEC">
        <w:rPr>
          <w:color w:val="auto"/>
        </w:rPr>
        <w:t>г</w:t>
      </w:r>
      <w:r w:rsidR="00D156C6" w:rsidRPr="00662EEC">
        <w:rPr>
          <w:color w:val="auto"/>
        </w:rPr>
        <w:t>лавным управлением МЧС России по Архангельской области;</w:t>
      </w:r>
    </w:p>
    <w:p w:rsidR="007E3DDE" w:rsidRPr="00662EEC" w:rsidRDefault="007E3DDE" w:rsidP="00662EEC">
      <w:pPr>
        <w:pStyle w:val="2"/>
        <w:tabs>
          <w:tab w:val="left" w:pos="993"/>
        </w:tabs>
        <w:rPr>
          <w:color w:val="auto"/>
        </w:rPr>
      </w:pPr>
      <w:r w:rsidRPr="00662EEC">
        <w:rPr>
          <w:color w:val="auto"/>
        </w:rPr>
        <w:t>правообладателями изменяемых земельных участков;</w:t>
      </w:r>
    </w:p>
    <w:p w:rsidR="007E3DDE" w:rsidRPr="00662EEC" w:rsidRDefault="007E3DDE" w:rsidP="00662EEC">
      <w:pPr>
        <w:pStyle w:val="2"/>
        <w:tabs>
          <w:tab w:val="left" w:pos="993"/>
        </w:tabs>
        <w:rPr>
          <w:color w:val="auto"/>
        </w:rPr>
      </w:pPr>
      <w:r w:rsidRPr="00662EEC">
        <w:rPr>
          <w:color w:val="auto"/>
        </w:rPr>
        <w:t>организациями, обслуживающими сети инженерных коммуникаций:</w:t>
      </w:r>
      <w:r w:rsidR="00172C34" w:rsidRPr="00662EEC">
        <w:rPr>
          <w:color w:val="auto"/>
        </w:rPr>
        <w:t xml:space="preserve"> </w:t>
      </w:r>
      <w:r w:rsidR="00B556B7" w:rsidRPr="00662EEC">
        <w:rPr>
          <w:color w:val="auto"/>
        </w:rPr>
        <w:br/>
      </w:r>
      <w:r w:rsidR="00B556B7" w:rsidRPr="00662EEC">
        <w:t xml:space="preserve">ПАО </w:t>
      </w:r>
      <w:r w:rsidR="00662EEC">
        <w:t>"</w:t>
      </w:r>
      <w:r w:rsidR="00DA1200" w:rsidRPr="00662EEC">
        <w:t>ТГК-2</w:t>
      </w:r>
      <w:r w:rsidR="00662EEC">
        <w:t>"</w:t>
      </w:r>
      <w:r w:rsidR="00DA1200" w:rsidRPr="00662EEC">
        <w:t xml:space="preserve">, </w:t>
      </w:r>
      <w:r w:rsidRPr="00662EEC">
        <w:rPr>
          <w:color w:val="auto"/>
        </w:rPr>
        <w:t xml:space="preserve">ПАО </w:t>
      </w:r>
      <w:r w:rsidR="00662EEC">
        <w:rPr>
          <w:color w:val="auto"/>
        </w:rPr>
        <w:t>"</w:t>
      </w:r>
      <w:r w:rsidRPr="00662EEC">
        <w:rPr>
          <w:color w:val="auto"/>
        </w:rPr>
        <w:t>Ростелеком</w:t>
      </w:r>
      <w:r w:rsidR="00662EEC">
        <w:rPr>
          <w:color w:val="auto"/>
        </w:rPr>
        <w:t>"</w:t>
      </w:r>
      <w:r w:rsidRPr="00662EEC">
        <w:rPr>
          <w:color w:val="auto"/>
        </w:rPr>
        <w:t xml:space="preserve">, ООО </w:t>
      </w:r>
      <w:r w:rsidR="00662EEC">
        <w:rPr>
          <w:color w:val="auto"/>
        </w:rPr>
        <w:t>"</w:t>
      </w:r>
      <w:r w:rsidRPr="00662EEC">
        <w:rPr>
          <w:color w:val="auto"/>
        </w:rPr>
        <w:t>РВК-центр</w:t>
      </w:r>
      <w:r w:rsidR="00662EEC">
        <w:rPr>
          <w:color w:val="auto"/>
        </w:rPr>
        <w:t>"</w:t>
      </w:r>
      <w:r w:rsidRPr="00662EEC">
        <w:rPr>
          <w:color w:val="auto"/>
        </w:rPr>
        <w:t xml:space="preserve">, ПАО </w:t>
      </w:r>
      <w:r w:rsidR="00662EEC">
        <w:rPr>
          <w:color w:val="auto"/>
        </w:rPr>
        <w:t>"</w:t>
      </w:r>
      <w:r w:rsidRPr="00662EEC">
        <w:rPr>
          <w:color w:val="auto"/>
        </w:rPr>
        <w:t xml:space="preserve">МРСК Северо-Запада, МУП </w:t>
      </w:r>
      <w:r w:rsidR="00662EEC">
        <w:rPr>
          <w:color w:val="auto"/>
        </w:rPr>
        <w:t>"</w:t>
      </w:r>
      <w:proofErr w:type="spellStart"/>
      <w:r w:rsidRPr="00662EEC">
        <w:rPr>
          <w:color w:val="auto"/>
        </w:rPr>
        <w:t>Архкомхоз</w:t>
      </w:r>
      <w:proofErr w:type="spellEnd"/>
      <w:r w:rsidR="00662EEC">
        <w:rPr>
          <w:color w:val="auto"/>
        </w:rPr>
        <w:t>"</w:t>
      </w:r>
      <w:r w:rsidRPr="00662EEC">
        <w:rPr>
          <w:color w:val="auto"/>
        </w:rPr>
        <w:t xml:space="preserve">, МУП </w:t>
      </w:r>
      <w:r w:rsidR="00662EEC">
        <w:rPr>
          <w:color w:val="auto"/>
        </w:rPr>
        <w:t>"</w:t>
      </w:r>
      <w:proofErr w:type="spellStart"/>
      <w:r w:rsidRPr="00662EEC">
        <w:rPr>
          <w:color w:val="auto"/>
        </w:rPr>
        <w:t>Горсвет</w:t>
      </w:r>
      <w:proofErr w:type="spellEnd"/>
      <w:r w:rsidR="00662EEC">
        <w:rPr>
          <w:color w:val="auto"/>
        </w:rPr>
        <w:t>"</w:t>
      </w:r>
      <w:r w:rsidRPr="00662EEC">
        <w:rPr>
          <w:color w:val="auto"/>
        </w:rPr>
        <w:t xml:space="preserve">, АО </w:t>
      </w:r>
      <w:r w:rsidR="00662EEC">
        <w:rPr>
          <w:color w:val="auto"/>
        </w:rPr>
        <w:t>"</w:t>
      </w:r>
      <w:proofErr w:type="spellStart"/>
      <w:r w:rsidRPr="00662EEC">
        <w:rPr>
          <w:color w:val="auto"/>
        </w:rPr>
        <w:t>Архоблгаз</w:t>
      </w:r>
      <w:proofErr w:type="spellEnd"/>
      <w:r w:rsidRPr="00662EEC">
        <w:rPr>
          <w:color w:val="auto"/>
        </w:rPr>
        <w:t xml:space="preserve">, ООО </w:t>
      </w:r>
      <w:r w:rsidR="00662EEC">
        <w:rPr>
          <w:color w:val="auto"/>
        </w:rPr>
        <w:t>"</w:t>
      </w:r>
      <w:r w:rsidRPr="00662EEC">
        <w:rPr>
          <w:color w:val="auto"/>
        </w:rPr>
        <w:t>АСЭП</w:t>
      </w:r>
      <w:r w:rsidR="00662EEC">
        <w:rPr>
          <w:color w:val="auto"/>
        </w:rPr>
        <w:t>"</w:t>
      </w:r>
      <w:r w:rsidRPr="00662EEC">
        <w:rPr>
          <w:color w:val="auto"/>
        </w:rPr>
        <w:t>;</w:t>
      </w:r>
    </w:p>
    <w:p w:rsidR="007E3DDE" w:rsidRPr="00662EEC" w:rsidRDefault="007E3DDE" w:rsidP="00662EEC">
      <w:pPr>
        <w:pStyle w:val="2"/>
        <w:tabs>
          <w:tab w:val="left" w:pos="993"/>
        </w:tabs>
        <w:rPr>
          <w:color w:val="auto"/>
        </w:rPr>
      </w:pPr>
      <w:r w:rsidRPr="0053751E">
        <w:rPr>
          <w:spacing w:val="-4"/>
        </w:rPr>
        <w:t>другими заинтересованными организациями в соответствии с требованиями</w:t>
      </w:r>
      <w:r w:rsidRPr="00662EEC">
        <w:t xml:space="preserve"> законодательства Российской Федерации и нормативных правовых актов субъектов Российской Федерации и органов местного самоуправления</w:t>
      </w:r>
      <w:r w:rsidRPr="00662EEC">
        <w:rPr>
          <w:color w:val="auto"/>
        </w:rPr>
        <w:t>.</w:t>
      </w:r>
    </w:p>
    <w:p w:rsidR="00145A8F" w:rsidRDefault="007E3DDE" w:rsidP="00662EEC">
      <w:pPr>
        <w:pStyle w:val="2"/>
        <w:rPr>
          <w:color w:val="auto"/>
        </w:rPr>
      </w:pPr>
      <w:r w:rsidRPr="00662EEC">
        <w:rPr>
          <w:color w:val="auto"/>
        </w:rPr>
        <w:t xml:space="preserve">По итогам полученных согласований </w:t>
      </w:r>
      <w:r w:rsidR="00A95B6F" w:rsidRPr="00662EEC">
        <w:rPr>
          <w:color w:val="auto"/>
        </w:rPr>
        <w:t xml:space="preserve">документацию </w:t>
      </w:r>
      <w:r w:rsidR="00A95B6F" w:rsidRPr="00662EEC">
        <w:t>по планировке территории</w:t>
      </w:r>
      <w:r w:rsidR="00A95B6F" w:rsidRPr="00662EEC">
        <w:rPr>
          <w:color w:val="auto"/>
        </w:rPr>
        <w:t xml:space="preserve"> </w:t>
      </w:r>
      <w:r w:rsidRPr="00662EEC">
        <w:rPr>
          <w:color w:val="auto"/>
        </w:rPr>
        <w:t>представить</w:t>
      </w:r>
      <w:r w:rsidRPr="00662EEC">
        <w:t xml:space="preserve"> в</w:t>
      </w:r>
      <w:r w:rsidRPr="00662EEC">
        <w:rPr>
          <w:color w:val="auto"/>
        </w:rPr>
        <w:t xml:space="preserve"> департамент градостроительства Администрации муниципального образования </w:t>
      </w:r>
      <w:r w:rsidR="00662EEC">
        <w:rPr>
          <w:color w:val="auto"/>
        </w:rPr>
        <w:t>"</w:t>
      </w:r>
      <w:r w:rsidRPr="00662EEC">
        <w:rPr>
          <w:color w:val="auto"/>
        </w:rPr>
        <w:t>Город Архангельск</w:t>
      </w:r>
      <w:r w:rsidR="00662EEC">
        <w:rPr>
          <w:color w:val="auto"/>
        </w:rPr>
        <w:t>"</w:t>
      </w:r>
      <w:r w:rsidR="00145A8F" w:rsidRPr="00662EEC">
        <w:rPr>
          <w:color w:val="auto"/>
        </w:rPr>
        <w:t>.</w:t>
      </w:r>
    </w:p>
    <w:p w:rsidR="0053751E" w:rsidRDefault="0053751E" w:rsidP="00662EEC">
      <w:pPr>
        <w:pStyle w:val="2"/>
        <w:rPr>
          <w:color w:val="auto"/>
        </w:rPr>
      </w:pPr>
    </w:p>
    <w:p w:rsidR="0053751E" w:rsidRPr="00662EEC" w:rsidRDefault="0053751E" w:rsidP="00662EEC">
      <w:pPr>
        <w:pStyle w:val="2"/>
        <w:rPr>
          <w:color w:val="auto"/>
        </w:rPr>
      </w:pPr>
    </w:p>
    <w:p w:rsidR="005776ED" w:rsidRPr="00662EEC" w:rsidRDefault="0053751E" w:rsidP="0053751E">
      <w:pPr>
        <w:pStyle w:val="2"/>
        <w:ind w:firstLine="0"/>
        <w:jc w:val="center"/>
        <w:rPr>
          <w:color w:val="FF0000"/>
        </w:rPr>
      </w:pPr>
      <w:r>
        <w:t>____________</w:t>
      </w:r>
    </w:p>
    <w:p w:rsidR="00042CCD" w:rsidRPr="00662EEC" w:rsidRDefault="00042CCD" w:rsidP="00662EEC">
      <w:pPr>
        <w:pStyle w:val="ConsNonformat"/>
        <w:widowControl/>
        <w:ind w:right="0" w:firstLine="709"/>
        <w:jc w:val="right"/>
        <w:rPr>
          <w:rFonts w:ascii="Times New Roman" w:hAnsi="Times New Roman"/>
          <w:sz w:val="28"/>
          <w:szCs w:val="28"/>
        </w:rPr>
        <w:sectPr w:rsidR="00042CCD" w:rsidRPr="00662EEC" w:rsidSect="0053751E">
          <w:headerReference w:type="default" r:id="rId13"/>
          <w:headerReference w:type="first" r:id="rId14"/>
          <w:pgSz w:w="11906" w:h="16838"/>
          <w:pgMar w:top="1134" w:right="567" w:bottom="1134" w:left="1701" w:header="567" w:footer="510" w:gutter="0"/>
          <w:pgNumType w:start="1"/>
          <w:cols w:space="708"/>
          <w:titlePg/>
          <w:docGrid w:linePitch="381"/>
        </w:sectPr>
      </w:pPr>
    </w:p>
    <w:p w:rsidR="0053751E" w:rsidRDefault="0053751E" w:rsidP="0053751E">
      <w:pPr>
        <w:pStyle w:val="2"/>
        <w:ind w:left="4536" w:firstLine="0"/>
        <w:jc w:val="center"/>
      </w:pPr>
      <w:r>
        <w:lastRenderedPageBreak/>
        <w:t>Приложение</w:t>
      </w:r>
      <w:r>
        <w:cr/>
        <w:t xml:space="preserve">к техническому заданию </w:t>
      </w:r>
    </w:p>
    <w:p w:rsidR="0053751E" w:rsidRDefault="0053751E" w:rsidP="0053751E">
      <w:pPr>
        <w:pStyle w:val="2"/>
        <w:ind w:left="4536" w:firstLine="0"/>
        <w:jc w:val="center"/>
      </w:pPr>
      <w:r>
        <w:t xml:space="preserve">на подготовку документации </w:t>
      </w:r>
    </w:p>
    <w:p w:rsidR="0053751E" w:rsidRDefault="0053751E" w:rsidP="0053751E">
      <w:pPr>
        <w:pStyle w:val="2"/>
        <w:ind w:left="4536" w:firstLine="0"/>
        <w:jc w:val="center"/>
      </w:pPr>
      <w:r>
        <w:t xml:space="preserve">по планировке территории </w:t>
      </w:r>
    </w:p>
    <w:p w:rsidR="005776ED" w:rsidRPr="00662EEC" w:rsidRDefault="0053751E" w:rsidP="0053751E">
      <w:pPr>
        <w:pStyle w:val="2"/>
        <w:ind w:left="4536" w:firstLine="0"/>
        <w:jc w:val="center"/>
      </w:pPr>
      <w:r>
        <w:t xml:space="preserve">муниципального образования "Город Архангельск" в границах ул. </w:t>
      </w:r>
      <w:proofErr w:type="gramStart"/>
      <w:r>
        <w:t>Большая</w:t>
      </w:r>
      <w:proofErr w:type="gramEnd"/>
      <w:r>
        <w:t xml:space="preserve"> </w:t>
      </w:r>
      <w:proofErr w:type="spellStart"/>
      <w:r>
        <w:t>Двинка</w:t>
      </w:r>
      <w:proofErr w:type="spellEnd"/>
      <w:r>
        <w:t xml:space="preserve"> и ул. Капитана </w:t>
      </w:r>
      <w:proofErr w:type="spellStart"/>
      <w:r>
        <w:t>Хромцова</w:t>
      </w:r>
      <w:proofErr w:type="spellEnd"/>
      <w:r>
        <w:t xml:space="preserve"> площадью 414,1559 га</w:t>
      </w:r>
    </w:p>
    <w:p w:rsidR="00AF2DB4" w:rsidRDefault="00AF2DB4" w:rsidP="00662EEC">
      <w:pPr>
        <w:pStyle w:val="2"/>
        <w:jc w:val="center"/>
        <w:rPr>
          <w:b/>
        </w:rPr>
      </w:pPr>
    </w:p>
    <w:p w:rsidR="000D6F29" w:rsidRPr="00662EEC" w:rsidRDefault="000D6F29" w:rsidP="00AF2DB4">
      <w:pPr>
        <w:pStyle w:val="2"/>
        <w:ind w:firstLine="0"/>
        <w:jc w:val="center"/>
        <w:rPr>
          <w:b/>
        </w:rPr>
      </w:pPr>
      <w:r w:rsidRPr="00662EEC">
        <w:rPr>
          <w:b/>
        </w:rPr>
        <w:t>ГРАНИЦЫ</w:t>
      </w:r>
    </w:p>
    <w:p w:rsidR="00222B33" w:rsidRPr="00662EEC" w:rsidRDefault="000D6F29" w:rsidP="00AF2DB4">
      <w:pPr>
        <w:pStyle w:val="2"/>
        <w:ind w:firstLine="0"/>
        <w:jc w:val="center"/>
        <w:rPr>
          <w:color w:val="auto"/>
        </w:rPr>
      </w:pPr>
      <w:r w:rsidRPr="00662EEC">
        <w:rPr>
          <w:b/>
        </w:rPr>
        <w:t>территории проектирования</w:t>
      </w:r>
    </w:p>
    <w:p w:rsidR="00222B33" w:rsidRPr="00662EEC" w:rsidRDefault="00222B33" w:rsidP="00AF2DB4">
      <w:pPr>
        <w:pStyle w:val="2"/>
        <w:ind w:firstLine="0"/>
        <w:jc w:val="center"/>
        <w:rPr>
          <w:color w:val="auto"/>
        </w:rPr>
      </w:pPr>
    </w:p>
    <w:p w:rsidR="003F7A92" w:rsidRPr="00662EEC" w:rsidRDefault="009122CB" w:rsidP="00AF2DB4">
      <w:pPr>
        <w:pStyle w:val="2"/>
        <w:ind w:firstLine="0"/>
        <w:jc w:val="center"/>
        <w:rPr>
          <w:noProof/>
        </w:rPr>
      </w:pPr>
      <w:r w:rsidRPr="00662EEC">
        <w:rPr>
          <w:noProof/>
        </w:rPr>
        <w:drawing>
          <wp:inline distT="0" distB="0" distL="0" distR="0" wp14:anchorId="04A43510" wp14:editId="2A9451E6">
            <wp:extent cx="4563482" cy="6614160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 cstate="print"/>
                    <a:srcRect l="2209" t="2394" r="2610" b="845"/>
                    <a:stretch>
                      <a:fillRect/>
                    </a:stretch>
                  </pic:blipFill>
                  <pic:spPr>
                    <a:xfrm>
                      <a:off x="0" y="0"/>
                      <a:ext cx="4567150" cy="6619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7FE8" w:rsidRPr="00662EEC" w:rsidRDefault="00AF2DB4" w:rsidP="00AF2DB4">
      <w:pPr>
        <w:jc w:val="center"/>
        <w:rPr>
          <w:szCs w:val="28"/>
        </w:rPr>
      </w:pPr>
      <w:r>
        <w:t>____________</w:t>
      </w:r>
    </w:p>
    <w:sectPr w:rsidR="00A87FE8" w:rsidRPr="00662EEC" w:rsidSect="00AF2DB4">
      <w:headerReference w:type="default" r:id="rId16"/>
      <w:headerReference w:type="first" r:id="rId17"/>
      <w:pgSz w:w="11906" w:h="16838"/>
      <w:pgMar w:top="1134" w:right="567" w:bottom="851" w:left="1701" w:header="454" w:footer="567" w:gutter="0"/>
      <w:pgNumType w:start="2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6B7" w:rsidRDefault="00B556B7" w:rsidP="00B85538">
      <w:r>
        <w:separator/>
      </w:r>
    </w:p>
  </w:endnote>
  <w:endnote w:type="continuationSeparator" w:id="0">
    <w:p w:rsidR="00B556B7" w:rsidRDefault="00B556B7" w:rsidP="00B85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6B7" w:rsidRDefault="00B556B7" w:rsidP="00B85538">
      <w:r>
        <w:separator/>
      </w:r>
    </w:p>
  </w:footnote>
  <w:footnote w:type="continuationSeparator" w:id="0">
    <w:p w:rsidR="00B556B7" w:rsidRDefault="00B556B7" w:rsidP="00B855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6391276"/>
      <w:docPartObj>
        <w:docPartGallery w:val="Page Numbers (Top of Page)"/>
        <w:docPartUnique/>
      </w:docPartObj>
    </w:sdtPr>
    <w:sdtEndPr/>
    <w:sdtContent>
      <w:p w:rsidR="0053751E" w:rsidRDefault="0053751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05A6">
          <w:rPr>
            <w:noProof/>
          </w:rPr>
          <w:t>7</w:t>
        </w:r>
        <w:r>
          <w:fldChar w:fldCharType="end"/>
        </w:r>
      </w:p>
    </w:sdtContent>
  </w:sdt>
  <w:p w:rsidR="0053751E" w:rsidRDefault="0053751E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6B7" w:rsidRDefault="00B556B7">
    <w:pPr>
      <w:pStyle w:val="aa"/>
      <w:jc w:val="center"/>
    </w:pPr>
  </w:p>
  <w:p w:rsidR="00B556B7" w:rsidRDefault="00B556B7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6B7" w:rsidRDefault="00B556B7">
    <w:pPr>
      <w:pStyle w:val="aa"/>
      <w:jc w:val="center"/>
    </w:pPr>
  </w:p>
  <w:p w:rsidR="00B556B7" w:rsidRDefault="00B556B7">
    <w:pPr>
      <w:pStyle w:val="aa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6B7" w:rsidRDefault="00B556B7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849E5"/>
    <w:multiLevelType w:val="hybridMultilevel"/>
    <w:tmpl w:val="6DF0EC32"/>
    <w:lvl w:ilvl="0" w:tplc="0074BBE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72A83076">
      <w:start w:val="1"/>
      <w:numFmt w:val="decimal"/>
      <w:lvlText w:val="%2.1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5153DA0"/>
    <w:multiLevelType w:val="hybridMultilevel"/>
    <w:tmpl w:val="E2625008"/>
    <w:lvl w:ilvl="0" w:tplc="0FFC8A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5A820C7"/>
    <w:multiLevelType w:val="hybridMultilevel"/>
    <w:tmpl w:val="642203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A8F"/>
    <w:rsid w:val="000040B6"/>
    <w:rsid w:val="00017C80"/>
    <w:rsid w:val="000224C8"/>
    <w:rsid w:val="0003140C"/>
    <w:rsid w:val="00042CCD"/>
    <w:rsid w:val="0007284A"/>
    <w:rsid w:val="00080A4F"/>
    <w:rsid w:val="000A5B72"/>
    <w:rsid w:val="000A6A65"/>
    <w:rsid w:val="000B1855"/>
    <w:rsid w:val="000B1C80"/>
    <w:rsid w:val="000B222C"/>
    <w:rsid w:val="000D6F29"/>
    <w:rsid w:val="000E67D3"/>
    <w:rsid w:val="000F0D05"/>
    <w:rsid w:val="000F0DFA"/>
    <w:rsid w:val="000F3791"/>
    <w:rsid w:val="001323EF"/>
    <w:rsid w:val="00145A8F"/>
    <w:rsid w:val="001664E9"/>
    <w:rsid w:val="001713EF"/>
    <w:rsid w:val="00172C34"/>
    <w:rsid w:val="00173158"/>
    <w:rsid w:val="00174A72"/>
    <w:rsid w:val="001A4A10"/>
    <w:rsid w:val="001A56F7"/>
    <w:rsid w:val="001B291A"/>
    <w:rsid w:val="001C3030"/>
    <w:rsid w:val="001C30D0"/>
    <w:rsid w:val="001E05A6"/>
    <w:rsid w:val="00222B33"/>
    <w:rsid w:val="00223F4B"/>
    <w:rsid w:val="00225A64"/>
    <w:rsid w:val="00281089"/>
    <w:rsid w:val="00294F96"/>
    <w:rsid w:val="002A3B06"/>
    <w:rsid w:val="002A3FF7"/>
    <w:rsid w:val="002B1EA5"/>
    <w:rsid w:val="002D5860"/>
    <w:rsid w:val="002E7A02"/>
    <w:rsid w:val="003178B3"/>
    <w:rsid w:val="00335255"/>
    <w:rsid w:val="00354696"/>
    <w:rsid w:val="00370B3D"/>
    <w:rsid w:val="00370CE1"/>
    <w:rsid w:val="00386BE7"/>
    <w:rsid w:val="003C2A9B"/>
    <w:rsid w:val="003D1F6E"/>
    <w:rsid w:val="003D708A"/>
    <w:rsid w:val="003F4EF9"/>
    <w:rsid w:val="003F4F53"/>
    <w:rsid w:val="003F7A92"/>
    <w:rsid w:val="004140FF"/>
    <w:rsid w:val="00422835"/>
    <w:rsid w:val="00424047"/>
    <w:rsid w:val="0043012B"/>
    <w:rsid w:val="00431646"/>
    <w:rsid w:val="00460400"/>
    <w:rsid w:val="0046428D"/>
    <w:rsid w:val="00467223"/>
    <w:rsid w:val="004A18E5"/>
    <w:rsid w:val="004B369D"/>
    <w:rsid w:val="004B59D1"/>
    <w:rsid w:val="004C636C"/>
    <w:rsid w:val="00500AA9"/>
    <w:rsid w:val="00505536"/>
    <w:rsid w:val="00514131"/>
    <w:rsid w:val="00517F7F"/>
    <w:rsid w:val="00526BB7"/>
    <w:rsid w:val="0053751E"/>
    <w:rsid w:val="00543867"/>
    <w:rsid w:val="00552F7E"/>
    <w:rsid w:val="00560159"/>
    <w:rsid w:val="00562A3F"/>
    <w:rsid w:val="00563B22"/>
    <w:rsid w:val="00570BF9"/>
    <w:rsid w:val="005717AF"/>
    <w:rsid w:val="005776ED"/>
    <w:rsid w:val="00577C6A"/>
    <w:rsid w:val="00581C90"/>
    <w:rsid w:val="0058420D"/>
    <w:rsid w:val="00594965"/>
    <w:rsid w:val="005A0BB4"/>
    <w:rsid w:val="005A3DEC"/>
    <w:rsid w:val="005A57C4"/>
    <w:rsid w:val="005B02A0"/>
    <w:rsid w:val="005C4AAD"/>
    <w:rsid w:val="005D354C"/>
    <w:rsid w:val="005D4D15"/>
    <w:rsid w:val="005E7143"/>
    <w:rsid w:val="005E7945"/>
    <w:rsid w:val="005F5A0E"/>
    <w:rsid w:val="0060481D"/>
    <w:rsid w:val="00612660"/>
    <w:rsid w:val="0061785D"/>
    <w:rsid w:val="00620B3D"/>
    <w:rsid w:val="006253DA"/>
    <w:rsid w:val="00626F8A"/>
    <w:rsid w:val="00634F4C"/>
    <w:rsid w:val="0065265B"/>
    <w:rsid w:val="00661120"/>
    <w:rsid w:val="00662EEC"/>
    <w:rsid w:val="00677248"/>
    <w:rsid w:val="00685CBB"/>
    <w:rsid w:val="006864DA"/>
    <w:rsid w:val="00686A03"/>
    <w:rsid w:val="0068756F"/>
    <w:rsid w:val="00694C3F"/>
    <w:rsid w:val="0069739C"/>
    <w:rsid w:val="006C15B0"/>
    <w:rsid w:val="006D0EE9"/>
    <w:rsid w:val="006D447E"/>
    <w:rsid w:val="006E275E"/>
    <w:rsid w:val="006E7C36"/>
    <w:rsid w:val="006F1C38"/>
    <w:rsid w:val="00726325"/>
    <w:rsid w:val="00740227"/>
    <w:rsid w:val="0074485B"/>
    <w:rsid w:val="00745259"/>
    <w:rsid w:val="00746CFF"/>
    <w:rsid w:val="0075113D"/>
    <w:rsid w:val="00752D43"/>
    <w:rsid w:val="0075529A"/>
    <w:rsid w:val="007771E2"/>
    <w:rsid w:val="00783BCD"/>
    <w:rsid w:val="00784096"/>
    <w:rsid w:val="00791D99"/>
    <w:rsid w:val="007B0BA8"/>
    <w:rsid w:val="007E3DDE"/>
    <w:rsid w:val="007F182C"/>
    <w:rsid w:val="007F1DB2"/>
    <w:rsid w:val="00820112"/>
    <w:rsid w:val="008204F5"/>
    <w:rsid w:val="00821905"/>
    <w:rsid w:val="0083025A"/>
    <w:rsid w:val="008305EA"/>
    <w:rsid w:val="00847BB5"/>
    <w:rsid w:val="00850E74"/>
    <w:rsid w:val="00857EE1"/>
    <w:rsid w:val="00871A8F"/>
    <w:rsid w:val="00871BE5"/>
    <w:rsid w:val="00872D82"/>
    <w:rsid w:val="00873F01"/>
    <w:rsid w:val="0088360F"/>
    <w:rsid w:val="008E0D4B"/>
    <w:rsid w:val="008E0D87"/>
    <w:rsid w:val="008F1DB0"/>
    <w:rsid w:val="008F4035"/>
    <w:rsid w:val="009042F4"/>
    <w:rsid w:val="009122CB"/>
    <w:rsid w:val="00926B88"/>
    <w:rsid w:val="009447F0"/>
    <w:rsid w:val="009517FA"/>
    <w:rsid w:val="00952C25"/>
    <w:rsid w:val="009552EA"/>
    <w:rsid w:val="009621CA"/>
    <w:rsid w:val="00963A2C"/>
    <w:rsid w:val="009754F4"/>
    <w:rsid w:val="009755CE"/>
    <w:rsid w:val="00982114"/>
    <w:rsid w:val="00984A06"/>
    <w:rsid w:val="009B018E"/>
    <w:rsid w:val="009D531A"/>
    <w:rsid w:val="009D6B30"/>
    <w:rsid w:val="009D6D7D"/>
    <w:rsid w:val="009E34A9"/>
    <w:rsid w:val="00A01698"/>
    <w:rsid w:val="00A05E57"/>
    <w:rsid w:val="00A20E67"/>
    <w:rsid w:val="00A22511"/>
    <w:rsid w:val="00A25F00"/>
    <w:rsid w:val="00A543A6"/>
    <w:rsid w:val="00A55E65"/>
    <w:rsid w:val="00A571D2"/>
    <w:rsid w:val="00A6416C"/>
    <w:rsid w:val="00A661F7"/>
    <w:rsid w:val="00A67CEE"/>
    <w:rsid w:val="00A67E78"/>
    <w:rsid w:val="00A87FE8"/>
    <w:rsid w:val="00A95B6F"/>
    <w:rsid w:val="00AE1262"/>
    <w:rsid w:val="00AF27AE"/>
    <w:rsid w:val="00AF2DB4"/>
    <w:rsid w:val="00B223FE"/>
    <w:rsid w:val="00B25132"/>
    <w:rsid w:val="00B3362A"/>
    <w:rsid w:val="00B34AE4"/>
    <w:rsid w:val="00B556B7"/>
    <w:rsid w:val="00B60A47"/>
    <w:rsid w:val="00B740A0"/>
    <w:rsid w:val="00B8465E"/>
    <w:rsid w:val="00B85538"/>
    <w:rsid w:val="00BA6BFD"/>
    <w:rsid w:val="00BB2DD1"/>
    <w:rsid w:val="00BB4B23"/>
    <w:rsid w:val="00BB5891"/>
    <w:rsid w:val="00BD7EBB"/>
    <w:rsid w:val="00C02D3F"/>
    <w:rsid w:val="00C03AA7"/>
    <w:rsid w:val="00C04937"/>
    <w:rsid w:val="00C0681F"/>
    <w:rsid w:val="00C20991"/>
    <w:rsid w:val="00C40D13"/>
    <w:rsid w:val="00C4459E"/>
    <w:rsid w:val="00C7335B"/>
    <w:rsid w:val="00C73AB7"/>
    <w:rsid w:val="00C91454"/>
    <w:rsid w:val="00CC7A32"/>
    <w:rsid w:val="00CE2E19"/>
    <w:rsid w:val="00CE68CC"/>
    <w:rsid w:val="00CF13F3"/>
    <w:rsid w:val="00D156C6"/>
    <w:rsid w:val="00D16156"/>
    <w:rsid w:val="00D172CD"/>
    <w:rsid w:val="00D17DD3"/>
    <w:rsid w:val="00D30420"/>
    <w:rsid w:val="00D31619"/>
    <w:rsid w:val="00D34D61"/>
    <w:rsid w:val="00D533E2"/>
    <w:rsid w:val="00D61B10"/>
    <w:rsid w:val="00D81ACD"/>
    <w:rsid w:val="00D85177"/>
    <w:rsid w:val="00D95ABD"/>
    <w:rsid w:val="00DA1200"/>
    <w:rsid w:val="00DC1A4E"/>
    <w:rsid w:val="00DC736D"/>
    <w:rsid w:val="00DD2AF1"/>
    <w:rsid w:val="00DD5A16"/>
    <w:rsid w:val="00DE1CB1"/>
    <w:rsid w:val="00DF29DC"/>
    <w:rsid w:val="00E11037"/>
    <w:rsid w:val="00E16E64"/>
    <w:rsid w:val="00E23BFD"/>
    <w:rsid w:val="00E23F96"/>
    <w:rsid w:val="00E30BE2"/>
    <w:rsid w:val="00E34CE0"/>
    <w:rsid w:val="00E433C2"/>
    <w:rsid w:val="00E57064"/>
    <w:rsid w:val="00E65759"/>
    <w:rsid w:val="00E75239"/>
    <w:rsid w:val="00E764E2"/>
    <w:rsid w:val="00E96FA0"/>
    <w:rsid w:val="00EA6F22"/>
    <w:rsid w:val="00EB3DEE"/>
    <w:rsid w:val="00EC42DE"/>
    <w:rsid w:val="00ED7082"/>
    <w:rsid w:val="00EE0ED5"/>
    <w:rsid w:val="00EF7C0A"/>
    <w:rsid w:val="00F03980"/>
    <w:rsid w:val="00F067E8"/>
    <w:rsid w:val="00F242D3"/>
    <w:rsid w:val="00F27508"/>
    <w:rsid w:val="00F40D3A"/>
    <w:rsid w:val="00F56039"/>
    <w:rsid w:val="00F60D6F"/>
    <w:rsid w:val="00F82156"/>
    <w:rsid w:val="00F85E4A"/>
    <w:rsid w:val="00F97168"/>
    <w:rsid w:val="00FC1295"/>
    <w:rsid w:val="00FC7474"/>
    <w:rsid w:val="00FD7CAA"/>
    <w:rsid w:val="00FE0A4C"/>
    <w:rsid w:val="00FE2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A8F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776ED"/>
    <w:pPr>
      <w:keepNext/>
      <w:jc w:val="center"/>
      <w:outlineLvl w:val="0"/>
    </w:pPr>
    <w:rPr>
      <w:b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129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871A8F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">
    <w:name w:val="Стиль2"/>
    <w:basedOn w:val="11"/>
    <w:link w:val="20"/>
    <w:rsid w:val="00871A8F"/>
    <w:pPr>
      <w:spacing w:line="240" w:lineRule="auto"/>
    </w:pPr>
    <w:rPr>
      <w:spacing w:val="0"/>
    </w:rPr>
  </w:style>
  <w:style w:type="character" w:customStyle="1" w:styleId="20">
    <w:name w:val="Стиль2 Знак"/>
    <w:link w:val="2"/>
    <w:locked/>
    <w:rsid w:val="00871A8F"/>
    <w:rPr>
      <w:rFonts w:eastAsia="Times New Roman"/>
      <w:color w:val="000000"/>
      <w:lang w:eastAsia="ru-RU"/>
    </w:rPr>
  </w:style>
  <w:style w:type="character" w:customStyle="1" w:styleId="10">
    <w:name w:val="Заголовок 1 Знак"/>
    <w:basedOn w:val="a0"/>
    <w:link w:val="1"/>
    <w:rsid w:val="005776ED"/>
    <w:rPr>
      <w:rFonts w:eastAsia="Times New Roman"/>
      <w:b/>
      <w:szCs w:val="24"/>
      <w:lang w:eastAsia="ru-RU"/>
    </w:rPr>
  </w:style>
  <w:style w:type="paragraph" w:customStyle="1" w:styleId="ConsNonformat">
    <w:name w:val="ConsNonformat"/>
    <w:rsid w:val="005776ED"/>
    <w:pPr>
      <w:widowControl w:val="0"/>
      <w:snapToGrid w:val="0"/>
      <w:ind w:right="19772"/>
      <w:jc w:val="left"/>
    </w:pPr>
    <w:rPr>
      <w:rFonts w:ascii="Courier New" w:eastAsia="Times New Roman" w:hAnsi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776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76ED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unhideWhenUsed/>
    <w:rsid w:val="00626F8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626F8A"/>
    <w:rPr>
      <w:rFonts w:eastAsia="Times New Roman"/>
      <w:szCs w:val="20"/>
      <w:lang w:eastAsia="ru-RU"/>
    </w:rPr>
  </w:style>
  <w:style w:type="paragraph" w:customStyle="1" w:styleId="ConsNormal">
    <w:name w:val="ConsNormal"/>
    <w:rsid w:val="00626F8A"/>
    <w:pPr>
      <w:widowControl w:val="0"/>
      <w:overflowPunct w:val="0"/>
      <w:autoSpaceDE w:val="0"/>
      <w:autoSpaceDN w:val="0"/>
      <w:adjustRightInd w:val="0"/>
      <w:ind w:firstLine="720"/>
      <w:jc w:val="left"/>
      <w:textAlignment w:val="baseline"/>
    </w:pPr>
    <w:rPr>
      <w:rFonts w:ascii="Arial" w:eastAsia="Times New Roman" w:hAnsi="Arial"/>
      <w:sz w:val="20"/>
      <w:szCs w:val="20"/>
      <w:lang w:eastAsia="ru-RU"/>
    </w:rPr>
  </w:style>
  <w:style w:type="paragraph" w:styleId="a5">
    <w:name w:val="Plain Text"/>
    <w:basedOn w:val="a"/>
    <w:link w:val="a6"/>
    <w:rsid w:val="00626F8A"/>
    <w:rPr>
      <w:rFonts w:ascii="Courier New" w:hAnsi="Courier New"/>
      <w:sz w:val="20"/>
    </w:rPr>
  </w:style>
  <w:style w:type="character" w:customStyle="1" w:styleId="a6">
    <w:name w:val="Текст Знак"/>
    <w:basedOn w:val="a0"/>
    <w:link w:val="a5"/>
    <w:rsid w:val="00626F8A"/>
    <w:rPr>
      <w:rFonts w:ascii="Courier New" w:eastAsia="Times New Roman" w:hAnsi="Courier New"/>
      <w:sz w:val="20"/>
      <w:szCs w:val="20"/>
      <w:lang w:eastAsia="ru-RU"/>
    </w:rPr>
  </w:style>
  <w:style w:type="paragraph" w:styleId="a7">
    <w:name w:val="footer"/>
    <w:basedOn w:val="a"/>
    <w:link w:val="a8"/>
    <w:rsid w:val="009D6D7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9D6D7D"/>
    <w:rPr>
      <w:rFonts w:eastAsia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9042F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9042F4"/>
    <w:rPr>
      <w:rFonts w:eastAsia="Times New Roman"/>
      <w:szCs w:val="20"/>
      <w:lang w:eastAsia="ru-RU"/>
    </w:rPr>
  </w:style>
  <w:style w:type="paragraph" w:customStyle="1" w:styleId="ConsPlusNormal">
    <w:name w:val="ConsPlusNormal"/>
    <w:rsid w:val="00FE2594"/>
    <w:pPr>
      <w:autoSpaceDE w:val="0"/>
      <w:autoSpaceDN w:val="0"/>
      <w:adjustRightInd w:val="0"/>
      <w:jc w:val="left"/>
    </w:pPr>
    <w:rPr>
      <w:rFonts w:eastAsia="Times New Roman"/>
      <w:lang w:eastAsia="ru-RU"/>
    </w:rPr>
  </w:style>
  <w:style w:type="character" w:styleId="a9">
    <w:name w:val="Strong"/>
    <w:basedOn w:val="a0"/>
    <w:uiPriority w:val="22"/>
    <w:qFormat/>
    <w:rsid w:val="0074485B"/>
    <w:rPr>
      <w:b/>
      <w:bCs/>
    </w:rPr>
  </w:style>
  <w:style w:type="paragraph" w:styleId="aa">
    <w:name w:val="header"/>
    <w:basedOn w:val="a"/>
    <w:link w:val="ab"/>
    <w:uiPriority w:val="99"/>
    <w:unhideWhenUsed/>
    <w:rsid w:val="00B8553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85538"/>
    <w:rPr>
      <w:rFonts w:eastAsia="Times New Roman"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E11037"/>
    <w:pPr>
      <w:spacing w:before="100" w:beforeAutospacing="1" w:after="100" w:afterAutospacing="1"/>
    </w:pPr>
    <w:rPr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E11037"/>
    <w:rPr>
      <w:color w:val="0000FF"/>
      <w:u w:val="single"/>
    </w:rPr>
  </w:style>
  <w:style w:type="character" w:customStyle="1" w:styleId="copytarget">
    <w:name w:val="copy_target"/>
    <w:basedOn w:val="a0"/>
    <w:rsid w:val="00A6416C"/>
  </w:style>
  <w:style w:type="character" w:customStyle="1" w:styleId="30">
    <w:name w:val="Заголовок 3 Знак"/>
    <w:basedOn w:val="a0"/>
    <w:link w:val="3"/>
    <w:uiPriority w:val="9"/>
    <w:semiHidden/>
    <w:rsid w:val="00FC1295"/>
    <w:rPr>
      <w:rFonts w:asciiTheme="majorHAnsi" w:eastAsiaTheme="majorEastAsia" w:hAnsiTheme="majorHAnsi" w:cstheme="majorBidi"/>
      <w:b/>
      <w:bCs/>
      <w:color w:val="4F81BD" w:themeColor="accent1"/>
      <w:szCs w:val="20"/>
      <w:lang w:eastAsia="ru-RU"/>
    </w:rPr>
  </w:style>
  <w:style w:type="character" w:customStyle="1" w:styleId="dib">
    <w:name w:val="dib"/>
    <w:basedOn w:val="a0"/>
    <w:rsid w:val="00FC12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A8F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776ED"/>
    <w:pPr>
      <w:keepNext/>
      <w:jc w:val="center"/>
      <w:outlineLvl w:val="0"/>
    </w:pPr>
    <w:rPr>
      <w:b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129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871A8F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">
    <w:name w:val="Стиль2"/>
    <w:basedOn w:val="11"/>
    <w:link w:val="20"/>
    <w:rsid w:val="00871A8F"/>
    <w:pPr>
      <w:spacing w:line="240" w:lineRule="auto"/>
    </w:pPr>
    <w:rPr>
      <w:spacing w:val="0"/>
    </w:rPr>
  </w:style>
  <w:style w:type="character" w:customStyle="1" w:styleId="20">
    <w:name w:val="Стиль2 Знак"/>
    <w:link w:val="2"/>
    <w:locked/>
    <w:rsid w:val="00871A8F"/>
    <w:rPr>
      <w:rFonts w:eastAsia="Times New Roman"/>
      <w:color w:val="000000"/>
      <w:lang w:eastAsia="ru-RU"/>
    </w:rPr>
  </w:style>
  <w:style w:type="character" w:customStyle="1" w:styleId="10">
    <w:name w:val="Заголовок 1 Знак"/>
    <w:basedOn w:val="a0"/>
    <w:link w:val="1"/>
    <w:rsid w:val="005776ED"/>
    <w:rPr>
      <w:rFonts w:eastAsia="Times New Roman"/>
      <w:b/>
      <w:szCs w:val="24"/>
      <w:lang w:eastAsia="ru-RU"/>
    </w:rPr>
  </w:style>
  <w:style w:type="paragraph" w:customStyle="1" w:styleId="ConsNonformat">
    <w:name w:val="ConsNonformat"/>
    <w:rsid w:val="005776ED"/>
    <w:pPr>
      <w:widowControl w:val="0"/>
      <w:snapToGrid w:val="0"/>
      <w:ind w:right="19772"/>
      <w:jc w:val="left"/>
    </w:pPr>
    <w:rPr>
      <w:rFonts w:ascii="Courier New" w:eastAsia="Times New Roman" w:hAnsi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776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76ED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unhideWhenUsed/>
    <w:rsid w:val="00626F8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626F8A"/>
    <w:rPr>
      <w:rFonts w:eastAsia="Times New Roman"/>
      <w:szCs w:val="20"/>
      <w:lang w:eastAsia="ru-RU"/>
    </w:rPr>
  </w:style>
  <w:style w:type="paragraph" w:customStyle="1" w:styleId="ConsNormal">
    <w:name w:val="ConsNormal"/>
    <w:rsid w:val="00626F8A"/>
    <w:pPr>
      <w:widowControl w:val="0"/>
      <w:overflowPunct w:val="0"/>
      <w:autoSpaceDE w:val="0"/>
      <w:autoSpaceDN w:val="0"/>
      <w:adjustRightInd w:val="0"/>
      <w:ind w:firstLine="720"/>
      <w:jc w:val="left"/>
      <w:textAlignment w:val="baseline"/>
    </w:pPr>
    <w:rPr>
      <w:rFonts w:ascii="Arial" w:eastAsia="Times New Roman" w:hAnsi="Arial"/>
      <w:sz w:val="20"/>
      <w:szCs w:val="20"/>
      <w:lang w:eastAsia="ru-RU"/>
    </w:rPr>
  </w:style>
  <w:style w:type="paragraph" w:styleId="a5">
    <w:name w:val="Plain Text"/>
    <w:basedOn w:val="a"/>
    <w:link w:val="a6"/>
    <w:rsid w:val="00626F8A"/>
    <w:rPr>
      <w:rFonts w:ascii="Courier New" w:hAnsi="Courier New"/>
      <w:sz w:val="20"/>
    </w:rPr>
  </w:style>
  <w:style w:type="character" w:customStyle="1" w:styleId="a6">
    <w:name w:val="Текст Знак"/>
    <w:basedOn w:val="a0"/>
    <w:link w:val="a5"/>
    <w:rsid w:val="00626F8A"/>
    <w:rPr>
      <w:rFonts w:ascii="Courier New" w:eastAsia="Times New Roman" w:hAnsi="Courier New"/>
      <w:sz w:val="20"/>
      <w:szCs w:val="20"/>
      <w:lang w:eastAsia="ru-RU"/>
    </w:rPr>
  </w:style>
  <w:style w:type="paragraph" w:styleId="a7">
    <w:name w:val="footer"/>
    <w:basedOn w:val="a"/>
    <w:link w:val="a8"/>
    <w:rsid w:val="009D6D7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9D6D7D"/>
    <w:rPr>
      <w:rFonts w:eastAsia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9042F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9042F4"/>
    <w:rPr>
      <w:rFonts w:eastAsia="Times New Roman"/>
      <w:szCs w:val="20"/>
      <w:lang w:eastAsia="ru-RU"/>
    </w:rPr>
  </w:style>
  <w:style w:type="paragraph" w:customStyle="1" w:styleId="ConsPlusNormal">
    <w:name w:val="ConsPlusNormal"/>
    <w:rsid w:val="00FE2594"/>
    <w:pPr>
      <w:autoSpaceDE w:val="0"/>
      <w:autoSpaceDN w:val="0"/>
      <w:adjustRightInd w:val="0"/>
      <w:jc w:val="left"/>
    </w:pPr>
    <w:rPr>
      <w:rFonts w:eastAsia="Times New Roman"/>
      <w:lang w:eastAsia="ru-RU"/>
    </w:rPr>
  </w:style>
  <w:style w:type="character" w:styleId="a9">
    <w:name w:val="Strong"/>
    <w:basedOn w:val="a0"/>
    <w:uiPriority w:val="22"/>
    <w:qFormat/>
    <w:rsid w:val="0074485B"/>
    <w:rPr>
      <w:b/>
      <w:bCs/>
    </w:rPr>
  </w:style>
  <w:style w:type="paragraph" w:styleId="aa">
    <w:name w:val="header"/>
    <w:basedOn w:val="a"/>
    <w:link w:val="ab"/>
    <w:uiPriority w:val="99"/>
    <w:unhideWhenUsed/>
    <w:rsid w:val="00B8553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85538"/>
    <w:rPr>
      <w:rFonts w:eastAsia="Times New Roman"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E11037"/>
    <w:pPr>
      <w:spacing w:before="100" w:beforeAutospacing="1" w:after="100" w:afterAutospacing="1"/>
    </w:pPr>
    <w:rPr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E11037"/>
    <w:rPr>
      <w:color w:val="0000FF"/>
      <w:u w:val="single"/>
    </w:rPr>
  </w:style>
  <w:style w:type="character" w:customStyle="1" w:styleId="copytarget">
    <w:name w:val="copy_target"/>
    <w:basedOn w:val="a0"/>
    <w:rsid w:val="00A6416C"/>
  </w:style>
  <w:style w:type="character" w:customStyle="1" w:styleId="30">
    <w:name w:val="Заголовок 3 Знак"/>
    <w:basedOn w:val="a0"/>
    <w:link w:val="3"/>
    <w:uiPriority w:val="9"/>
    <w:semiHidden/>
    <w:rsid w:val="00FC1295"/>
    <w:rPr>
      <w:rFonts w:asciiTheme="majorHAnsi" w:eastAsiaTheme="majorEastAsia" w:hAnsiTheme="majorHAnsi" w:cstheme="majorBidi"/>
      <w:b/>
      <w:bCs/>
      <w:color w:val="4F81BD" w:themeColor="accent1"/>
      <w:szCs w:val="20"/>
      <w:lang w:eastAsia="ru-RU"/>
    </w:rPr>
  </w:style>
  <w:style w:type="character" w:customStyle="1" w:styleId="dib">
    <w:name w:val="dib"/>
    <w:basedOn w:val="a0"/>
    <w:rsid w:val="00FC12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5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5569C41696B7E2AB3AE1BACA72823A7D6EA8572E90BB47FABB0EB7FA5BC51B0A467A182EE7DEB1E5A8A19081A4B492EE8DA6E6D009BS5NEN" TargetMode="Externa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5DD3759C43357AE5D5C0AE86C7144B62C66ED7ACB5BA52540AC538D62884954772D7F8FEF2A35C9F648DCDB6315FFE468B187C5B65F3AiDN" TargetMode="External"/><Relationship Id="rId17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5569C41696B7E2AB3AE1BACA72823A7D6E88677E00FB47FABB0EB7FA5BC51B0B667F98EEB7BF51508C55F5D16S4N3N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jpeg"/><Relationship Id="rId10" Type="http://schemas.openxmlformats.org/officeDocument/2006/relationships/hyperlink" Target="consultantplus://offline/ref=25569C41696B7E2AB3AE1BACA72823A7D7EB8377EA0EB47FABB0EB7FA5BC51B0A467A182EA78EB140BD0090C531F4731EBC270691E985760SEN1N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5569C41696B7E2AB3AE1BACA72823A7D7EB8377EA0EB47FABB0EB7FA5BC51B0A467A182EA78EB1508D0090C531F4731EBC270691E985760SEN1N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2813</Words>
  <Characters>16039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Ольга Борисовна Александрова</cp:lastModifiedBy>
  <cp:revision>5</cp:revision>
  <cp:lastPrinted>2020-06-10T07:47:00Z</cp:lastPrinted>
  <dcterms:created xsi:type="dcterms:W3CDTF">2020-06-16T07:04:00Z</dcterms:created>
  <dcterms:modified xsi:type="dcterms:W3CDTF">2020-06-18T06:38:00Z</dcterms:modified>
</cp:coreProperties>
</file>