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37667F" w:rsidRDefault="00F2083E" w:rsidP="0037667F">
      <w:pPr>
        <w:pStyle w:val="21"/>
        <w:ind w:left="5387" w:firstLine="0"/>
        <w:jc w:val="center"/>
      </w:pPr>
      <w:r w:rsidRPr="0037667F">
        <w:t>П</w:t>
      </w:r>
      <w:r w:rsidR="00265160" w:rsidRPr="0037667F">
        <w:t>риложение</w:t>
      </w:r>
    </w:p>
    <w:p w:rsidR="00265160" w:rsidRPr="0037667F" w:rsidRDefault="00265160" w:rsidP="0037667F">
      <w:pPr>
        <w:pStyle w:val="21"/>
        <w:ind w:left="5387" w:firstLine="0"/>
        <w:jc w:val="center"/>
      </w:pPr>
      <w:r w:rsidRPr="0037667F">
        <w:t>УТВЕРЖДЕНО</w:t>
      </w:r>
    </w:p>
    <w:p w:rsidR="00265160" w:rsidRPr="0037667F" w:rsidRDefault="00265160" w:rsidP="0037667F">
      <w:pPr>
        <w:pStyle w:val="21"/>
        <w:ind w:left="5387" w:firstLine="0"/>
        <w:jc w:val="center"/>
      </w:pPr>
      <w:r w:rsidRPr="0037667F">
        <w:t>распоряжением Главы</w:t>
      </w:r>
    </w:p>
    <w:p w:rsidR="00265160" w:rsidRPr="0037667F" w:rsidRDefault="00265160" w:rsidP="0037667F">
      <w:pPr>
        <w:pStyle w:val="21"/>
        <w:ind w:left="5387" w:firstLine="0"/>
        <w:jc w:val="center"/>
      </w:pPr>
      <w:r w:rsidRPr="0037667F">
        <w:t>муниципального образования</w:t>
      </w:r>
    </w:p>
    <w:p w:rsidR="00265160" w:rsidRPr="0037667F" w:rsidRDefault="0037667F" w:rsidP="0037667F">
      <w:pPr>
        <w:pStyle w:val="21"/>
        <w:ind w:left="5387" w:firstLine="0"/>
        <w:jc w:val="center"/>
      </w:pPr>
      <w:r>
        <w:t>"</w:t>
      </w:r>
      <w:r w:rsidR="00265160" w:rsidRPr="0037667F">
        <w:t>Город Архангельск</w:t>
      </w:r>
      <w:r>
        <w:t>"</w:t>
      </w:r>
    </w:p>
    <w:p w:rsidR="00AF0FFA" w:rsidRPr="00BC36CC" w:rsidRDefault="009239E8" w:rsidP="0037667F">
      <w:pPr>
        <w:pStyle w:val="21"/>
        <w:ind w:left="5387" w:firstLine="0"/>
        <w:jc w:val="center"/>
        <w:rPr>
          <w:lang w:val="ru-RU"/>
        </w:rPr>
      </w:pPr>
      <w:r w:rsidRPr="0037667F">
        <w:t xml:space="preserve">от </w:t>
      </w:r>
      <w:r w:rsidR="00BC36CC">
        <w:rPr>
          <w:lang w:val="ru-RU"/>
        </w:rPr>
        <w:t>03.06.2020 № 1808р</w:t>
      </w:r>
      <w:bookmarkStart w:id="0" w:name="_GoBack"/>
      <w:bookmarkEnd w:id="0"/>
    </w:p>
    <w:p w:rsidR="00132D03" w:rsidRPr="0037667F" w:rsidRDefault="00132D03" w:rsidP="0037667F">
      <w:pPr>
        <w:pStyle w:val="21"/>
        <w:ind w:firstLine="0"/>
        <w:jc w:val="center"/>
      </w:pPr>
    </w:p>
    <w:p w:rsidR="00132D03" w:rsidRPr="0037667F" w:rsidRDefault="00132D03" w:rsidP="0037667F">
      <w:pPr>
        <w:pStyle w:val="21"/>
        <w:ind w:firstLine="0"/>
        <w:jc w:val="center"/>
      </w:pPr>
    </w:p>
    <w:p w:rsidR="00265160" w:rsidRPr="0037667F" w:rsidRDefault="0037667F" w:rsidP="0037667F">
      <w:pPr>
        <w:pStyle w:val="21"/>
        <w:ind w:firstLine="0"/>
        <w:jc w:val="center"/>
        <w:rPr>
          <w:b/>
        </w:rPr>
      </w:pPr>
      <w:r w:rsidRPr="0037667F">
        <w:rPr>
          <w:b/>
        </w:rPr>
        <w:t xml:space="preserve">ТЕХНИЧЕСКОЕ ЗАДАНИЕ </w:t>
      </w:r>
    </w:p>
    <w:p w:rsidR="005E76F9" w:rsidRPr="0037667F" w:rsidRDefault="00265160" w:rsidP="0037667F">
      <w:pPr>
        <w:pStyle w:val="21"/>
        <w:ind w:firstLine="0"/>
        <w:jc w:val="center"/>
        <w:rPr>
          <w:b/>
        </w:rPr>
      </w:pPr>
      <w:r w:rsidRPr="0037667F">
        <w:rPr>
          <w:b/>
        </w:rPr>
        <w:t xml:space="preserve">на подготовку </w:t>
      </w:r>
      <w:r w:rsidR="009B6F90" w:rsidRPr="0037667F">
        <w:rPr>
          <w:b/>
        </w:rPr>
        <w:t xml:space="preserve">проекта </w:t>
      </w:r>
      <w:r w:rsidR="005E76F9" w:rsidRPr="0037667F">
        <w:rPr>
          <w:b/>
        </w:rPr>
        <w:t xml:space="preserve">планировки территории </w:t>
      </w:r>
    </w:p>
    <w:p w:rsidR="00265160" w:rsidRPr="0037667F" w:rsidRDefault="005E76F9" w:rsidP="0037667F">
      <w:pPr>
        <w:pStyle w:val="21"/>
        <w:ind w:firstLine="0"/>
        <w:jc w:val="center"/>
        <w:rPr>
          <w:b/>
        </w:rPr>
      </w:pPr>
      <w:r w:rsidRPr="0037667F">
        <w:rPr>
          <w:b/>
        </w:rPr>
        <w:t xml:space="preserve">муниципального образования </w:t>
      </w:r>
      <w:r w:rsidR="0037667F">
        <w:rPr>
          <w:b/>
        </w:rPr>
        <w:t>"</w:t>
      </w:r>
      <w:r w:rsidRPr="0037667F">
        <w:rPr>
          <w:b/>
        </w:rPr>
        <w:t>Город Архангельск</w:t>
      </w:r>
      <w:r w:rsidR="0037667F">
        <w:rPr>
          <w:b/>
        </w:rPr>
        <w:t>"</w:t>
      </w:r>
      <w:r w:rsidRPr="0037667F">
        <w:rPr>
          <w:b/>
        </w:rPr>
        <w:t xml:space="preserve"> </w:t>
      </w:r>
      <w:r w:rsidR="005221EA" w:rsidRPr="0037667F">
        <w:rPr>
          <w:b/>
        </w:rPr>
        <w:t xml:space="preserve">в границах </w:t>
      </w:r>
      <w:r w:rsidR="005221EA" w:rsidRPr="0037667F">
        <w:rPr>
          <w:b/>
        </w:rPr>
        <w:br/>
        <w:t xml:space="preserve">просп. Ленинградского и ул. </w:t>
      </w:r>
      <w:r w:rsidR="00B213B7" w:rsidRPr="0037667F">
        <w:rPr>
          <w:b/>
        </w:rPr>
        <w:t xml:space="preserve">Прокопия </w:t>
      </w:r>
      <w:r w:rsidR="005221EA" w:rsidRPr="0037667F">
        <w:rPr>
          <w:b/>
        </w:rPr>
        <w:t>Галушина площадью 1,8958 га</w:t>
      </w:r>
    </w:p>
    <w:p w:rsidR="005221EA" w:rsidRPr="0037667F" w:rsidRDefault="005221EA" w:rsidP="0037667F">
      <w:pPr>
        <w:pStyle w:val="21"/>
        <w:ind w:firstLine="0"/>
        <w:jc w:val="center"/>
        <w:rPr>
          <w:sz w:val="40"/>
          <w:szCs w:val="40"/>
        </w:rPr>
      </w:pPr>
    </w:p>
    <w:p w:rsidR="00181D8C" w:rsidRPr="0037667F" w:rsidRDefault="00265160" w:rsidP="0037667F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37667F">
        <w:t>Наименование (вид) градостроительной документации</w:t>
      </w:r>
      <w:r w:rsidR="005E76F9" w:rsidRPr="0037667F">
        <w:t xml:space="preserve"> </w:t>
      </w:r>
    </w:p>
    <w:p w:rsidR="00265160" w:rsidRPr="0037667F" w:rsidRDefault="009B6F90" w:rsidP="0037667F">
      <w:pPr>
        <w:pStyle w:val="21"/>
        <w:tabs>
          <w:tab w:val="left" w:pos="993"/>
        </w:tabs>
      </w:pPr>
      <w:r w:rsidRPr="0037667F">
        <w:t xml:space="preserve">Проект </w:t>
      </w:r>
      <w:r w:rsidR="005E76F9" w:rsidRPr="0037667F">
        <w:t xml:space="preserve">планировки территории муниципального образования </w:t>
      </w:r>
      <w:r w:rsidR="0037667F">
        <w:t>"</w:t>
      </w:r>
      <w:r w:rsidR="005E76F9" w:rsidRPr="0037667F">
        <w:t>Город Архангельск</w:t>
      </w:r>
      <w:r w:rsidR="0037667F">
        <w:t>"</w:t>
      </w:r>
      <w:r w:rsidR="005E76F9" w:rsidRPr="0037667F">
        <w:t xml:space="preserve"> </w:t>
      </w:r>
      <w:r w:rsidR="005221EA" w:rsidRPr="0037667F">
        <w:t xml:space="preserve">в границах просп. Ленинградского и ул. </w:t>
      </w:r>
      <w:r w:rsidR="00B213B7" w:rsidRPr="0037667F">
        <w:t xml:space="preserve">Прокопия </w:t>
      </w:r>
      <w:r w:rsidR="005221EA" w:rsidRPr="0037667F">
        <w:t>Галушина площадью 1,8958 га</w:t>
      </w:r>
      <w:r w:rsidR="00A51DBB" w:rsidRPr="0037667F">
        <w:t xml:space="preserve"> </w:t>
      </w:r>
      <w:r w:rsidRPr="0037667F">
        <w:t>(далее – проект планировки территории).</w:t>
      </w:r>
    </w:p>
    <w:p w:rsidR="00265160" w:rsidRPr="0037667F" w:rsidRDefault="00A51DBB" w:rsidP="0037667F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37667F">
        <w:t>З</w:t>
      </w:r>
      <w:r w:rsidR="00265160" w:rsidRPr="0037667F">
        <w:t>аказчик</w:t>
      </w:r>
    </w:p>
    <w:p w:rsidR="00265160" w:rsidRPr="0037667F" w:rsidRDefault="00050076" w:rsidP="0037667F">
      <w:pPr>
        <w:pStyle w:val="21"/>
        <w:tabs>
          <w:tab w:val="left" w:pos="993"/>
        </w:tabs>
      </w:pPr>
      <w:r w:rsidRPr="0037667F">
        <w:t xml:space="preserve">Подготовку </w:t>
      </w:r>
      <w:r w:rsidR="00615D58" w:rsidRPr="0037667F">
        <w:t>проекта</w:t>
      </w:r>
      <w:r w:rsidRPr="0037667F">
        <w:t xml:space="preserve"> планировк</w:t>
      </w:r>
      <w:r w:rsidR="00615D58" w:rsidRPr="0037667F">
        <w:t>и</w:t>
      </w:r>
      <w:r w:rsidRPr="0037667F">
        <w:t xml:space="preserve"> территории осуществля</w:t>
      </w:r>
      <w:r w:rsidR="005221EA" w:rsidRPr="0037667F">
        <w:t>е</w:t>
      </w:r>
      <w:r w:rsidRPr="0037667F">
        <w:t>т</w:t>
      </w:r>
      <w:r w:rsidR="00E17805" w:rsidRPr="0037667F">
        <w:t xml:space="preserve"> </w:t>
      </w:r>
      <w:r w:rsidR="0037667F" w:rsidRPr="00C06ABD">
        <w:t>обществ</w:t>
      </w:r>
      <w:r w:rsidR="0037667F">
        <w:rPr>
          <w:lang w:val="ru-RU"/>
        </w:rPr>
        <w:t>о</w:t>
      </w:r>
      <w:r w:rsidR="0037667F" w:rsidRPr="00C06ABD">
        <w:t xml:space="preserve"> </w:t>
      </w:r>
      <w:r w:rsidR="0037667F">
        <w:rPr>
          <w:lang w:val="ru-RU"/>
        </w:rPr>
        <w:br/>
      </w:r>
      <w:r w:rsidR="0037667F" w:rsidRPr="0037667F">
        <w:rPr>
          <w:spacing w:val="-6"/>
        </w:rPr>
        <w:t>с ограниченной ответственностью "</w:t>
      </w:r>
      <w:r w:rsidR="005221EA" w:rsidRPr="0037667F">
        <w:rPr>
          <w:spacing w:val="-6"/>
        </w:rPr>
        <w:t>Норд-Строй</w:t>
      </w:r>
      <w:r w:rsidR="0037667F" w:rsidRPr="0037667F">
        <w:rPr>
          <w:spacing w:val="-6"/>
        </w:rPr>
        <w:t>"</w:t>
      </w:r>
      <w:r w:rsidR="0037667F" w:rsidRPr="0037667F">
        <w:rPr>
          <w:spacing w:val="-6"/>
          <w:lang w:val="ru-RU"/>
        </w:rPr>
        <w:t xml:space="preserve"> </w:t>
      </w:r>
      <w:r w:rsidR="008B5E9D" w:rsidRPr="0037667F">
        <w:rPr>
          <w:color w:val="auto"/>
          <w:spacing w:val="-6"/>
        </w:rPr>
        <w:t>(зарегистрированное Инспекцией</w:t>
      </w:r>
      <w:r w:rsidR="008B5E9D" w:rsidRPr="0037667F">
        <w:rPr>
          <w:color w:val="auto"/>
        </w:rPr>
        <w:t xml:space="preserve"> Федеральной налоговой службы по г.</w:t>
      </w:r>
      <w:r w:rsidR="0037667F">
        <w:rPr>
          <w:color w:val="auto"/>
          <w:lang w:val="ru-RU"/>
        </w:rPr>
        <w:t xml:space="preserve"> </w:t>
      </w:r>
      <w:r w:rsidR="008B5E9D" w:rsidRPr="0037667F">
        <w:rPr>
          <w:color w:val="auto"/>
        </w:rPr>
        <w:t xml:space="preserve">Архангельску </w:t>
      </w:r>
      <w:r w:rsidR="008B5E9D" w:rsidRPr="0037667F">
        <w:t>23 апреля 2015 г</w:t>
      </w:r>
      <w:r w:rsidR="0037667F">
        <w:rPr>
          <w:lang w:val="ru-RU"/>
        </w:rPr>
        <w:t>ода</w:t>
      </w:r>
      <w:r w:rsidR="008B5E9D" w:rsidRPr="0037667F">
        <w:rPr>
          <w:color w:val="auto"/>
        </w:rPr>
        <w:t xml:space="preserve"> </w:t>
      </w:r>
      <w:r w:rsidR="0037667F">
        <w:rPr>
          <w:color w:val="auto"/>
          <w:lang w:val="ru-RU"/>
        </w:rPr>
        <w:br/>
      </w:r>
      <w:r w:rsidR="008B5E9D" w:rsidRPr="0037667F">
        <w:rPr>
          <w:color w:val="auto"/>
        </w:rPr>
        <w:t xml:space="preserve">за основным государственным регистрационным номером </w:t>
      </w:r>
      <w:r w:rsidR="008B5E9D" w:rsidRPr="0037667F">
        <w:t>1152901003848</w:t>
      </w:r>
      <w:r w:rsidR="008B5E9D" w:rsidRPr="0037667F">
        <w:rPr>
          <w:color w:val="auto"/>
        </w:rPr>
        <w:t xml:space="preserve">, ИНН </w:t>
      </w:r>
      <w:r w:rsidR="008B5E9D" w:rsidRPr="0037667F">
        <w:rPr>
          <w:bCs/>
          <w:color w:val="auto"/>
        </w:rPr>
        <w:t>2901257742</w:t>
      </w:r>
      <w:r w:rsidR="008B5E9D" w:rsidRPr="0037667F">
        <w:rPr>
          <w:color w:val="auto"/>
        </w:rPr>
        <w:t>)</w:t>
      </w:r>
      <w:r w:rsidRPr="0037667F">
        <w:t>.</w:t>
      </w:r>
    </w:p>
    <w:p w:rsidR="00265160" w:rsidRPr="0037667F" w:rsidRDefault="00265160" w:rsidP="0037667F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37667F">
        <w:t>Проектная организация</w:t>
      </w:r>
    </w:p>
    <w:p w:rsidR="00265160" w:rsidRPr="0037667F" w:rsidRDefault="00813E16" w:rsidP="0037667F">
      <w:pPr>
        <w:pStyle w:val="21"/>
        <w:tabs>
          <w:tab w:val="left" w:pos="993"/>
        </w:tabs>
      </w:pPr>
      <w:r w:rsidRPr="0037667F">
        <w:t>Определяется заказчиком</w:t>
      </w:r>
      <w:r w:rsidR="00265160" w:rsidRPr="0037667F">
        <w:t>.</w:t>
      </w:r>
    </w:p>
    <w:p w:rsidR="00265160" w:rsidRPr="0037667F" w:rsidRDefault="00265160" w:rsidP="0037667F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37667F">
        <w:t>Назначение документации</w:t>
      </w:r>
    </w:p>
    <w:p w:rsidR="00265160" w:rsidRPr="0037667F" w:rsidRDefault="00265160" w:rsidP="0037667F">
      <w:pPr>
        <w:pStyle w:val="21"/>
      </w:pPr>
      <w:r w:rsidRPr="0037667F">
        <w:rPr>
          <w:spacing w:val="-8"/>
        </w:rPr>
        <w:t>В целях обеспечения устойчивого развития территорий, выделения элементов</w:t>
      </w:r>
      <w:r w:rsidRPr="0037667F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37667F" w:rsidRDefault="00265160" w:rsidP="0037667F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Cs w:val="28"/>
        </w:rPr>
      </w:pPr>
      <w:r w:rsidRPr="0037667F">
        <w:rPr>
          <w:spacing w:val="-8"/>
          <w:szCs w:val="28"/>
        </w:rPr>
        <w:t xml:space="preserve">Нормативно-правовая база для подготовки </w:t>
      </w:r>
      <w:r w:rsidR="009B6F90" w:rsidRPr="0037667F">
        <w:rPr>
          <w:spacing w:val="-8"/>
          <w:szCs w:val="28"/>
        </w:rPr>
        <w:t xml:space="preserve">проекта </w:t>
      </w:r>
      <w:r w:rsidRPr="0037667F">
        <w:rPr>
          <w:spacing w:val="-8"/>
          <w:szCs w:val="28"/>
        </w:rPr>
        <w:t>планировк</w:t>
      </w:r>
      <w:r w:rsidR="009B6F90" w:rsidRPr="0037667F">
        <w:rPr>
          <w:spacing w:val="-8"/>
          <w:szCs w:val="28"/>
        </w:rPr>
        <w:t>и</w:t>
      </w:r>
      <w:r w:rsidRPr="0037667F">
        <w:rPr>
          <w:spacing w:val="-8"/>
          <w:szCs w:val="28"/>
        </w:rPr>
        <w:t xml:space="preserve"> территории</w:t>
      </w:r>
    </w:p>
    <w:p w:rsidR="00265160" w:rsidRPr="0037667F" w:rsidRDefault="00265160" w:rsidP="0037667F">
      <w:pPr>
        <w:pStyle w:val="21"/>
        <w:tabs>
          <w:tab w:val="left" w:pos="993"/>
        </w:tabs>
      </w:pPr>
      <w:r w:rsidRPr="0037667F">
        <w:t xml:space="preserve">Градостроительный кодекс </w:t>
      </w:r>
      <w:r w:rsidR="00132D03" w:rsidRPr="0037667F">
        <w:t>Российской Федерации</w:t>
      </w:r>
      <w:r w:rsidRPr="0037667F">
        <w:t xml:space="preserve">, Земельный кодекс </w:t>
      </w:r>
      <w:r w:rsidR="00132D03" w:rsidRPr="0037667F">
        <w:t>Российской Федерации</w:t>
      </w:r>
      <w:r w:rsidRPr="0037667F">
        <w:t xml:space="preserve">, </w:t>
      </w:r>
      <w:r w:rsidR="0037667F">
        <w:t>"</w:t>
      </w:r>
      <w:r w:rsidRPr="0037667F"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37667F">
        <w:t>"</w:t>
      </w:r>
      <w:r w:rsidRPr="0037667F">
        <w:t xml:space="preserve">, </w:t>
      </w:r>
      <w:r w:rsidR="0037667F">
        <w:t>"</w:t>
      </w:r>
      <w:r w:rsidRPr="0037667F">
        <w:t>СНиП 11-04-2003. Инструкция о порядке разработки, согласования, экспертизы и утверждения градостроительной документации</w:t>
      </w:r>
      <w:r w:rsidR="0037667F">
        <w:t>"</w:t>
      </w:r>
      <w:r w:rsidRPr="0037667F">
        <w:t xml:space="preserve">, Генеральный план муниципального образования </w:t>
      </w:r>
      <w:r w:rsidR="0037667F">
        <w:t>"</w:t>
      </w:r>
      <w:r w:rsidRPr="0037667F">
        <w:t>Город Архангельск</w:t>
      </w:r>
      <w:r w:rsidR="0037667F">
        <w:t>"</w:t>
      </w:r>
      <w:r w:rsidRPr="0037667F">
        <w:t xml:space="preserve">, Правила землепользования и застройки муниципального образования </w:t>
      </w:r>
      <w:r w:rsidR="0037667F">
        <w:t>"</w:t>
      </w:r>
      <w:r w:rsidRPr="0037667F">
        <w:t>Город Архангельск</w:t>
      </w:r>
      <w:r w:rsidR="0037667F">
        <w:t>"</w:t>
      </w:r>
      <w:r w:rsidRPr="0037667F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37667F">
        <w:t>"</w:t>
      </w:r>
      <w:r w:rsidRPr="0037667F">
        <w:t>Город Архангельск</w:t>
      </w:r>
      <w:r w:rsidR="0037667F">
        <w:t>"</w:t>
      </w:r>
      <w:r w:rsidRPr="0037667F">
        <w:t>.</w:t>
      </w:r>
    </w:p>
    <w:p w:rsidR="00265160" w:rsidRPr="0037667F" w:rsidRDefault="00265160" w:rsidP="0037667F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37667F">
        <w:t xml:space="preserve">Требования к подготовке </w:t>
      </w:r>
      <w:r w:rsidR="009B6F90" w:rsidRPr="0037667F">
        <w:t xml:space="preserve">проекта </w:t>
      </w:r>
      <w:r w:rsidRPr="0037667F">
        <w:t>планировк</w:t>
      </w:r>
      <w:r w:rsidR="009B6F90" w:rsidRPr="0037667F">
        <w:t>и</w:t>
      </w:r>
      <w:r w:rsidRPr="0037667F">
        <w:t xml:space="preserve"> территории</w:t>
      </w:r>
    </w:p>
    <w:p w:rsidR="00265160" w:rsidRPr="0037667F" w:rsidRDefault="00F2795A" w:rsidP="0037667F">
      <w:pPr>
        <w:pStyle w:val="21"/>
        <w:tabs>
          <w:tab w:val="left" w:pos="993"/>
        </w:tabs>
      </w:pPr>
      <w:r w:rsidRPr="0037667F">
        <w:rPr>
          <w:spacing w:val="-4"/>
        </w:rPr>
        <w:t xml:space="preserve">Проект </w:t>
      </w:r>
      <w:r w:rsidR="00265160" w:rsidRPr="0037667F">
        <w:rPr>
          <w:spacing w:val="-4"/>
        </w:rPr>
        <w:t>планировк</w:t>
      </w:r>
      <w:r w:rsidRPr="0037667F">
        <w:rPr>
          <w:spacing w:val="-4"/>
        </w:rPr>
        <w:t>и</w:t>
      </w:r>
      <w:r w:rsidR="00265160" w:rsidRPr="0037667F">
        <w:rPr>
          <w:spacing w:val="-4"/>
        </w:rPr>
        <w:t xml:space="preserve"> территори</w:t>
      </w:r>
      <w:r w:rsidRPr="0037667F">
        <w:rPr>
          <w:spacing w:val="-4"/>
        </w:rPr>
        <w:t xml:space="preserve">и подготовить в соответствии </w:t>
      </w:r>
      <w:r w:rsidR="00265160" w:rsidRPr="0037667F">
        <w:rPr>
          <w:spacing w:val="-4"/>
        </w:rPr>
        <w:t>с техническими</w:t>
      </w:r>
      <w:r w:rsidR="00265160" w:rsidRPr="0037667F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37667F" w:rsidRDefault="00F2795A" w:rsidP="0037667F">
      <w:pPr>
        <w:pStyle w:val="21"/>
        <w:tabs>
          <w:tab w:val="left" w:pos="993"/>
        </w:tabs>
        <w:rPr>
          <w:color w:val="auto"/>
        </w:rPr>
      </w:pPr>
      <w:r w:rsidRPr="0037667F">
        <w:rPr>
          <w:color w:val="auto"/>
        </w:rPr>
        <w:lastRenderedPageBreak/>
        <w:t xml:space="preserve">При разработке проекта планировки территории учесть основные положения </w:t>
      </w:r>
      <w:r w:rsidR="009239E8" w:rsidRPr="0037667F">
        <w:rPr>
          <w:color w:val="auto"/>
        </w:rPr>
        <w:t xml:space="preserve">проекта </w:t>
      </w:r>
      <w:r w:rsidR="00816C9E" w:rsidRPr="0037667F">
        <w:t xml:space="preserve">планировки </w:t>
      </w:r>
      <w:r w:rsidR="008B5E9D" w:rsidRPr="0037667F">
        <w:t xml:space="preserve">района </w:t>
      </w:r>
      <w:r w:rsidR="0037667F">
        <w:t>"</w:t>
      </w:r>
      <w:r w:rsidR="008B5E9D" w:rsidRPr="0037667F">
        <w:t>Майская горка</w:t>
      </w:r>
      <w:r w:rsidR="0037667F">
        <w:t>"</w:t>
      </w:r>
      <w:r w:rsidR="008B5E9D" w:rsidRPr="0037667F">
        <w:t xml:space="preserve"> муниципального образования </w:t>
      </w:r>
      <w:r w:rsidR="0037667F">
        <w:t>"</w:t>
      </w:r>
      <w:r w:rsidR="008B5E9D" w:rsidRPr="0037667F">
        <w:t>Город Архангельск</w:t>
      </w:r>
      <w:r w:rsidR="0037667F">
        <w:t>"</w:t>
      </w:r>
      <w:r w:rsidR="008B5E9D" w:rsidRPr="0037667F">
        <w:t>, утвержденного распоряжением мэра города Архангельска от 20.02.2015 № 425р (с изменениями)</w:t>
      </w:r>
      <w:r w:rsidRPr="0037667F">
        <w:rPr>
          <w:color w:val="auto"/>
        </w:rPr>
        <w:t>.</w:t>
      </w:r>
    </w:p>
    <w:p w:rsidR="00265160" w:rsidRPr="0037667F" w:rsidRDefault="00265160" w:rsidP="0037667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37667F">
        <w:rPr>
          <w:szCs w:val="28"/>
        </w:rPr>
        <w:t>Объект проектирования, его основные характеристики</w:t>
      </w:r>
    </w:p>
    <w:p w:rsidR="00265160" w:rsidRPr="0037667F" w:rsidRDefault="00F2795A" w:rsidP="0037667F">
      <w:pPr>
        <w:pStyle w:val="21"/>
        <w:tabs>
          <w:tab w:val="left" w:pos="993"/>
        </w:tabs>
      </w:pPr>
      <w:r w:rsidRPr="0037667F">
        <w:t xml:space="preserve">Проектируемая территория площадью </w:t>
      </w:r>
      <w:r w:rsidR="008B5E9D" w:rsidRPr="0037667F">
        <w:t>1,8958 га</w:t>
      </w:r>
      <w:r w:rsidR="00A51DBB" w:rsidRPr="0037667F">
        <w:t xml:space="preserve"> </w:t>
      </w:r>
      <w:r w:rsidRPr="0037667F">
        <w:t>расположена</w:t>
      </w:r>
      <w:r w:rsidR="003955C5" w:rsidRPr="0037667F">
        <w:t xml:space="preserve"> </w:t>
      </w:r>
      <w:r w:rsidR="00A51DBB" w:rsidRPr="0037667F">
        <w:br/>
      </w:r>
      <w:r w:rsidR="003955C5" w:rsidRPr="0037667F">
        <w:t>в</w:t>
      </w:r>
      <w:r w:rsidRPr="0037667F">
        <w:t xml:space="preserve"> </w:t>
      </w:r>
      <w:r w:rsidR="003955C5" w:rsidRPr="0037667F">
        <w:t>территориальном округе</w:t>
      </w:r>
      <w:r w:rsidR="005E76F9" w:rsidRPr="0037667F">
        <w:t xml:space="preserve"> </w:t>
      </w:r>
      <w:r w:rsidR="008B5E9D" w:rsidRPr="0037667F">
        <w:t xml:space="preserve">Майская горка </w:t>
      </w:r>
      <w:r w:rsidR="003955C5" w:rsidRPr="0037667F">
        <w:t xml:space="preserve">г. Архангельска </w:t>
      </w:r>
      <w:r w:rsidR="008B5E9D" w:rsidRPr="0037667F">
        <w:t xml:space="preserve">в границах </w:t>
      </w:r>
      <w:r w:rsidR="008B5E9D" w:rsidRPr="0037667F">
        <w:br/>
        <w:t xml:space="preserve">просп. Ленинградского и ул. </w:t>
      </w:r>
      <w:r w:rsidR="00B213B7" w:rsidRPr="0037667F">
        <w:t xml:space="preserve">Прокопия </w:t>
      </w:r>
      <w:r w:rsidR="008B5E9D" w:rsidRPr="0037667F">
        <w:t>Галушина</w:t>
      </w:r>
      <w:r w:rsidR="00265160" w:rsidRPr="0037667F">
        <w:t>.</w:t>
      </w:r>
    </w:p>
    <w:p w:rsidR="00265160" w:rsidRPr="0037667F" w:rsidRDefault="00B479CB" w:rsidP="0037667F">
      <w:pPr>
        <w:pStyle w:val="21"/>
        <w:tabs>
          <w:tab w:val="left" w:pos="993"/>
        </w:tabs>
      </w:pPr>
      <w:r w:rsidRPr="0037667F">
        <w:t xml:space="preserve">Размещение объекта в соответствии со схемой, указанной в приложении </w:t>
      </w:r>
      <w:r w:rsidRPr="0037667F">
        <w:br/>
        <w:t>к техническому заданию.</w:t>
      </w:r>
      <w:r w:rsidR="00265160" w:rsidRPr="0037667F">
        <w:t xml:space="preserve"> </w:t>
      </w:r>
    </w:p>
    <w:p w:rsidR="00265160" w:rsidRPr="0037667F" w:rsidRDefault="00265160" w:rsidP="0037667F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37667F">
        <w:t>Требования к составу и содержанию работ</w:t>
      </w:r>
    </w:p>
    <w:p w:rsidR="00265160" w:rsidRPr="0037667F" w:rsidRDefault="00265160" w:rsidP="0037667F">
      <w:pPr>
        <w:pStyle w:val="21"/>
      </w:pPr>
      <w:r w:rsidRPr="0037667F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37667F">
        <w:rPr>
          <w:rFonts w:eastAsia="Calibri"/>
          <w:spacing w:val="-4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а) красные линии;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37667F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37667F">
        <w:rPr>
          <w:rFonts w:eastAsia="Calibri"/>
          <w:szCs w:val="28"/>
          <w:lang w:eastAsia="en-US"/>
        </w:rPr>
        <w:t xml:space="preserve"> </w:t>
      </w:r>
      <w:r w:rsidR="00132D03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</w:t>
      </w:r>
      <w:r w:rsidR="00132D03" w:rsidRPr="0037667F">
        <w:rPr>
          <w:szCs w:val="28"/>
        </w:rPr>
        <w:t>Российской Федерации</w:t>
      </w:r>
      <w:r w:rsidR="00132D03" w:rsidRPr="0037667F">
        <w:rPr>
          <w:rFonts w:eastAsia="Calibri"/>
          <w:szCs w:val="28"/>
          <w:lang w:eastAsia="en-US"/>
        </w:rPr>
        <w:t xml:space="preserve"> </w:t>
      </w:r>
      <w:r w:rsidRPr="0037667F">
        <w:rPr>
          <w:rFonts w:eastAsia="Calibri"/>
          <w:szCs w:val="28"/>
          <w:lang w:eastAsia="en-US"/>
        </w:rPr>
        <w:t xml:space="preserve">информация </w:t>
      </w:r>
      <w:r w:rsid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37667F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37667F">
        <w:rPr>
          <w:rFonts w:eastAsia="Calibri"/>
          <w:szCs w:val="28"/>
          <w:lang w:eastAsia="en-US"/>
        </w:rPr>
        <w:t xml:space="preserve"> </w:t>
      </w:r>
      <w:r w:rsidR="00132D03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lastRenderedPageBreak/>
        <w:t xml:space="preserve">и иного назначения и этапы строительства, реконструкции необходимых </w:t>
      </w:r>
      <w:r w:rsidR="00132D03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37667F">
        <w:rPr>
          <w:rFonts w:eastAsia="Calibri"/>
          <w:spacing w:val="-4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37667F">
        <w:rPr>
          <w:rFonts w:eastAsia="Calibri"/>
          <w:szCs w:val="28"/>
          <w:lang w:eastAsia="en-US"/>
        </w:rPr>
        <w:t xml:space="preserve"> </w:t>
      </w:r>
      <w:r w:rsidRPr="0037667F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 w:rsidRPr="0037667F">
        <w:rPr>
          <w:rFonts w:eastAsia="Calibri"/>
          <w:szCs w:val="28"/>
          <w:lang w:eastAsia="en-US"/>
        </w:rPr>
        <w:t>-</w:t>
      </w:r>
      <w:r w:rsidRPr="0037667F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37667F">
        <w:rPr>
          <w:szCs w:val="28"/>
        </w:rPr>
        <w:t>Российской Федерации</w:t>
      </w:r>
      <w:r w:rsidRPr="0037667F">
        <w:rPr>
          <w:rFonts w:eastAsia="Calibri"/>
          <w:szCs w:val="28"/>
          <w:lang w:eastAsia="en-US"/>
        </w:rPr>
        <w:t>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37667F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37667F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 w:rsidRPr="0037667F">
        <w:rPr>
          <w:rFonts w:eastAsia="Calibri"/>
          <w:szCs w:val="28"/>
          <w:lang w:eastAsia="en-US"/>
        </w:rPr>
        <w:t>-</w:t>
      </w:r>
      <w:r w:rsidRPr="0037667F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37667F">
        <w:rPr>
          <w:rFonts w:eastAsia="Calibri"/>
          <w:spacing w:val="-6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37667F">
        <w:rPr>
          <w:rFonts w:eastAsia="Calibri"/>
          <w:szCs w:val="28"/>
          <w:lang w:eastAsia="en-US"/>
        </w:rPr>
        <w:t xml:space="preserve"> </w:t>
      </w:r>
      <w:r w:rsidRPr="0037667F">
        <w:rPr>
          <w:rFonts w:eastAsia="Calibri"/>
          <w:spacing w:val="-6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37667F">
        <w:rPr>
          <w:rFonts w:eastAsia="Calibri"/>
          <w:szCs w:val="28"/>
          <w:lang w:eastAsia="en-US"/>
        </w:rPr>
        <w:t xml:space="preserve"> </w:t>
      </w:r>
      <w:r w:rsidRPr="0037667F">
        <w:rPr>
          <w:rFonts w:eastAsia="Calibri"/>
          <w:spacing w:val="-10"/>
          <w:szCs w:val="28"/>
          <w:lang w:eastAsia="en-US"/>
        </w:rPr>
        <w:t>расчетным показателям минимально допустимого уровня обеспеченности территории</w:t>
      </w:r>
      <w:r w:rsidRPr="0037667F">
        <w:rPr>
          <w:rFonts w:eastAsia="Calibri"/>
          <w:szCs w:val="28"/>
          <w:lang w:eastAsia="en-US"/>
        </w:rPr>
        <w:t xml:space="preserve"> </w:t>
      </w:r>
      <w:r w:rsidRPr="0037667F">
        <w:rPr>
          <w:rFonts w:eastAsia="Calibri"/>
          <w:spacing w:val="-10"/>
          <w:szCs w:val="28"/>
          <w:lang w:eastAsia="en-US"/>
        </w:rPr>
        <w:t>объектами коммунальной, транспортной, социальной инфраструктур и расчетным</w:t>
      </w:r>
      <w:r w:rsidRPr="0037667F">
        <w:rPr>
          <w:rFonts w:eastAsia="Calibri"/>
          <w:szCs w:val="28"/>
          <w:lang w:eastAsia="en-US"/>
        </w:rPr>
        <w:t xml:space="preserve"> показателям максимально допустимого уровня территориальной доступности таких объектов для населения;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 w:rsidRPr="0037667F">
        <w:rPr>
          <w:rFonts w:eastAsia="Calibri"/>
          <w:szCs w:val="28"/>
          <w:lang w:eastAsia="en-US"/>
        </w:rPr>
        <w:br/>
      </w:r>
      <w:r w:rsidRPr="0037667F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lastRenderedPageBreak/>
        <w:t>11) перечень мероприятий по охране окружающей среды;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37667F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случаях, установленных </w:t>
      </w:r>
      <w:r w:rsidRPr="0037667F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37667F">
        <w:rPr>
          <w:rFonts w:eastAsia="Calibri"/>
          <w:szCs w:val="28"/>
          <w:lang w:eastAsia="en-US"/>
        </w:rPr>
        <w:t xml:space="preserve"> исполнительной власти, и в соответствии с требованиями, установленными </w:t>
      </w:r>
      <w:r w:rsidRPr="0037667F">
        <w:rPr>
          <w:rFonts w:eastAsia="Calibri"/>
          <w:spacing w:val="-4"/>
          <w:szCs w:val="28"/>
          <w:lang w:eastAsia="en-US"/>
        </w:rPr>
        <w:t xml:space="preserve">уполномоченным Правительством Российской Федерации федеральным органом </w:t>
      </w:r>
      <w:r w:rsidRPr="0037667F">
        <w:rPr>
          <w:rFonts w:eastAsia="Calibri"/>
          <w:szCs w:val="28"/>
          <w:lang w:eastAsia="en-US"/>
        </w:rPr>
        <w:t>исполнительной власти;</w:t>
      </w:r>
    </w:p>
    <w:p w:rsidR="00265160" w:rsidRPr="0037667F" w:rsidRDefault="00265160" w:rsidP="003766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67F">
        <w:rPr>
          <w:rFonts w:ascii="Times New Roman" w:eastAsia="Calibri" w:hAnsi="Times New Roman" w:cs="Times New Roman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37667F" w:rsidRDefault="00265160" w:rsidP="003766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667F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37667F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37667F">
        <w:rPr>
          <w:rFonts w:eastAsia="Calibri"/>
          <w:szCs w:val="28"/>
          <w:lang w:eastAsia="en-US"/>
        </w:rPr>
        <w:t xml:space="preserve"> Федерального закона </w:t>
      </w:r>
      <w:r w:rsidR="00085292" w:rsidRPr="0037667F">
        <w:rPr>
          <w:rFonts w:eastAsia="Calibri"/>
          <w:szCs w:val="28"/>
          <w:lang w:eastAsia="en-US"/>
        </w:rPr>
        <w:t xml:space="preserve">от 29.12.2017 № 443-ФЗ </w:t>
      </w:r>
      <w:r w:rsidR="0037667F">
        <w:rPr>
          <w:rFonts w:eastAsia="Calibri"/>
          <w:szCs w:val="28"/>
          <w:lang w:eastAsia="en-US"/>
        </w:rPr>
        <w:t>"</w:t>
      </w:r>
      <w:r w:rsidRPr="0037667F">
        <w:rPr>
          <w:rFonts w:eastAsia="Calibri"/>
          <w:szCs w:val="28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37667F">
        <w:rPr>
          <w:rFonts w:eastAsia="Calibri"/>
          <w:szCs w:val="28"/>
          <w:lang w:eastAsia="en-US"/>
        </w:rPr>
        <w:t>"</w:t>
      </w:r>
      <w:r w:rsidRPr="0037667F">
        <w:rPr>
          <w:rFonts w:eastAsia="Calibri"/>
          <w:szCs w:val="28"/>
          <w:lang w:eastAsia="en-US"/>
        </w:rPr>
        <w:t>.</w:t>
      </w:r>
    </w:p>
    <w:p w:rsidR="00265160" w:rsidRPr="0037667F" w:rsidRDefault="00265160" w:rsidP="0037667F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37667F">
        <w:t xml:space="preserve">Требования к результатам работы </w:t>
      </w:r>
    </w:p>
    <w:p w:rsidR="00265160" w:rsidRPr="0037667F" w:rsidRDefault="00265160" w:rsidP="0037667F">
      <w:pPr>
        <w:pStyle w:val="21"/>
        <w:tabs>
          <w:tab w:val="left" w:pos="993"/>
        </w:tabs>
      </w:pPr>
      <w:r w:rsidRPr="0037667F">
        <w:t xml:space="preserve">Решения проекта планировки территории должны быть обусловлены </w:t>
      </w:r>
      <w:r w:rsidR="00085292" w:rsidRPr="0037667F">
        <w:br/>
      </w:r>
      <w:r w:rsidRPr="0037667F">
        <w:t>ее положением в составе города, социальным содержанием, перспективами развития города.</w:t>
      </w:r>
    </w:p>
    <w:p w:rsidR="00265160" w:rsidRPr="0037667F" w:rsidRDefault="00265160" w:rsidP="0037667F">
      <w:pPr>
        <w:pStyle w:val="21"/>
        <w:tabs>
          <w:tab w:val="left" w:pos="993"/>
        </w:tabs>
      </w:pPr>
      <w:r w:rsidRPr="0037667F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37667F" w:rsidRDefault="00265160" w:rsidP="0037667F">
      <w:pPr>
        <w:pStyle w:val="21"/>
        <w:tabs>
          <w:tab w:val="left" w:pos="993"/>
        </w:tabs>
      </w:pPr>
      <w:r w:rsidRPr="0037667F">
        <w:t>Принимаемые решения в ходе подготовки проекта планировки территории должны быть обоснованными.</w:t>
      </w:r>
    </w:p>
    <w:p w:rsidR="00265160" w:rsidRPr="0037667F" w:rsidRDefault="00265160" w:rsidP="0037667F">
      <w:pPr>
        <w:pStyle w:val="21"/>
        <w:tabs>
          <w:tab w:val="left" w:pos="993"/>
        </w:tabs>
      </w:pPr>
      <w:r w:rsidRPr="0037667F">
        <w:t>Основные материалы проекта планировки территории должны соответст</w:t>
      </w:r>
      <w:r w:rsidR="00085292" w:rsidRPr="0037667F">
        <w:t>-</w:t>
      </w:r>
      <w:r w:rsidRPr="0037667F">
        <w:t xml:space="preserve">вовать строительным нормам и правилам, нормативным документам в сфере градостроительства. </w:t>
      </w:r>
    </w:p>
    <w:p w:rsidR="00265160" w:rsidRPr="0037667F" w:rsidRDefault="00265160" w:rsidP="0037667F">
      <w:pPr>
        <w:pStyle w:val="21"/>
        <w:tabs>
          <w:tab w:val="left" w:pos="993"/>
        </w:tabs>
      </w:pPr>
      <w:r w:rsidRPr="0037667F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 w:rsidRPr="0037667F">
        <w:t>-</w:t>
      </w:r>
      <w:r w:rsidRPr="0037667F">
        <w:t>воваться требованиями законодательства Российской Федерации о государст</w:t>
      </w:r>
      <w:r w:rsidR="00085292" w:rsidRPr="0037667F">
        <w:t>-</w:t>
      </w:r>
      <w:r w:rsidRPr="0037667F">
        <w:t>венной тайне в объеме и порядке, которые установлены Правительством Российской Федерации.</w:t>
      </w:r>
    </w:p>
    <w:p w:rsidR="00265160" w:rsidRPr="0037667F" w:rsidRDefault="00265160" w:rsidP="0037667F">
      <w:pPr>
        <w:pStyle w:val="21"/>
        <w:tabs>
          <w:tab w:val="left" w:pos="993"/>
        </w:tabs>
      </w:pPr>
      <w:r w:rsidRPr="0037667F">
        <w:rPr>
          <w:color w:val="auto"/>
          <w:spacing w:val="-8"/>
        </w:rPr>
        <w:t>Подготовка проекта планировки территории осуществляется в соответствии</w:t>
      </w:r>
      <w:r w:rsidRPr="0037667F">
        <w:t xml:space="preserve"> </w:t>
      </w:r>
      <w:r w:rsidRPr="0037667F">
        <w:br/>
        <w:t>с системой координат, используемой для ведения государственного кадастра недвижимости.</w:t>
      </w:r>
    </w:p>
    <w:p w:rsidR="00265160" w:rsidRPr="0037667F" w:rsidRDefault="00265160" w:rsidP="0037667F">
      <w:pPr>
        <w:pStyle w:val="21"/>
        <w:tabs>
          <w:tab w:val="left" w:pos="993"/>
        </w:tabs>
      </w:pPr>
      <w:r w:rsidRPr="0037667F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37667F">
        <w:t>"</w:t>
      </w:r>
      <w:r w:rsidRPr="0037667F">
        <w:t>ИнГео</w:t>
      </w:r>
      <w:r w:rsidR="0037667F">
        <w:t>"</w:t>
      </w:r>
      <w:r w:rsidRPr="0037667F">
        <w:t xml:space="preserve"> (.dwg</w:t>
      </w:r>
      <w:r w:rsidR="0037667F">
        <w:t>/</w:t>
      </w:r>
      <w:r w:rsidRPr="0037667F">
        <w:t>.</w:t>
      </w:r>
      <w:r w:rsidRPr="0037667F">
        <w:rPr>
          <w:lang w:val="en-US"/>
        </w:rPr>
        <w:t>dxf</w:t>
      </w:r>
      <w:r w:rsidRPr="0037667F">
        <w:t xml:space="preserve">). </w:t>
      </w:r>
    </w:p>
    <w:p w:rsidR="00265160" w:rsidRPr="0037667F" w:rsidRDefault="00265160" w:rsidP="0037667F">
      <w:pPr>
        <w:pStyle w:val="21"/>
        <w:tabs>
          <w:tab w:val="left" w:pos="993"/>
        </w:tabs>
      </w:pPr>
      <w:r w:rsidRPr="0037667F">
        <w:t>Текстовые материалы проекта планировки территории должны быть выполнены в формате Word (.doc</w:t>
      </w:r>
      <w:r w:rsidR="0037667F">
        <w:t>/</w:t>
      </w:r>
      <w:r w:rsidRPr="0037667F">
        <w:t>.</w:t>
      </w:r>
      <w:r w:rsidRPr="0037667F">
        <w:rPr>
          <w:lang w:val="en-US"/>
        </w:rPr>
        <w:t>docx</w:t>
      </w:r>
      <w:r w:rsidRPr="0037667F">
        <w:t>), табличные – Excel (.xls</w:t>
      </w:r>
      <w:r w:rsidR="0037667F">
        <w:t>/</w:t>
      </w:r>
      <w:r w:rsidRPr="0037667F">
        <w:t>.</w:t>
      </w:r>
      <w:r w:rsidRPr="0037667F">
        <w:rPr>
          <w:lang w:val="en-US"/>
        </w:rPr>
        <w:t>xlsx</w:t>
      </w:r>
      <w:r w:rsidRPr="0037667F">
        <w:t xml:space="preserve">). </w:t>
      </w:r>
      <w:r w:rsidRPr="0037667F">
        <w:rPr>
          <w:spacing w:val="-4"/>
        </w:rPr>
        <w:t>Графические материалы проекта межевания территории выполняются в масштабе</w:t>
      </w:r>
      <w:r w:rsidRPr="0037667F">
        <w:t xml:space="preserve"> 1:5000 – 1:2000 – 1:1000. </w:t>
      </w:r>
    </w:p>
    <w:p w:rsidR="00265160" w:rsidRPr="0037667F" w:rsidRDefault="00265160" w:rsidP="0037667F">
      <w:pPr>
        <w:pStyle w:val="21"/>
        <w:tabs>
          <w:tab w:val="left" w:pos="993"/>
        </w:tabs>
      </w:pPr>
      <w:r w:rsidRPr="0037667F"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 w:rsidRPr="0037667F">
        <w:t>-</w:t>
      </w:r>
      <w:r w:rsidRPr="0037667F">
        <w:t xml:space="preserve">пального образования </w:t>
      </w:r>
      <w:r w:rsidR="0037667F">
        <w:t>"</w:t>
      </w:r>
      <w:r w:rsidRPr="0037667F">
        <w:t>Город Архангельск</w:t>
      </w:r>
      <w:r w:rsidR="0037667F">
        <w:t>"</w:t>
      </w:r>
      <w:r w:rsidRPr="0037667F">
        <w:t>.</w:t>
      </w:r>
    </w:p>
    <w:p w:rsidR="00265160" w:rsidRPr="0037667F" w:rsidRDefault="00265160" w:rsidP="0037667F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37667F">
        <w:t xml:space="preserve"> Порядок проведения согласования проекта планировки территории.</w:t>
      </w:r>
    </w:p>
    <w:p w:rsidR="00265160" w:rsidRPr="0037667F" w:rsidRDefault="00265160" w:rsidP="0037667F">
      <w:pPr>
        <w:pStyle w:val="21"/>
        <w:rPr>
          <w:color w:val="auto"/>
        </w:rPr>
      </w:pPr>
      <w:r w:rsidRPr="0037667F">
        <w:lastRenderedPageBreak/>
        <w:t>Проект планировки территории</w:t>
      </w:r>
      <w:r w:rsidRPr="0037667F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37667F" w:rsidRDefault="00265160" w:rsidP="0037667F">
      <w:pPr>
        <w:pStyle w:val="21"/>
        <w:tabs>
          <w:tab w:val="left" w:pos="993"/>
        </w:tabs>
        <w:rPr>
          <w:color w:val="auto"/>
        </w:rPr>
      </w:pPr>
      <w:r w:rsidRPr="0037667F">
        <w:rPr>
          <w:color w:val="auto"/>
        </w:rPr>
        <w:t>департаментом муниципального имущества Администрации муници</w:t>
      </w:r>
      <w:r w:rsidR="00085292" w:rsidRPr="0037667F">
        <w:rPr>
          <w:color w:val="auto"/>
        </w:rPr>
        <w:t>-</w:t>
      </w:r>
      <w:r w:rsidRPr="0037667F">
        <w:rPr>
          <w:color w:val="auto"/>
        </w:rPr>
        <w:t xml:space="preserve">пального образования </w:t>
      </w:r>
      <w:r w:rsidR="0037667F">
        <w:rPr>
          <w:color w:val="auto"/>
        </w:rPr>
        <w:t>"</w:t>
      </w:r>
      <w:r w:rsidRPr="0037667F">
        <w:rPr>
          <w:color w:val="auto"/>
        </w:rPr>
        <w:t>Город Архангельск</w:t>
      </w:r>
      <w:r w:rsidR="0037667F">
        <w:rPr>
          <w:color w:val="auto"/>
        </w:rPr>
        <w:t>"</w:t>
      </w:r>
      <w:r w:rsidRPr="0037667F">
        <w:rPr>
          <w:color w:val="auto"/>
        </w:rPr>
        <w:t>;</w:t>
      </w:r>
    </w:p>
    <w:p w:rsidR="00265160" w:rsidRPr="0037667F" w:rsidRDefault="00265160" w:rsidP="0037667F">
      <w:pPr>
        <w:pStyle w:val="21"/>
        <w:tabs>
          <w:tab w:val="left" w:pos="993"/>
        </w:tabs>
        <w:rPr>
          <w:color w:val="auto"/>
        </w:rPr>
      </w:pPr>
      <w:r w:rsidRPr="0037667F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37667F">
        <w:rPr>
          <w:color w:val="auto"/>
        </w:rPr>
        <w:t>"</w:t>
      </w:r>
      <w:r w:rsidRPr="0037667F">
        <w:rPr>
          <w:color w:val="auto"/>
        </w:rPr>
        <w:t>Город Архангельск</w:t>
      </w:r>
      <w:r w:rsidR="0037667F">
        <w:rPr>
          <w:color w:val="auto"/>
        </w:rPr>
        <w:t>"</w:t>
      </w:r>
      <w:r w:rsidRPr="0037667F">
        <w:rPr>
          <w:color w:val="auto"/>
        </w:rPr>
        <w:t>;</w:t>
      </w:r>
    </w:p>
    <w:p w:rsidR="00265160" w:rsidRPr="0037667F" w:rsidRDefault="00265160" w:rsidP="0037667F">
      <w:pPr>
        <w:pStyle w:val="21"/>
        <w:tabs>
          <w:tab w:val="left" w:pos="993"/>
        </w:tabs>
        <w:rPr>
          <w:color w:val="auto"/>
        </w:rPr>
      </w:pPr>
      <w:r w:rsidRPr="0037667F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37667F">
        <w:rPr>
          <w:color w:val="auto"/>
        </w:rPr>
        <w:t>"</w:t>
      </w:r>
      <w:r w:rsidRPr="0037667F">
        <w:rPr>
          <w:color w:val="auto"/>
        </w:rPr>
        <w:t>Город Архангельск</w:t>
      </w:r>
      <w:r w:rsidR="0037667F">
        <w:rPr>
          <w:color w:val="auto"/>
        </w:rPr>
        <w:t>"</w:t>
      </w:r>
      <w:r w:rsidRPr="0037667F">
        <w:rPr>
          <w:color w:val="auto"/>
        </w:rPr>
        <w:t>;</w:t>
      </w:r>
    </w:p>
    <w:p w:rsidR="0013630E" w:rsidRPr="0037667F" w:rsidRDefault="0013630E" w:rsidP="0037667F">
      <w:pPr>
        <w:pStyle w:val="21"/>
        <w:tabs>
          <w:tab w:val="left" w:pos="993"/>
        </w:tabs>
        <w:rPr>
          <w:color w:val="auto"/>
        </w:rPr>
      </w:pPr>
      <w:r w:rsidRPr="0037667F">
        <w:rPr>
          <w:color w:val="auto"/>
        </w:rPr>
        <w:t>Инспекцией по охране объектов культурного наследия Архангельской области;</w:t>
      </w:r>
    </w:p>
    <w:p w:rsidR="00050076" w:rsidRPr="0037667F" w:rsidRDefault="00050076" w:rsidP="0037667F">
      <w:pPr>
        <w:pStyle w:val="21"/>
        <w:tabs>
          <w:tab w:val="left" w:pos="993"/>
        </w:tabs>
        <w:rPr>
          <w:color w:val="auto"/>
        </w:rPr>
      </w:pPr>
      <w:r w:rsidRPr="0037667F">
        <w:rPr>
          <w:color w:val="auto"/>
        </w:rPr>
        <w:t>Главным управлением МЧС России по Архангельской области;</w:t>
      </w:r>
    </w:p>
    <w:p w:rsidR="00050076" w:rsidRPr="0037667F" w:rsidRDefault="00050076" w:rsidP="0037667F">
      <w:pPr>
        <w:pStyle w:val="21"/>
        <w:tabs>
          <w:tab w:val="left" w:pos="993"/>
        </w:tabs>
        <w:rPr>
          <w:color w:val="auto"/>
        </w:rPr>
      </w:pPr>
      <w:r w:rsidRPr="0037667F">
        <w:rPr>
          <w:color w:val="auto"/>
        </w:rPr>
        <w:t>правообладателями земельных участков</w:t>
      </w:r>
      <w:r w:rsidR="003B6C61" w:rsidRPr="0037667F">
        <w:rPr>
          <w:color w:val="auto"/>
        </w:rPr>
        <w:t>, попадающих в границы проектирования</w:t>
      </w:r>
      <w:r w:rsidRPr="0037667F">
        <w:rPr>
          <w:color w:val="auto"/>
        </w:rPr>
        <w:t>;</w:t>
      </w:r>
    </w:p>
    <w:p w:rsidR="00265160" w:rsidRPr="0037667F" w:rsidRDefault="00265160" w:rsidP="0037667F">
      <w:pPr>
        <w:pStyle w:val="21"/>
        <w:tabs>
          <w:tab w:val="left" w:pos="993"/>
        </w:tabs>
        <w:rPr>
          <w:color w:val="auto"/>
        </w:rPr>
      </w:pPr>
      <w:r w:rsidRPr="0037667F">
        <w:rPr>
          <w:color w:val="auto"/>
        </w:rPr>
        <w:t xml:space="preserve">организациями, обслуживающими сети инженерных коммуникаций: ПАО </w:t>
      </w:r>
      <w:r w:rsidR="0037667F">
        <w:rPr>
          <w:color w:val="auto"/>
        </w:rPr>
        <w:t>"</w:t>
      </w:r>
      <w:r w:rsidRPr="0037667F">
        <w:rPr>
          <w:color w:val="auto"/>
        </w:rPr>
        <w:t>ТГК-2</w:t>
      </w:r>
      <w:r w:rsidR="0037667F">
        <w:rPr>
          <w:color w:val="auto"/>
        </w:rPr>
        <w:t>"</w:t>
      </w:r>
      <w:r w:rsidRPr="0037667F">
        <w:rPr>
          <w:color w:val="auto"/>
        </w:rPr>
        <w:t xml:space="preserve">, ПАО </w:t>
      </w:r>
      <w:r w:rsidR="0037667F">
        <w:rPr>
          <w:color w:val="auto"/>
        </w:rPr>
        <w:t>"</w:t>
      </w:r>
      <w:r w:rsidRPr="0037667F">
        <w:rPr>
          <w:color w:val="auto"/>
        </w:rPr>
        <w:t>Ростелеком</w:t>
      </w:r>
      <w:r w:rsidR="0037667F">
        <w:rPr>
          <w:color w:val="auto"/>
        </w:rPr>
        <w:t>"</w:t>
      </w:r>
      <w:r w:rsidRPr="0037667F">
        <w:rPr>
          <w:color w:val="auto"/>
        </w:rPr>
        <w:t xml:space="preserve">, ООО </w:t>
      </w:r>
      <w:r w:rsidR="0037667F">
        <w:rPr>
          <w:color w:val="auto"/>
        </w:rPr>
        <w:t>"</w:t>
      </w:r>
      <w:r w:rsidRPr="0037667F">
        <w:rPr>
          <w:color w:val="auto"/>
        </w:rPr>
        <w:t>РВК-центр</w:t>
      </w:r>
      <w:r w:rsidR="0037667F">
        <w:rPr>
          <w:color w:val="auto"/>
        </w:rPr>
        <w:t>"</w:t>
      </w:r>
      <w:r w:rsidRPr="0037667F">
        <w:rPr>
          <w:color w:val="auto"/>
        </w:rPr>
        <w:t xml:space="preserve">, ПАО </w:t>
      </w:r>
      <w:r w:rsidR="0037667F">
        <w:rPr>
          <w:color w:val="auto"/>
        </w:rPr>
        <w:t>"</w:t>
      </w:r>
      <w:r w:rsidRPr="0037667F">
        <w:rPr>
          <w:color w:val="auto"/>
        </w:rPr>
        <w:t xml:space="preserve">МРСК Северо-Запада, МУП </w:t>
      </w:r>
      <w:r w:rsidR="0037667F">
        <w:rPr>
          <w:color w:val="auto"/>
        </w:rPr>
        <w:t>"</w:t>
      </w:r>
      <w:r w:rsidRPr="0037667F">
        <w:rPr>
          <w:color w:val="auto"/>
        </w:rPr>
        <w:t>Архкомхоз</w:t>
      </w:r>
      <w:r w:rsidR="0037667F">
        <w:rPr>
          <w:color w:val="auto"/>
        </w:rPr>
        <w:t>"</w:t>
      </w:r>
      <w:r w:rsidRPr="0037667F">
        <w:rPr>
          <w:color w:val="auto"/>
        </w:rPr>
        <w:t xml:space="preserve">, МУП </w:t>
      </w:r>
      <w:r w:rsidR="0037667F">
        <w:rPr>
          <w:color w:val="auto"/>
        </w:rPr>
        <w:t>"</w:t>
      </w:r>
      <w:r w:rsidRPr="0037667F">
        <w:rPr>
          <w:color w:val="auto"/>
        </w:rPr>
        <w:t>Горсвет</w:t>
      </w:r>
      <w:r w:rsidR="0037667F">
        <w:rPr>
          <w:color w:val="auto"/>
        </w:rPr>
        <w:t>"</w:t>
      </w:r>
      <w:r w:rsidRPr="0037667F">
        <w:rPr>
          <w:color w:val="auto"/>
        </w:rPr>
        <w:t xml:space="preserve">, АО </w:t>
      </w:r>
      <w:r w:rsidR="0037667F">
        <w:rPr>
          <w:color w:val="auto"/>
        </w:rPr>
        <w:t>"</w:t>
      </w:r>
      <w:r w:rsidRPr="0037667F">
        <w:rPr>
          <w:color w:val="auto"/>
        </w:rPr>
        <w:t xml:space="preserve">Архоблгаз, ООО </w:t>
      </w:r>
      <w:r w:rsidR="0037667F">
        <w:rPr>
          <w:color w:val="auto"/>
        </w:rPr>
        <w:t>"</w:t>
      </w:r>
      <w:r w:rsidRPr="0037667F">
        <w:rPr>
          <w:color w:val="auto"/>
        </w:rPr>
        <w:t>АСЭП</w:t>
      </w:r>
      <w:r w:rsidR="0037667F">
        <w:rPr>
          <w:color w:val="auto"/>
        </w:rPr>
        <w:t>"</w:t>
      </w:r>
      <w:r w:rsidRPr="0037667F">
        <w:rPr>
          <w:color w:val="auto"/>
        </w:rPr>
        <w:t>;</w:t>
      </w:r>
    </w:p>
    <w:p w:rsidR="00265160" w:rsidRPr="0037667F" w:rsidRDefault="00265160" w:rsidP="0037667F">
      <w:pPr>
        <w:pStyle w:val="21"/>
        <w:tabs>
          <w:tab w:val="left" w:pos="993"/>
        </w:tabs>
        <w:rPr>
          <w:color w:val="auto"/>
        </w:rPr>
      </w:pPr>
      <w:r w:rsidRPr="0037667F">
        <w:rPr>
          <w:spacing w:val="-4"/>
        </w:rPr>
        <w:t>другими заинтересованными организациями в соответствии с требованиями</w:t>
      </w:r>
      <w:r w:rsidRPr="0037667F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37667F">
        <w:rPr>
          <w:color w:val="auto"/>
        </w:rPr>
        <w:t>.</w:t>
      </w:r>
    </w:p>
    <w:p w:rsidR="00265160" w:rsidRPr="0037667F" w:rsidRDefault="00265160" w:rsidP="0037667F">
      <w:pPr>
        <w:pStyle w:val="21"/>
        <w:rPr>
          <w:color w:val="auto"/>
        </w:rPr>
      </w:pPr>
      <w:r w:rsidRPr="0037667F">
        <w:rPr>
          <w:color w:val="auto"/>
        </w:rPr>
        <w:t>По итогам полученных согласований представить</w:t>
      </w:r>
      <w:r w:rsidRPr="0037667F">
        <w:t xml:space="preserve"> проект планировки территории в</w:t>
      </w:r>
      <w:r w:rsidRPr="0037667F">
        <w:rPr>
          <w:color w:val="auto"/>
        </w:rPr>
        <w:t xml:space="preserve"> департамент градостроительства Администрации муници</w:t>
      </w:r>
      <w:r w:rsidR="00085292" w:rsidRPr="0037667F">
        <w:rPr>
          <w:color w:val="auto"/>
        </w:rPr>
        <w:t>-</w:t>
      </w:r>
      <w:r w:rsidRPr="0037667F">
        <w:rPr>
          <w:color w:val="auto"/>
        </w:rPr>
        <w:t xml:space="preserve">пального образования </w:t>
      </w:r>
      <w:r w:rsidR="0037667F">
        <w:rPr>
          <w:color w:val="auto"/>
        </w:rPr>
        <w:t>"</w:t>
      </w:r>
      <w:r w:rsidRPr="0037667F">
        <w:rPr>
          <w:color w:val="auto"/>
        </w:rPr>
        <w:t>Город Архангельск</w:t>
      </w:r>
      <w:r w:rsidR="0037667F">
        <w:rPr>
          <w:color w:val="auto"/>
        </w:rPr>
        <w:t>"</w:t>
      </w:r>
      <w:r w:rsidRPr="0037667F">
        <w:rPr>
          <w:color w:val="auto"/>
        </w:rPr>
        <w:t xml:space="preserve">. </w:t>
      </w:r>
    </w:p>
    <w:p w:rsidR="00F2795A" w:rsidRPr="0037667F" w:rsidRDefault="00F2795A" w:rsidP="0037667F">
      <w:pPr>
        <w:pStyle w:val="21"/>
        <w:rPr>
          <w:color w:val="auto"/>
        </w:rPr>
      </w:pPr>
    </w:p>
    <w:p w:rsidR="00F2795A" w:rsidRPr="0037667F" w:rsidRDefault="00F2795A" w:rsidP="0037667F">
      <w:pPr>
        <w:pStyle w:val="21"/>
        <w:rPr>
          <w:color w:val="auto"/>
        </w:rPr>
      </w:pPr>
    </w:p>
    <w:p w:rsidR="00AF0FFA" w:rsidRPr="0037667F" w:rsidRDefault="00F05EFF" w:rsidP="0037667F">
      <w:pPr>
        <w:tabs>
          <w:tab w:val="left" w:pos="8364"/>
        </w:tabs>
        <w:jc w:val="center"/>
        <w:rPr>
          <w:szCs w:val="28"/>
        </w:rPr>
        <w:sectPr w:rsidR="00AF0FFA" w:rsidRPr="0037667F" w:rsidSect="0037667F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37667F">
        <w:rPr>
          <w:szCs w:val="28"/>
        </w:rPr>
        <w:t>____________</w:t>
      </w:r>
    </w:p>
    <w:p w:rsidR="00F2795A" w:rsidRPr="0037667F" w:rsidRDefault="00265160" w:rsidP="0037667F">
      <w:pPr>
        <w:pStyle w:val="21"/>
        <w:ind w:left="4820" w:firstLine="0"/>
        <w:jc w:val="center"/>
        <w:rPr>
          <w:sz w:val="24"/>
          <w:szCs w:val="24"/>
        </w:rPr>
      </w:pPr>
      <w:r w:rsidRPr="0037667F">
        <w:rPr>
          <w:sz w:val="24"/>
          <w:szCs w:val="24"/>
        </w:rPr>
        <w:lastRenderedPageBreak/>
        <w:t>Приложение</w:t>
      </w:r>
      <w:r w:rsidRPr="0037667F">
        <w:rPr>
          <w:sz w:val="24"/>
          <w:szCs w:val="24"/>
        </w:rPr>
        <w:cr/>
        <w:t xml:space="preserve">к техническому заданию на подготовку </w:t>
      </w:r>
    </w:p>
    <w:p w:rsidR="0037667F" w:rsidRDefault="00F2795A" w:rsidP="0037667F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37667F">
        <w:rPr>
          <w:sz w:val="24"/>
          <w:szCs w:val="24"/>
        </w:rPr>
        <w:t xml:space="preserve">проекта </w:t>
      </w:r>
      <w:r w:rsidR="005E76F9" w:rsidRPr="0037667F">
        <w:rPr>
          <w:sz w:val="24"/>
          <w:szCs w:val="24"/>
        </w:rPr>
        <w:t xml:space="preserve">планировки территории муниципального образования </w:t>
      </w:r>
    </w:p>
    <w:p w:rsidR="0037667F" w:rsidRDefault="0037667F" w:rsidP="0037667F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37667F">
        <w:rPr>
          <w:sz w:val="24"/>
          <w:szCs w:val="24"/>
        </w:rPr>
        <w:t>"</w:t>
      </w:r>
      <w:r w:rsidR="005E76F9" w:rsidRPr="0037667F">
        <w:rPr>
          <w:sz w:val="24"/>
          <w:szCs w:val="24"/>
        </w:rPr>
        <w:t>Город Архангельск</w:t>
      </w:r>
      <w:r w:rsidRPr="0037667F">
        <w:rPr>
          <w:sz w:val="24"/>
          <w:szCs w:val="24"/>
        </w:rPr>
        <w:t>"</w:t>
      </w:r>
      <w:r w:rsidR="005E76F9" w:rsidRPr="0037667F">
        <w:rPr>
          <w:sz w:val="24"/>
          <w:szCs w:val="24"/>
        </w:rPr>
        <w:t xml:space="preserve"> </w:t>
      </w:r>
      <w:r w:rsidR="008B5E9D" w:rsidRPr="0037667F">
        <w:rPr>
          <w:sz w:val="24"/>
          <w:szCs w:val="24"/>
        </w:rPr>
        <w:t xml:space="preserve">в границах </w:t>
      </w:r>
    </w:p>
    <w:p w:rsidR="00265160" w:rsidRPr="0037667F" w:rsidRDefault="008B5E9D" w:rsidP="0037667F">
      <w:pPr>
        <w:pStyle w:val="21"/>
        <w:ind w:left="4820" w:firstLine="0"/>
        <w:jc w:val="center"/>
        <w:rPr>
          <w:sz w:val="24"/>
          <w:szCs w:val="24"/>
        </w:rPr>
      </w:pPr>
      <w:r w:rsidRPr="0037667F">
        <w:rPr>
          <w:sz w:val="24"/>
          <w:szCs w:val="24"/>
        </w:rPr>
        <w:t xml:space="preserve">просп. Ленинградского и ул. </w:t>
      </w:r>
      <w:r w:rsidR="00B213B7" w:rsidRPr="0037667F">
        <w:rPr>
          <w:sz w:val="24"/>
          <w:szCs w:val="24"/>
        </w:rPr>
        <w:t xml:space="preserve">Прокопия </w:t>
      </w:r>
      <w:r w:rsidRPr="0037667F">
        <w:rPr>
          <w:sz w:val="24"/>
          <w:szCs w:val="24"/>
        </w:rPr>
        <w:t>Галушина площадью 1,8958 га</w:t>
      </w:r>
    </w:p>
    <w:p w:rsidR="00B213B7" w:rsidRPr="0037667F" w:rsidRDefault="00B213B7" w:rsidP="0037667F">
      <w:pPr>
        <w:pStyle w:val="21"/>
        <w:ind w:firstLine="0"/>
        <w:jc w:val="center"/>
        <w:rPr>
          <w:color w:val="auto"/>
        </w:rPr>
      </w:pPr>
    </w:p>
    <w:p w:rsidR="00AF0FFA" w:rsidRPr="0037667F" w:rsidRDefault="00AF0FFA" w:rsidP="0037667F">
      <w:pPr>
        <w:pStyle w:val="21"/>
        <w:ind w:firstLine="0"/>
        <w:jc w:val="center"/>
        <w:rPr>
          <w:color w:val="auto"/>
        </w:rPr>
      </w:pPr>
      <w:r w:rsidRPr="0037667F">
        <w:rPr>
          <w:color w:val="auto"/>
        </w:rPr>
        <w:t>СХЕМА</w:t>
      </w:r>
    </w:p>
    <w:p w:rsidR="00AF0FFA" w:rsidRPr="0037667F" w:rsidRDefault="00AF0FFA" w:rsidP="0037667F">
      <w:pPr>
        <w:pStyle w:val="21"/>
        <w:ind w:firstLine="0"/>
        <w:jc w:val="center"/>
        <w:rPr>
          <w:color w:val="auto"/>
        </w:rPr>
      </w:pPr>
      <w:r w:rsidRPr="0037667F">
        <w:rPr>
          <w:color w:val="auto"/>
        </w:rPr>
        <w:t>границ проектирования</w:t>
      </w:r>
    </w:p>
    <w:p w:rsidR="00AF0FFA" w:rsidRPr="0037667F" w:rsidRDefault="00AF0FFA" w:rsidP="0037667F">
      <w:pPr>
        <w:pStyle w:val="21"/>
        <w:ind w:firstLine="0"/>
        <w:jc w:val="center"/>
        <w:rPr>
          <w:color w:val="auto"/>
        </w:rPr>
      </w:pPr>
    </w:p>
    <w:p w:rsidR="00AF0FFA" w:rsidRPr="0037667F" w:rsidRDefault="0013630E" w:rsidP="0037667F">
      <w:pPr>
        <w:pStyle w:val="21"/>
        <w:ind w:firstLine="0"/>
        <w:jc w:val="center"/>
        <w:rPr>
          <w:noProof/>
        </w:rPr>
      </w:pPr>
      <w:r w:rsidRPr="0037667F">
        <w:rPr>
          <w:noProof/>
          <w:lang w:val="ru-RU" w:eastAsia="ru-RU"/>
        </w:rPr>
        <w:drawing>
          <wp:inline distT="0" distB="0" distL="0" distR="0" wp14:anchorId="7EE7E945" wp14:editId="21ECF993">
            <wp:extent cx="6138381" cy="62413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 l="5814" t="16217" r="1681" b="17785"/>
                    <a:stretch>
                      <a:fillRect/>
                    </a:stretch>
                  </pic:blipFill>
                  <pic:spPr>
                    <a:xfrm>
                      <a:off x="0" y="0"/>
                      <a:ext cx="6138555" cy="62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CB" w:rsidRPr="0037667F" w:rsidRDefault="00B479CB" w:rsidP="0037667F">
      <w:pPr>
        <w:tabs>
          <w:tab w:val="left" w:pos="8364"/>
        </w:tabs>
        <w:jc w:val="center"/>
        <w:rPr>
          <w:szCs w:val="28"/>
        </w:rPr>
      </w:pPr>
    </w:p>
    <w:p w:rsidR="00E36428" w:rsidRPr="0037667F" w:rsidRDefault="00F05EFF" w:rsidP="0037667F">
      <w:pPr>
        <w:tabs>
          <w:tab w:val="left" w:pos="8364"/>
        </w:tabs>
        <w:jc w:val="center"/>
        <w:rPr>
          <w:szCs w:val="28"/>
        </w:rPr>
      </w:pPr>
      <w:r w:rsidRPr="0037667F">
        <w:rPr>
          <w:szCs w:val="28"/>
        </w:rPr>
        <w:t>____________</w:t>
      </w:r>
    </w:p>
    <w:p w:rsidR="00AF0FFA" w:rsidRPr="0037667F" w:rsidRDefault="00AF0FFA" w:rsidP="0037667F">
      <w:pPr>
        <w:tabs>
          <w:tab w:val="left" w:pos="8364"/>
        </w:tabs>
        <w:jc w:val="center"/>
        <w:rPr>
          <w:szCs w:val="28"/>
        </w:rPr>
      </w:pPr>
    </w:p>
    <w:sectPr w:rsidR="00AF0FFA" w:rsidRPr="0037667F" w:rsidSect="0037667F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80" w:rsidRDefault="00942280" w:rsidP="00203AE9">
      <w:r>
        <w:separator/>
      </w:r>
    </w:p>
  </w:endnote>
  <w:endnote w:type="continuationSeparator" w:id="0">
    <w:p w:rsidR="00942280" w:rsidRDefault="0094228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80" w:rsidRDefault="00942280" w:rsidP="00203AE9">
      <w:r>
        <w:separator/>
      </w:r>
    </w:p>
  </w:footnote>
  <w:footnote w:type="continuationSeparator" w:id="0">
    <w:p w:rsidR="00942280" w:rsidRDefault="0094228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C57CCC" w:rsidRDefault="001917E8">
        <w:pPr>
          <w:pStyle w:val="a8"/>
          <w:jc w:val="center"/>
        </w:pPr>
        <w:r>
          <w:fldChar w:fldCharType="begin"/>
        </w:r>
        <w:r w:rsidR="00C57CCC">
          <w:instrText>PAGE   \* MERGEFORMAT</w:instrText>
        </w:r>
        <w:r>
          <w:fldChar w:fldCharType="separate"/>
        </w:r>
        <w:r w:rsidR="00BC36CC">
          <w:rPr>
            <w:noProof/>
          </w:rPr>
          <w:t>2</w:t>
        </w:r>
        <w:r>
          <w:fldChar w:fldCharType="end"/>
        </w:r>
      </w:p>
    </w:sdtContent>
  </w:sdt>
  <w:p w:rsidR="00C57CCC" w:rsidRDefault="00C57C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C" w:rsidRPr="00132D03" w:rsidRDefault="00C57CCC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1282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C5333"/>
    <w:rsid w:val="002D2B87"/>
    <w:rsid w:val="002D5A9D"/>
    <w:rsid w:val="002F020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67F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D3F57"/>
    <w:rsid w:val="003E0DB2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4F737F"/>
    <w:rsid w:val="00503B9D"/>
    <w:rsid w:val="00503EB7"/>
    <w:rsid w:val="00506159"/>
    <w:rsid w:val="0051348F"/>
    <w:rsid w:val="00514454"/>
    <w:rsid w:val="00520BC5"/>
    <w:rsid w:val="005221EA"/>
    <w:rsid w:val="00522D8C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199"/>
    <w:rsid w:val="007F5CFA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443A9"/>
    <w:rsid w:val="00A454D8"/>
    <w:rsid w:val="00A4555B"/>
    <w:rsid w:val="00A45CE5"/>
    <w:rsid w:val="00A51DBB"/>
    <w:rsid w:val="00A56D89"/>
    <w:rsid w:val="00A66634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C0497"/>
    <w:rsid w:val="00AC2123"/>
    <w:rsid w:val="00AC4846"/>
    <w:rsid w:val="00AD3356"/>
    <w:rsid w:val="00AD715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36CC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3E16"/>
    <w:rsid w:val="00E44BE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17D9"/>
    <w:rsid w:val="00F12DBD"/>
    <w:rsid w:val="00F205AB"/>
    <w:rsid w:val="00F2083E"/>
    <w:rsid w:val="00F20A98"/>
    <w:rsid w:val="00F23811"/>
    <w:rsid w:val="00F26818"/>
    <w:rsid w:val="00F2795A"/>
    <w:rsid w:val="00F34AC9"/>
    <w:rsid w:val="00F44101"/>
    <w:rsid w:val="00F474EB"/>
    <w:rsid w:val="00F56207"/>
    <w:rsid w:val="00F62EF9"/>
    <w:rsid w:val="00F737DB"/>
    <w:rsid w:val="00F74552"/>
    <w:rsid w:val="00F77706"/>
    <w:rsid w:val="00F851F2"/>
    <w:rsid w:val="00F87924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6EDC-3E90-4EF5-BF34-D3498536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2020-05-25T06:53:00Z</cp:lastPrinted>
  <dcterms:created xsi:type="dcterms:W3CDTF">2020-06-03T11:23:00Z</dcterms:created>
  <dcterms:modified xsi:type="dcterms:W3CDTF">2020-06-03T11:23:00Z</dcterms:modified>
</cp:coreProperties>
</file>