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FD" w:rsidRPr="00A56BD6" w:rsidRDefault="00D875FD" w:rsidP="00D875FD">
      <w:pPr>
        <w:pStyle w:val="ConsPlusNormal"/>
        <w:ind w:firstLine="5670"/>
        <w:jc w:val="center"/>
        <w:outlineLvl w:val="0"/>
      </w:pPr>
      <w:bookmarkStart w:id="0" w:name="_GoBack"/>
      <w:bookmarkEnd w:id="0"/>
      <w:r w:rsidRPr="00A56BD6">
        <w:t>Приложение</w:t>
      </w:r>
    </w:p>
    <w:p w:rsidR="00D875FD" w:rsidRPr="00A56BD6" w:rsidRDefault="00D875FD" w:rsidP="00D875FD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D875FD" w:rsidRPr="00A56BD6" w:rsidRDefault="00D875FD" w:rsidP="00D875FD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D875FD" w:rsidRPr="00A56BD6" w:rsidRDefault="00D875FD" w:rsidP="00D875FD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D875FD" w:rsidRPr="00A56BD6" w:rsidRDefault="00D875FD" w:rsidP="00D875FD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0C6DA0">
        <w:rPr>
          <w:szCs w:val="28"/>
        </w:rPr>
        <w:t>01.10.2018 № 1194</w:t>
      </w:r>
    </w:p>
    <w:p w:rsidR="00D875FD" w:rsidRPr="00A56BD6" w:rsidRDefault="00D875FD" w:rsidP="00D875FD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D875FD" w:rsidRDefault="00D875FD" w:rsidP="00D875FD">
      <w:pPr>
        <w:pStyle w:val="ab"/>
        <w:spacing w:before="0" w:beforeAutospacing="0" w:after="0" w:afterAutospacing="0"/>
        <w:ind w:left="5387"/>
        <w:jc w:val="right"/>
      </w:pPr>
    </w:p>
    <w:p w:rsidR="00D875FD" w:rsidRDefault="00D875FD" w:rsidP="00D875FD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</w:p>
    <w:p w:rsidR="00D875FD" w:rsidRDefault="00D875FD" w:rsidP="00D875FD">
      <w:pPr>
        <w:shd w:val="clear" w:color="auto" w:fill="FFFFFF"/>
        <w:jc w:val="center"/>
        <w:rPr>
          <w:b/>
          <w:szCs w:val="28"/>
        </w:rPr>
      </w:pPr>
      <w:r w:rsidRPr="00D13A43">
        <w:rPr>
          <w:b/>
          <w:szCs w:val="28"/>
        </w:rPr>
        <w:t xml:space="preserve">оказываемые муниципальным бюджетным дошкольным образовательным учреждением муниципального образования </w:t>
      </w:r>
    </w:p>
    <w:p w:rsidR="00D875FD" w:rsidRPr="00C90D48" w:rsidRDefault="00D875FD" w:rsidP="00D875FD">
      <w:pPr>
        <w:shd w:val="clear" w:color="auto" w:fill="FFFFFF"/>
        <w:jc w:val="center"/>
        <w:rPr>
          <w:szCs w:val="28"/>
        </w:rPr>
      </w:pPr>
      <w:r w:rsidRPr="00D13A43">
        <w:rPr>
          <w:b/>
          <w:szCs w:val="28"/>
        </w:rPr>
        <w:t xml:space="preserve">"Город Архангельск"  </w:t>
      </w:r>
      <w:r w:rsidRPr="006475C0">
        <w:rPr>
          <w:b/>
          <w:szCs w:val="28"/>
        </w:rPr>
        <w:t>"Детский сад общеразвивающего вида № 77 "Морошка"</w:t>
      </w:r>
      <w:r w:rsidRPr="00D13A43">
        <w:rPr>
          <w:b/>
          <w:szCs w:val="28"/>
        </w:rPr>
        <w:t>, для граждан и юридических лиц</w:t>
      </w:r>
    </w:p>
    <w:p w:rsidR="00D875FD" w:rsidRDefault="00D875FD" w:rsidP="00D875FD">
      <w:r>
        <w:t xml:space="preserve">    </w:t>
      </w:r>
    </w:p>
    <w:p w:rsidR="00D875FD" w:rsidRDefault="00D875FD" w:rsidP="00D875FD"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165"/>
        <w:gridCol w:w="1824"/>
        <w:gridCol w:w="1894"/>
        <w:gridCol w:w="1313"/>
      </w:tblGrid>
      <w:tr w:rsidR="00D875FD" w:rsidRPr="00D875FD" w:rsidTr="00D875FD">
        <w:trPr>
          <w:trHeight w:val="1058"/>
        </w:trPr>
        <w:tc>
          <w:tcPr>
            <w:tcW w:w="675" w:type="dxa"/>
            <w:shd w:val="clear" w:color="auto" w:fill="auto"/>
            <w:vAlign w:val="center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Единица измерения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Размер платы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(без учета НДС)</w:t>
            </w:r>
          </w:p>
        </w:tc>
      </w:tr>
      <w:tr w:rsidR="00D875FD" w:rsidRPr="00D875FD" w:rsidTr="009A71FB">
        <w:trPr>
          <w:trHeight w:val="619"/>
        </w:trPr>
        <w:tc>
          <w:tcPr>
            <w:tcW w:w="675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875FD" w:rsidRPr="00D875FD" w:rsidRDefault="00D875FD" w:rsidP="009A71FB">
            <w:pPr>
              <w:rPr>
                <w:sz w:val="24"/>
                <w:szCs w:val="24"/>
              </w:rPr>
            </w:pPr>
            <w:r w:rsidRPr="00D875FD">
              <w:rPr>
                <w:color w:val="000000"/>
                <w:sz w:val="24"/>
                <w:szCs w:val="24"/>
              </w:rPr>
              <w:t>Проведение занятий в студии раннего развития  "Вместе с мамой"</w:t>
            </w:r>
          </w:p>
        </w:tc>
        <w:tc>
          <w:tcPr>
            <w:tcW w:w="1843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Дети в возрасте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от 1,5 до 3 лет</w:t>
            </w:r>
          </w:p>
        </w:tc>
        <w:tc>
          <w:tcPr>
            <w:tcW w:w="1985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Руб./ занятие 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200,00</w:t>
            </w:r>
          </w:p>
        </w:tc>
      </w:tr>
      <w:tr w:rsidR="00D875FD" w:rsidRPr="00D875FD" w:rsidTr="009A71FB">
        <w:trPr>
          <w:trHeight w:val="619"/>
        </w:trPr>
        <w:tc>
          <w:tcPr>
            <w:tcW w:w="675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875FD" w:rsidRPr="00D875FD" w:rsidRDefault="00D875FD" w:rsidP="009A71FB">
            <w:pPr>
              <w:rPr>
                <w:color w:val="000000"/>
                <w:sz w:val="24"/>
                <w:szCs w:val="24"/>
              </w:rPr>
            </w:pPr>
            <w:r w:rsidRPr="00D875FD">
              <w:rPr>
                <w:color w:val="000000"/>
                <w:sz w:val="24"/>
                <w:szCs w:val="24"/>
              </w:rPr>
              <w:t>Проведение занятий в кружке "Лесенка успеха"</w:t>
            </w:r>
          </w:p>
        </w:tc>
        <w:tc>
          <w:tcPr>
            <w:tcW w:w="1843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Воспитанники в возрасте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от 5 до 7 лет</w:t>
            </w:r>
          </w:p>
        </w:tc>
        <w:tc>
          <w:tcPr>
            <w:tcW w:w="1985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Руб./ занятие 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150,00</w:t>
            </w:r>
          </w:p>
        </w:tc>
      </w:tr>
      <w:tr w:rsidR="00D875FD" w:rsidRPr="00D875FD" w:rsidTr="009A71FB">
        <w:trPr>
          <w:trHeight w:val="574"/>
        </w:trPr>
        <w:tc>
          <w:tcPr>
            <w:tcW w:w="675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875FD" w:rsidRPr="00D875FD" w:rsidRDefault="00D875FD" w:rsidP="009A71FB">
            <w:pPr>
              <w:rPr>
                <w:color w:val="000000"/>
                <w:sz w:val="24"/>
                <w:szCs w:val="24"/>
              </w:rPr>
            </w:pPr>
            <w:r w:rsidRPr="00D875FD">
              <w:rPr>
                <w:color w:val="000000"/>
                <w:sz w:val="24"/>
                <w:szCs w:val="24"/>
              </w:rPr>
              <w:t>Проведение занятий в кружке "Радуга красок"</w:t>
            </w:r>
          </w:p>
        </w:tc>
        <w:tc>
          <w:tcPr>
            <w:tcW w:w="1843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Воспитанники в возрасте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от 5 до 7 лет</w:t>
            </w:r>
          </w:p>
        </w:tc>
        <w:tc>
          <w:tcPr>
            <w:tcW w:w="1985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Руб./ занятие 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120,00</w:t>
            </w:r>
          </w:p>
        </w:tc>
      </w:tr>
      <w:tr w:rsidR="00D875FD" w:rsidRPr="00D875FD" w:rsidTr="009A71FB">
        <w:trPr>
          <w:trHeight w:val="574"/>
        </w:trPr>
        <w:tc>
          <w:tcPr>
            <w:tcW w:w="675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875FD" w:rsidRPr="00D875FD" w:rsidRDefault="00D875FD" w:rsidP="009A71FB">
            <w:pPr>
              <w:rPr>
                <w:color w:val="000000"/>
                <w:sz w:val="24"/>
                <w:szCs w:val="24"/>
              </w:rPr>
            </w:pPr>
            <w:r w:rsidRPr="00D875FD">
              <w:rPr>
                <w:color w:val="000000"/>
                <w:sz w:val="24"/>
                <w:szCs w:val="24"/>
              </w:rPr>
              <w:t>Проведение занятий в кружке "Английский язык для малышей"</w:t>
            </w:r>
          </w:p>
        </w:tc>
        <w:tc>
          <w:tcPr>
            <w:tcW w:w="1843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Воспитанники в возрасте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от 5 до 7 лет</w:t>
            </w:r>
          </w:p>
        </w:tc>
        <w:tc>
          <w:tcPr>
            <w:tcW w:w="1985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Руб./ занятие 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150,00</w:t>
            </w:r>
          </w:p>
        </w:tc>
      </w:tr>
      <w:tr w:rsidR="00D875FD" w:rsidRPr="00D875FD" w:rsidTr="009A71FB">
        <w:trPr>
          <w:trHeight w:val="574"/>
        </w:trPr>
        <w:tc>
          <w:tcPr>
            <w:tcW w:w="675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875FD" w:rsidRPr="00D875FD" w:rsidRDefault="00D875FD" w:rsidP="009A71FB">
            <w:pPr>
              <w:rPr>
                <w:color w:val="000000"/>
                <w:sz w:val="24"/>
                <w:szCs w:val="24"/>
              </w:rPr>
            </w:pPr>
            <w:r w:rsidRPr="00D875FD">
              <w:rPr>
                <w:color w:val="000000"/>
                <w:sz w:val="24"/>
                <w:szCs w:val="24"/>
              </w:rPr>
              <w:t>Проведение занятий в спортивном кружке "Здоровым быть здорово!"</w:t>
            </w:r>
          </w:p>
        </w:tc>
        <w:tc>
          <w:tcPr>
            <w:tcW w:w="1843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Воспитанники в возрасте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от 5 до 7 лет</w:t>
            </w:r>
          </w:p>
        </w:tc>
        <w:tc>
          <w:tcPr>
            <w:tcW w:w="1985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Руб./ занятие 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150,00</w:t>
            </w:r>
          </w:p>
        </w:tc>
      </w:tr>
      <w:tr w:rsidR="00D875FD" w:rsidRPr="00D875FD" w:rsidTr="009A71FB">
        <w:trPr>
          <w:trHeight w:val="574"/>
        </w:trPr>
        <w:tc>
          <w:tcPr>
            <w:tcW w:w="675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875FD" w:rsidRPr="00D875FD" w:rsidRDefault="00D875FD" w:rsidP="009A71FB">
            <w:pPr>
              <w:rPr>
                <w:color w:val="000000"/>
                <w:sz w:val="24"/>
                <w:szCs w:val="24"/>
              </w:rPr>
            </w:pPr>
            <w:r w:rsidRPr="00D875FD">
              <w:rPr>
                <w:color w:val="000000"/>
                <w:sz w:val="24"/>
                <w:szCs w:val="24"/>
              </w:rPr>
              <w:t>Проведение занятий  учителем-логопедом</w:t>
            </w:r>
          </w:p>
        </w:tc>
        <w:tc>
          <w:tcPr>
            <w:tcW w:w="1843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Дети в возрасте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от 4 до 6 лет</w:t>
            </w:r>
          </w:p>
        </w:tc>
        <w:tc>
          <w:tcPr>
            <w:tcW w:w="1985" w:type="dxa"/>
            <w:shd w:val="clear" w:color="auto" w:fill="auto"/>
          </w:tcPr>
          <w:p w:rsid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 xml:space="preserve">Руб./ занятие  </w:t>
            </w:r>
          </w:p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D875FD" w:rsidRPr="00D875FD" w:rsidRDefault="00D875FD" w:rsidP="009A71FB">
            <w:pPr>
              <w:jc w:val="center"/>
              <w:rPr>
                <w:sz w:val="24"/>
                <w:szCs w:val="24"/>
              </w:rPr>
            </w:pPr>
            <w:r w:rsidRPr="00D875FD">
              <w:rPr>
                <w:sz w:val="24"/>
                <w:szCs w:val="24"/>
              </w:rPr>
              <w:t>400,00</w:t>
            </w:r>
          </w:p>
        </w:tc>
      </w:tr>
    </w:tbl>
    <w:p w:rsidR="009C5F6D" w:rsidRDefault="009C5F6D" w:rsidP="0066627A">
      <w:pPr>
        <w:tabs>
          <w:tab w:val="left" w:pos="8364"/>
        </w:tabs>
        <w:jc w:val="both"/>
        <w:rPr>
          <w:b/>
          <w:szCs w:val="28"/>
        </w:rPr>
      </w:pPr>
    </w:p>
    <w:p w:rsidR="00D875FD" w:rsidRDefault="00D875FD" w:rsidP="0066627A">
      <w:pPr>
        <w:tabs>
          <w:tab w:val="left" w:pos="8364"/>
        </w:tabs>
        <w:jc w:val="both"/>
        <w:rPr>
          <w:b/>
          <w:szCs w:val="28"/>
        </w:rPr>
      </w:pPr>
    </w:p>
    <w:p w:rsidR="00D875FD" w:rsidRPr="0008349C" w:rsidRDefault="00D875FD" w:rsidP="00D875FD">
      <w:pPr>
        <w:tabs>
          <w:tab w:val="left" w:pos="8364"/>
        </w:tabs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sectPr w:rsidR="00D875FD" w:rsidRPr="0008349C" w:rsidSect="00D875FD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3D" w:rsidRDefault="002B173D" w:rsidP="00491F2F">
      <w:r>
        <w:separator/>
      </w:r>
    </w:p>
  </w:endnote>
  <w:endnote w:type="continuationSeparator" w:id="0">
    <w:p w:rsidR="002B173D" w:rsidRDefault="002B173D" w:rsidP="004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3D" w:rsidRDefault="002B173D" w:rsidP="00491F2F">
      <w:r>
        <w:separator/>
      </w:r>
    </w:p>
  </w:footnote>
  <w:footnote w:type="continuationSeparator" w:id="0">
    <w:p w:rsidR="002B173D" w:rsidRDefault="002B173D" w:rsidP="0049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B6135"/>
    <w:multiLevelType w:val="hybridMultilevel"/>
    <w:tmpl w:val="DEE82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664C77"/>
    <w:multiLevelType w:val="hybridMultilevel"/>
    <w:tmpl w:val="ED5095CC"/>
    <w:lvl w:ilvl="0" w:tplc="3E304944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1"/>
    <w:rsid w:val="000040B6"/>
    <w:rsid w:val="00030AC8"/>
    <w:rsid w:val="00050023"/>
    <w:rsid w:val="000623DC"/>
    <w:rsid w:val="0008434B"/>
    <w:rsid w:val="000A5B72"/>
    <w:rsid w:val="000B222C"/>
    <w:rsid w:val="000C1955"/>
    <w:rsid w:val="000C6DA0"/>
    <w:rsid w:val="000E3FA7"/>
    <w:rsid w:val="000F0161"/>
    <w:rsid w:val="000F0D05"/>
    <w:rsid w:val="000F0DFA"/>
    <w:rsid w:val="00102E10"/>
    <w:rsid w:val="0011225C"/>
    <w:rsid w:val="001526C2"/>
    <w:rsid w:val="00180D2E"/>
    <w:rsid w:val="001B0323"/>
    <w:rsid w:val="002234D0"/>
    <w:rsid w:val="00227CC1"/>
    <w:rsid w:val="00234552"/>
    <w:rsid w:val="002B173D"/>
    <w:rsid w:val="002B1831"/>
    <w:rsid w:val="002E2BC8"/>
    <w:rsid w:val="003178B3"/>
    <w:rsid w:val="003639F8"/>
    <w:rsid w:val="003C0920"/>
    <w:rsid w:val="0043678F"/>
    <w:rsid w:val="004662D7"/>
    <w:rsid w:val="00486F06"/>
    <w:rsid w:val="00491F2F"/>
    <w:rsid w:val="004C7C24"/>
    <w:rsid w:val="00560159"/>
    <w:rsid w:val="00570BF9"/>
    <w:rsid w:val="00594965"/>
    <w:rsid w:val="005B1179"/>
    <w:rsid w:val="005C69D8"/>
    <w:rsid w:val="00616013"/>
    <w:rsid w:val="0066627A"/>
    <w:rsid w:val="00667CCB"/>
    <w:rsid w:val="006B3DB3"/>
    <w:rsid w:val="006B76EC"/>
    <w:rsid w:val="006C15B0"/>
    <w:rsid w:val="006C773C"/>
    <w:rsid w:val="006D447E"/>
    <w:rsid w:val="006E275E"/>
    <w:rsid w:val="006E5DF7"/>
    <w:rsid w:val="00730077"/>
    <w:rsid w:val="00742F57"/>
    <w:rsid w:val="00746CFF"/>
    <w:rsid w:val="00756C12"/>
    <w:rsid w:val="00764C2B"/>
    <w:rsid w:val="00766054"/>
    <w:rsid w:val="0077212F"/>
    <w:rsid w:val="00784096"/>
    <w:rsid w:val="00785C32"/>
    <w:rsid w:val="00816D4B"/>
    <w:rsid w:val="008305EA"/>
    <w:rsid w:val="00850E74"/>
    <w:rsid w:val="008564CE"/>
    <w:rsid w:val="00892AFD"/>
    <w:rsid w:val="00896D92"/>
    <w:rsid w:val="008B42A3"/>
    <w:rsid w:val="008C56C3"/>
    <w:rsid w:val="008E0D4B"/>
    <w:rsid w:val="008E0D87"/>
    <w:rsid w:val="009552EA"/>
    <w:rsid w:val="009621CA"/>
    <w:rsid w:val="00962FC3"/>
    <w:rsid w:val="00996E78"/>
    <w:rsid w:val="009A60A4"/>
    <w:rsid w:val="009C5F6D"/>
    <w:rsid w:val="009E001C"/>
    <w:rsid w:val="009E34A9"/>
    <w:rsid w:val="00A40892"/>
    <w:rsid w:val="00A67CEE"/>
    <w:rsid w:val="00A71599"/>
    <w:rsid w:val="00AD3356"/>
    <w:rsid w:val="00AE6E5F"/>
    <w:rsid w:val="00AE6F88"/>
    <w:rsid w:val="00AF6E37"/>
    <w:rsid w:val="00B12ED4"/>
    <w:rsid w:val="00B4338C"/>
    <w:rsid w:val="00B71154"/>
    <w:rsid w:val="00B946B2"/>
    <w:rsid w:val="00BB5891"/>
    <w:rsid w:val="00BC15BB"/>
    <w:rsid w:val="00BE3831"/>
    <w:rsid w:val="00BE5072"/>
    <w:rsid w:val="00C131B7"/>
    <w:rsid w:val="00C324A8"/>
    <w:rsid w:val="00C62F37"/>
    <w:rsid w:val="00C7335B"/>
    <w:rsid w:val="00C73AB7"/>
    <w:rsid w:val="00C90473"/>
    <w:rsid w:val="00D125C6"/>
    <w:rsid w:val="00D16156"/>
    <w:rsid w:val="00D17225"/>
    <w:rsid w:val="00D172CD"/>
    <w:rsid w:val="00D85177"/>
    <w:rsid w:val="00D875FD"/>
    <w:rsid w:val="00DC38D6"/>
    <w:rsid w:val="00DC7DDB"/>
    <w:rsid w:val="00DD5A16"/>
    <w:rsid w:val="00DF3D9B"/>
    <w:rsid w:val="00E23214"/>
    <w:rsid w:val="00E24CAE"/>
    <w:rsid w:val="00E32FDC"/>
    <w:rsid w:val="00E34CE0"/>
    <w:rsid w:val="00E43191"/>
    <w:rsid w:val="00E46713"/>
    <w:rsid w:val="00E5476B"/>
    <w:rsid w:val="00E90521"/>
    <w:rsid w:val="00EB3DEE"/>
    <w:rsid w:val="00EF0FB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E5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6E5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E5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6E5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2018-09-28T06:23:00Z</cp:lastPrinted>
  <dcterms:created xsi:type="dcterms:W3CDTF">2018-10-01T06:32:00Z</dcterms:created>
  <dcterms:modified xsi:type="dcterms:W3CDTF">2018-10-01T06:32:00Z</dcterms:modified>
</cp:coreProperties>
</file>