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1B" w:rsidRPr="00133BE6" w:rsidRDefault="0025111B" w:rsidP="0025111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133BE6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25111B" w:rsidRPr="00133BE6" w:rsidRDefault="0025111B" w:rsidP="0025111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133BE6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5111B" w:rsidRPr="00133BE6" w:rsidRDefault="0025111B" w:rsidP="0025111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133BE6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 w:rsidR="00133BE6" w:rsidRPr="00133BE6">
        <w:rPr>
          <w:rFonts w:ascii="Times New Roman" w:hAnsi="Times New Roman" w:cs="Times New Roman"/>
          <w:sz w:val="28"/>
          <w:szCs w:val="24"/>
        </w:rPr>
        <w:br/>
      </w:r>
      <w:r w:rsidRPr="00133BE6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5111B" w:rsidRPr="00133BE6" w:rsidRDefault="0025111B" w:rsidP="0025111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133BE6">
        <w:rPr>
          <w:rFonts w:ascii="Times New Roman" w:hAnsi="Times New Roman" w:cs="Times New Roman"/>
          <w:sz w:val="28"/>
          <w:szCs w:val="24"/>
        </w:rPr>
        <w:t xml:space="preserve">от </w:t>
      </w:r>
      <w:r w:rsidR="00077155">
        <w:rPr>
          <w:rFonts w:ascii="Times New Roman" w:hAnsi="Times New Roman" w:cs="Times New Roman"/>
          <w:sz w:val="28"/>
          <w:szCs w:val="24"/>
        </w:rPr>
        <w:t>27</w:t>
      </w:r>
      <w:r w:rsidR="00133BE6" w:rsidRPr="00133BE6">
        <w:rPr>
          <w:rFonts w:ascii="Times New Roman" w:hAnsi="Times New Roman" w:cs="Times New Roman"/>
          <w:sz w:val="28"/>
          <w:szCs w:val="24"/>
        </w:rPr>
        <w:t xml:space="preserve"> июня 2025 г. № </w:t>
      </w:r>
      <w:r w:rsidR="00077155">
        <w:rPr>
          <w:rFonts w:ascii="Times New Roman" w:hAnsi="Times New Roman" w:cs="Times New Roman"/>
          <w:sz w:val="28"/>
          <w:szCs w:val="24"/>
        </w:rPr>
        <w:t>1080</w:t>
      </w:r>
    </w:p>
    <w:p w:rsid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E48" w:rsidRPr="00977B5E" w:rsidRDefault="00F42E48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077155" w:rsidRPr="00977B5E" w:rsidRDefault="000771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F42E48" w:rsidRPr="00DA322E" w:rsidTr="00687DBB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48" w:rsidRPr="00DA322E" w:rsidRDefault="00F42E48" w:rsidP="006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48" w:rsidRPr="00DA322E" w:rsidRDefault="00F42E48" w:rsidP="006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48" w:rsidRPr="00DA322E" w:rsidRDefault="00F42E48" w:rsidP="006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F42E48" w:rsidRPr="001B41B4" w:rsidTr="00687DBB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42E48" w:rsidRPr="001B41B4" w:rsidRDefault="00F42E48" w:rsidP="006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shd w:val="clear" w:color="auto" w:fill="auto"/>
            <w:noWrap/>
            <w:hideMark/>
          </w:tcPr>
          <w:p w:rsidR="00F42E48" w:rsidRPr="001B41B4" w:rsidRDefault="00F42E48" w:rsidP="00687DB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42E48" w:rsidRPr="001B41B4" w:rsidRDefault="00F42E48" w:rsidP="0068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42E48" w:rsidRPr="001B41B4" w:rsidTr="00687DBB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42E48" w:rsidRPr="001B41B4" w:rsidRDefault="00F42E48" w:rsidP="00F4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hideMark/>
          </w:tcPr>
          <w:p w:rsidR="00F42E48" w:rsidRPr="001B41B4" w:rsidRDefault="00F42E48" w:rsidP="00F42E4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42E48" w:rsidRPr="001B41B4" w:rsidRDefault="00F42E48" w:rsidP="00F4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 корп. 1</w:t>
            </w:r>
          </w:p>
        </w:tc>
      </w:tr>
    </w:tbl>
    <w:p w:rsidR="00A23B55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133BE6" w:rsidRDefault="00133BE6" w:rsidP="00133BE6">
      <w:pPr>
        <w:pStyle w:val="a3"/>
        <w:jc w:val="center"/>
        <w:rPr>
          <w:rFonts w:ascii="Times New Roman" w:hAnsi="Times New Roman" w:cs="Times New Roman"/>
          <w:sz w:val="36"/>
          <w:szCs w:val="36"/>
        </w:rPr>
        <w:sectPr w:rsidR="00133BE6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36"/>
          <w:szCs w:val="36"/>
        </w:rPr>
        <w:t>________</w:t>
      </w:r>
    </w:p>
    <w:p w:rsidR="00133BE6" w:rsidRPr="00133BE6" w:rsidRDefault="00133BE6" w:rsidP="00133B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133BE6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133BE6" w:rsidRPr="00133BE6" w:rsidRDefault="00133BE6" w:rsidP="00133B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133BE6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133BE6" w:rsidRPr="00133BE6" w:rsidRDefault="00133BE6" w:rsidP="00133B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133BE6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 w:rsidRPr="00133BE6">
        <w:rPr>
          <w:rFonts w:ascii="Times New Roman" w:hAnsi="Times New Roman" w:cs="Times New Roman"/>
          <w:sz w:val="28"/>
          <w:szCs w:val="24"/>
        </w:rPr>
        <w:br/>
        <w:t>"Город Архангельск"</w:t>
      </w:r>
    </w:p>
    <w:p w:rsidR="003C6CAB" w:rsidRPr="00133BE6" w:rsidRDefault="003C6CAB" w:rsidP="003C6CA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133BE6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27</w:t>
      </w:r>
      <w:r w:rsidRPr="00133BE6">
        <w:rPr>
          <w:rFonts w:ascii="Times New Roman" w:hAnsi="Times New Roman" w:cs="Times New Roman"/>
          <w:sz w:val="28"/>
          <w:szCs w:val="24"/>
        </w:rPr>
        <w:t xml:space="preserve"> июня 2025 г. № </w:t>
      </w:r>
      <w:r>
        <w:rPr>
          <w:rFonts w:ascii="Times New Roman" w:hAnsi="Times New Roman" w:cs="Times New Roman"/>
          <w:sz w:val="28"/>
          <w:szCs w:val="24"/>
        </w:rPr>
        <w:t>1080</w:t>
      </w:r>
    </w:p>
    <w:p w:rsidR="00133BE6" w:rsidRDefault="00133BE6" w:rsidP="00133BE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133BE6" w:rsidRPr="00977B5E" w:rsidRDefault="00133BE6" w:rsidP="00133BE6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133BE6" w:rsidRPr="00977B5E" w:rsidRDefault="00133BE6" w:rsidP="00133BE6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133BE6" w:rsidRPr="00977B5E" w:rsidRDefault="00133BE6" w:rsidP="00133BE6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133BE6" w:rsidRPr="004F207B" w:rsidRDefault="00133BE6" w:rsidP="00133BE6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133BE6" w:rsidRPr="00977B5E" w:rsidTr="006600E8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BE6" w:rsidRPr="00977B5E" w:rsidRDefault="00133BE6" w:rsidP="006600E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3BE6" w:rsidRPr="00977B5E" w:rsidRDefault="00133BE6" w:rsidP="006600E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133BE6" w:rsidRPr="00977B5E" w:rsidTr="006600E8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133BE6" w:rsidRPr="00977B5E" w:rsidRDefault="00133BE6" w:rsidP="006600E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6 и выше этажей</w:t>
            </w:r>
          </w:p>
        </w:tc>
      </w:tr>
      <w:tr w:rsidR="00133BE6" w:rsidRPr="00977B5E" w:rsidTr="006600E8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133BE6" w:rsidRPr="00977B5E" w:rsidRDefault="00133BE6" w:rsidP="006600E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133BE6" w:rsidRPr="00317355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2B34CD" w:rsidRDefault="00133BE6" w:rsidP="0066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1. Сухая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2B34CD" w:rsidRDefault="00133BE6" w:rsidP="006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неделю подметание, </w:t>
            </w:r>
          </w:p>
        </w:tc>
      </w:tr>
      <w:tr w:rsidR="00133BE6" w:rsidRPr="00317355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2B34CD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.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2B34CD" w:rsidRDefault="00133BE6" w:rsidP="006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раза в месяц мытье</w:t>
            </w:r>
          </w:p>
        </w:tc>
      </w:tr>
      <w:tr w:rsidR="00133BE6" w:rsidRPr="00317355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BE6" w:rsidRPr="002B34CD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3. Сухая и влажная уборка кабины лифта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3BE6" w:rsidRPr="002B34CD" w:rsidRDefault="00133BE6" w:rsidP="006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 раз(а) в неделю</w:t>
            </w:r>
          </w:p>
        </w:tc>
      </w:tr>
      <w:tr w:rsidR="00133BE6" w:rsidRPr="00317355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BE6" w:rsidRPr="002B34CD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4. Мытье окон, рам, подоконников, перил, дверей, плафонов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3BE6" w:rsidRPr="002B34CD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133BE6" w:rsidRPr="00353BE2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BE6" w:rsidRPr="00353BE2" w:rsidRDefault="00133BE6" w:rsidP="006600E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133BE6" w:rsidRPr="00353BE2" w:rsidRDefault="00133BE6" w:rsidP="006600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6. Уборка придомовой территории в летний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B37C91" w:rsidRDefault="00133BE6" w:rsidP="006600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одметание 5 раз(а) в неделю, уборка мусора с газонов 2 раз в месяц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7. Стрижка газонов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B37C91" w:rsidRDefault="00133BE6" w:rsidP="006600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4 раза в год по необходимости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придомовой территории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B37C91" w:rsidRDefault="00133BE6" w:rsidP="006600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10. Уборка дорог на придомовой территории механизированным способом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11. Очистка кровли от снега (льда), мусора, листьев, прочистка водоприемной воронки внутреннего водостока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B37C91" w:rsidRDefault="00133BE6" w:rsidP="006600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передачи отходов I - IV классов опасности, КГО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133BE6" w:rsidRPr="00353BE2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Default="00133BE6" w:rsidP="006600E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133BE6" w:rsidRDefault="00133BE6" w:rsidP="006600E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3BE6" w:rsidRPr="00353BE2" w:rsidRDefault="00133BE6" w:rsidP="006600E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353BE2" w:rsidRDefault="00133BE6" w:rsidP="003C6C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 w:rsidR="003C6C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133BE6" w:rsidRPr="00353BE2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BE6" w:rsidRPr="00353BE2" w:rsidRDefault="00133BE6" w:rsidP="006600E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133BE6" w:rsidRPr="00353BE2" w:rsidRDefault="00133BE6" w:rsidP="006600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13.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фасадов, стен, фундаментов, крыши, кровли, перекрытий, лестниц, внутренней отделк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общего пользования).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Составление актов осмотра, с планированием проведения работ по ремонту.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B37C91" w:rsidRDefault="00133BE6" w:rsidP="006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14.Контроль состояния и восстановление исправности элементов внутренней канализации,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Проверка целостности оконных и дверных заполнений в помещениях общего пользования, работоспособности фурнитуры элементов оконных и дверных заполнений, при выявлении нарушений в отопительный период - незамедлительный ремонт.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3C6C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16.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прочистка канализационного лежака.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BE6" w:rsidRPr="00B37C91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отопительному периоду1 раз(а) в год, осмотры систем отопления 1 раз в месяц, осмотры запорной и контрольно-измерительной арматуры 1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в месяц.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Прочистка канализационных лежаков 2 раза в год</w:t>
            </w:r>
          </w:p>
        </w:tc>
      </w:tr>
      <w:tr w:rsidR="00133BE6" w:rsidRPr="00353BE2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BE6" w:rsidRPr="00353BE2" w:rsidRDefault="00133BE6" w:rsidP="006600E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133BE6" w:rsidRPr="00353BE2" w:rsidRDefault="00133BE6" w:rsidP="006600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79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ED6874" w:rsidRDefault="00133BE6" w:rsidP="0066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17.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работоспособност</w:t>
            </w:r>
            <w:r w:rsidR="003C6CAB">
              <w:rPr>
                <w:rFonts w:ascii="Times New Roman" w:hAnsi="Times New Roman" w:cs="Times New Roman"/>
                <w:sz w:val="24"/>
                <w:szCs w:val="24"/>
              </w:rPr>
              <w:t xml:space="preserve">и оборудования тепловых пунктов,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консервация и расконсервация системы отопления, промывка централизованных систем теплоснабжения для удаления накипно-коррозионных отложений. Устранение незначительных неисправностей в системах вентиляции, дымоудаления, электротехнических устройств, осмотр и проверка изоляции электропроводки, замена выключателей, замена ламп.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ED6874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              1 раз(а) в год. Проверка наличия тяги в дымовентиляционных каналах 2 раза в год.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электрокабеля, замеры сопротивления 1 раз(а) в 3 года. Регулировка систем отопления                 2 раза в год. Консервация </w:t>
            </w:r>
            <w:r w:rsidR="003C6C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и расконсервация системы отопления 1 раз в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Прочистка канализационных лежаков 2 раза в год.                                   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ED6874" w:rsidRDefault="00133BE6" w:rsidP="006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18.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ED6874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водоотведения, энергоснабжения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ED6874" w:rsidRDefault="00133BE6" w:rsidP="006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19. Дератизация,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BE6" w:rsidRPr="00ED6874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ED6874" w:rsidRDefault="00133BE6" w:rsidP="006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ED6874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ED6874" w:rsidRDefault="00133BE6" w:rsidP="006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20.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лифтов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ED6874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33BE6" w:rsidRPr="001E26D0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ED6874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ED6874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33BE6" w:rsidRPr="001E26D0" w:rsidTr="003C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ED6874" w:rsidRDefault="00133BE6" w:rsidP="00660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22.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BE6" w:rsidRPr="00ED6874" w:rsidRDefault="00133BE6" w:rsidP="003C6C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="003C6C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C6C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общего имущества</w:t>
            </w:r>
          </w:p>
        </w:tc>
      </w:tr>
      <w:tr w:rsidR="00133BE6" w:rsidRPr="00ED6874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3BE6" w:rsidRPr="00ED6874" w:rsidRDefault="00133BE6" w:rsidP="006600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 Пожарная сигнализация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3BE6" w:rsidRPr="00ED6874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33BE6" w:rsidRPr="00ED6874" w:rsidTr="00660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3BE6" w:rsidRPr="00ED6874" w:rsidRDefault="00133BE6" w:rsidP="00660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24.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3BE6" w:rsidRPr="00ED6874" w:rsidRDefault="00133BE6" w:rsidP="00660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133BE6" w:rsidRDefault="00133BE6" w:rsidP="00133B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3BE6" w:rsidRPr="00977B5E" w:rsidRDefault="00625B4E" w:rsidP="00133B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133BE6" w:rsidRPr="00977B5E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18" w:rsidRDefault="005E1E18">
      <w:pPr>
        <w:spacing w:after="0" w:line="240" w:lineRule="auto"/>
      </w:pPr>
      <w:r>
        <w:separator/>
      </w:r>
    </w:p>
  </w:endnote>
  <w:endnote w:type="continuationSeparator" w:id="0">
    <w:p w:rsidR="005E1E18" w:rsidRDefault="005E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18" w:rsidRDefault="005E1E18">
      <w:pPr>
        <w:spacing w:after="0" w:line="240" w:lineRule="auto"/>
      </w:pPr>
      <w:r>
        <w:separator/>
      </w:r>
    </w:p>
  </w:footnote>
  <w:footnote w:type="continuationSeparator" w:id="0">
    <w:p w:rsidR="005E1E18" w:rsidRDefault="005E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052DE1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52587"/>
    <w:rsid w:val="00052DE1"/>
    <w:rsid w:val="00077155"/>
    <w:rsid w:val="00090C77"/>
    <w:rsid w:val="000D247D"/>
    <w:rsid w:val="000F3325"/>
    <w:rsid w:val="000F4C0B"/>
    <w:rsid w:val="00133BE6"/>
    <w:rsid w:val="0016349B"/>
    <w:rsid w:val="001F1F60"/>
    <w:rsid w:val="0020220A"/>
    <w:rsid w:val="0025111B"/>
    <w:rsid w:val="00275937"/>
    <w:rsid w:val="003908EB"/>
    <w:rsid w:val="003C0729"/>
    <w:rsid w:val="003C6CAB"/>
    <w:rsid w:val="00481872"/>
    <w:rsid w:val="004A59CF"/>
    <w:rsid w:val="004B3552"/>
    <w:rsid w:val="004C2E40"/>
    <w:rsid w:val="004D1871"/>
    <w:rsid w:val="005531F1"/>
    <w:rsid w:val="005661B7"/>
    <w:rsid w:val="005B4885"/>
    <w:rsid w:val="005E1E18"/>
    <w:rsid w:val="005F2169"/>
    <w:rsid w:val="005F752B"/>
    <w:rsid w:val="00625B4E"/>
    <w:rsid w:val="006A40C7"/>
    <w:rsid w:val="006B12D0"/>
    <w:rsid w:val="00734F40"/>
    <w:rsid w:val="00977B5E"/>
    <w:rsid w:val="00A23B55"/>
    <w:rsid w:val="00B176E5"/>
    <w:rsid w:val="00C528BC"/>
    <w:rsid w:val="00CA7458"/>
    <w:rsid w:val="00CB04FE"/>
    <w:rsid w:val="00CD6CB7"/>
    <w:rsid w:val="00D7736F"/>
    <w:rsid w:val="00E02477"/>
    <w:rsid w:val="00E21449"/>
    <w:rsid w:val="00EC2AB4"/>
    <w:rsid w:val="00F1286B"/>
    <w:rsid w:val="00F24D94"/>
    <w:rsid w:val="00F423ED"/>
    <w:rsid w:val="00F42E48"/>
    <w:rsid w:val="00F51DF4"/>
    <w:rsid w:val="00FE0575"/>
    <w:rsid w:val="00FE2D58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C0A9-A905-4DB1-8285-9D500197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2025-06-27T08:03:00Z</cp:lastPrinted>
  <dcterms:created xsi:type="dcterms:W3CDTF">2025-06-27T09:15:00Z</dcterms:created>
  <dcterms:modified xsi:type="dcterms:W3CDTF">2025-06-27T09:15:00Z</dcterms:modified>
</cp:coreProperties>
</file>