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6" w:rsidRDefault="00E32206" w:rsidP="00E32206">
      <w:pPr>
        <w:pStyle w:val="a6"/>
        <w:ind w:left="4962"/>
        <w:jc w:val="center"/>
        <w:rPr>
          <w:sz w:val="28"/>
          <w:szCs w:val="28"/>
        </w:rPr>
      </w:pPr>
      <w:bookmarkStart w:id="0" w:name="_GoBack"/>
      <w:bookmarkEnd w:id="0"/>
      <w:r w:rsidRPr="00E32206">
        <w:rPr>
          <w:sz w:val="28"/>
          <w:szCs w:val="28"/>
        </w:rPr>
        <w:t>УТВЕРЖДЕНО</w:t>
      </w:r>
    </w:p>
    <w:p w:rsidR="00E32206" w:rsidRDefault="00E32206" w:rsidP="00E32206">
      <w:pPr>
        <w:pStyle w:val="a6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32206" w:rsidRDefault="00E32206" w:rsidP="00E32206">
      <w:pPr>
        <w:pStyle w:val="a6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2206" w:rsidRDefault="00E32206" w:rsidP="00E32206">
      <w:pPr>
        <w:pStyle w:val="a6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E32206" w:rsidRDefault="00E32206" w:rsidP="00E32206">
      <w:pPr>
        <w:pStyle w:val="a6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641">
        <w:rPr>
          <w:sz w:val="28"/>
          <w:szCs w:val="28"/>
        </w:rPr>
        <w:t>15.05.2018 № 607</w:t>
      </w:r>
    </w:p>
    <w:p w:rsidR="00E32206" w:rsidRDefault="00E32206" w:rsidP="00E32206">
      <w:pPr>
        <w:pStyle w:val="a6"/>
        <w:jc w:val="center"/>
        <w:rPr>
          <w:sz w:val="28"/>
          <w:szCs w:val="28"/>
        </w:rPr>
      </w:pPr>
    </w:p>
    <w:p w:rsidR="00E32206" w:rsidRPr="00E32206" w:rsidRDefault="00E32206" w:rsidP="00E32206">
      <w:pPr>
        <w:pStyle w:val="a6"/>
        <w:jc w:val="center"/>
        <w:rPr>
          <w:sz w:val="28"/>
          <w:szCs w:val="28"/>
        </w:rPr>
      </w:pPr>
    </w:p>
    <w:p w:rsidR="00E32206" w:rsidRPr="00E31CC5" w:rsidRDefault="00E32206" w:rsidP="00E32206">
      <w:pPr>
        <w:pStyle w:val="a6"/>
        <w:jc w:val="center"/>
        <w:rPr>
          <w:b/>
          <w:sz w:val="28"/>
          <w:szCs w:val="28"/>
        </w:rPr>
      </w:pPr>
      <w:r w:rsidRPr="00E31CC5">
        <w:rPr>
          <w:b/>
          <w:sz w:val="28"/>
          <w:szCs w:val="28"/>
        </w:rPr>
        <w:t>ПОЛОЖЕНИЕ</w:t>
      </w:r>
    </w:p>
    <w:p w:rsidR="00E32206" w:rsidRPr="00E31CC5" w:rsidRDefault="00E32206" w:rsidP="00E32206">
      <w:pPr>
        <w:tabs>
          <w:tab w:val="left" w:pos="3924"/>
        </w:tabs>
        <w:jc w:val="center"/>
        <w:rPr>
          <w:b/>
          <w:szCs w:val="28"/>
        </w:rPr>
      </w:pPr>
      <w:r w:rsidRPr="00E31CC5">
        <w:rPr>
          <w:b/>
          <w:szCs w:val="28"/>
        </w:rPr>
        <w:t>о проведении торжественной линейки "19 мая – праздник Поколений",</w:t>
      </w:r>
    </w:p>
    <w:p w:rsidR="00E32206" w:rsidRPr="00E31CC5" w:rsidRDefault="00E32206" w:rsidP="00E32206">
      <w:pPr>
        <w:tabs>
          <w:tab w:val="left" w:pos="3924"/>
        </w:tabs>
        <w:jc w:val="center"/>
        <w:rPr>
          <w:b/>
          <w:szCs w:val="28"/>
        </w:rPr>
      </w:pPr>
      <w:r w:rsidRPr="00E31CC5">
        <w:rPr>
          <w:b/>
          <w:szCs w:val="28"/>
        </w:rPr>
        <w:t xml:space="preserve"> посвященной  празднованию Дня рождения Детской организации </w:t>
      </w:r>
    </w:p>
    <w:p w:rsidR="00E32206" w:rsidRPr="00E31CC5" w:rsidRDefault="00E32206" w:rsidP="00E32206">
      <w:pPr>
        <w:tabs>
          <w:tab w:val="left" w:pos="3924"/>
        </w:tabs>
        <w:jc w:val="center"/>
        <w:rPr>
          <w:b/>
          <w:szCs w:val="28"/>
        </w:rPr>
      </w:pPr>
      <w:r w:rsidRPr="00E31CC5">
        <w:rPr>
          <w:b/>
          <w:szCs w:val="28"/>
        </w:rPr>
        <w:t xml:space="preserve">"Юность Архангельска" и 100-летию </w:t>
      </w:r>
      <w:r w:rsidRPr="00E31CC5">
        <w:rPr>
          <w:rStyle w:val="a3"/>
          <w:b/>
          <w:bCs/>
          <w:i w:val="0"/>
          <w:iCs w:val="0"/>
          <w:szCs w:val="28"/>
          <w:shd w:val="clear" w:color="auto" w:fill="FFFFFF"/>
        </w:rPr>
        <w:t>Всесоюзного Ленинского Коммунистического союза молодёжи</w:t>
      </w:r>
    </w:p>
    <w:p w:rsidR="00E32206" w:rsidRDefault="00E32206" w:rsidP="00E32206">
      <w:pPr>
        <w:tabs>
          <w:tab w:val="left" w:pos="3924"/>
        </w:tabs>
        <w:jc w:val="center"/>
        <w:rPr>
          <w:b/>
          <w:szCs w:val="28"/>
        </w:rPr>
      </w:pPr>
    </w:p>
    <w:p w:rsidR="00E32206" w:rsidRPr="00E31CC5" w:rsidRDefault="00E32206" w:rsidP="00E32206">
      <w:pPr>
        <w:tabs>
          <w:tab w:val="left" w:pos="3924"/>
        </w:tabs>
        <w:jc w:val="center"/>
        <w:rPr>
          <w:b/>
          <w:szCs w:val="28"/>
        </w:rPr>
      </w:pPr>
    </w:p>
    <w:p w:rsidR="00E32206" w:rsidRPr="00E31CC5" w:rsidRDefault="00E32206" w:rsidP="00E32206">
      <w:pPr>
        <w:jc w:val="center"/>
        <w:rPr>
          <w:b/>
          <w:szCs w:val="28"/>
        </w:rPr>
      </w:pPr>
      <w:r w:rsidRPr="00E31CC5">
        <w:rPr>
          <w:b/>
          <w:szCs w:val="28"/>
        </w:rPr>
        <w:t>1. Общие положения</w:t>
      </w:r>
    </w:p>
    <w:p w:rsidR="00E32206" w:rsidRPr="00E31CC5" w:rsidRDefault="00E32206" w:rsidP="00E32206">
      <w:pPr>
        <w:jc w:val="center"/>
        <w:rPr>
          <w:b/>
          <w:szCs w:val="28"/>
        </w:rPr>
      </w:pP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 xml:space="preserve">1.1. Настоящее Положение определяет порядок организации </w:t>
      </w:r>
      <w:r>
        <w:rPr>
          <w:szCs w:val="28"/>
        </w:rPr>
        <w:t xml:space="preserve">                     </w:t>
      </w:r>
      <w:r w:rsidRPr="00E31CC5">
        <w:rPr>
          <w:szCs w:val="28"/>
        </w:rPr>
        <w:t xml:space="preserve">и  проведения торжественной линейки "19 мая – праздник Поколений", посвященной празднованию Дня рождения Детской организации "Юность Архангельска" и 100-летию </w:t>
      </w:r>
      <w:r w:rsidRPr="00E31CC5">
        <w:rPr>
          <w:rStyle w:val="a3"/>
          <w:bCs/>
          <w:i w:val="0"/>
          <w:iCs w:val="0"/>
          <w:szCs w:val="28"/>
          <w:shd w:val="clear" w:color="auto" w:fill="FFFFFF"/>
        </w:rPr>
        <w:t>Всесоюзного Ленинского Коммунистического союза молодёжи</w:t>
      </w:r>
      <w:r w:rsidRPr="00E31CC5">
        <w:rPr>
          <w:szCs w:val="28"/>
        </w:rPr>
        <w:t xml:space="preserve"> (далее – линейка), условия участия. 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1.2. Организатор линейки: департамент образования Администрации  муниципального образования "Город Архангельск" (далее – департамент образования):</w:t>
      </w:r>
    </w:p>
    <w:p w:rsidR="00E32206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осуществляет общее руководство линейкой: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 xml:space="preserve">размещает информацию в части организации и проведения линейки </w:t>
      </w:r>
      <w:r>
        <w:rPr>
          <w:szCs w:val="28"/>
        </w:rPr>
        <w:t xml:space="preserve">      </w:t>
      </w:r>
      <w:r w:rsidRPr="00E31CC5">
        <w:rPr>
          <w:szCs w:val="28"/>
        </w:rPr>
        <w:t xml:space="preserve">на странице департамента образования официального информационного Интернет-портала муниципального образования "Город Архангельск". 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1.3. Исполнитель линейки: муниципальное бюджетное учреждение дополнительного образования муниципального образования "Город Архангельск" "Детский (подростковый) центр "Радуга"  (далее – МБУ ДО "ДПЦ "Радуга"):</w:t>
      </w:r>
    </w:p>
    <w:p w:rsidR="00E32206" w:rsidRPr="00E31CC5" w:rsidRDefault="00F01530" w:rsidP="00E32206">
      <w:pPr>
        <w:suppressAutoHyphens/>
        <w:ind w:firstLine="539"/>
        <w:jc w:val="both"/>
        <w:rPr>
          <w:szCs w:val="28"/>
        </w:rPr>
      </w:pPr>
      <w:r>
        <w:rPr>
          <w:szCs w:val="28"/>
        </w:rPr>
        <w:t>готовит и пред</w:t>
      </w:r>
      <w:r w:rsidR="00E32206" w:rsidRPr="00E31CC5">
        <w:rPr>
          <w:szCs w:val="28"/>
        </w:rPr>
        <w:t>ставляет в департамент образования список участников линейки;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осуществляет прием, регистрацию участников линейки;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 xml:space="preserve">готовит материалы для освещения организации и проведения линейки </w:t>
      </w:r>
      <w:r>
        <w:rPr>
          <w:szCs w:val="28"/>
        </w:rPr>
        <w:t xml:space="preserve">     </w:t>
      </w:r>
      <w:r w:rsidRPr="00E31CC5">
        <w:rPr>
          <w:szCs w:val="28"/>
        </w:rPr>
        <w:t>в средствах массовой информации.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1.4. Финансовое обеспечение организации и проведения линейки осуществляется за счет средств городского бюджета.</w:t>
      </w:r>
    </w:p>
    <w:p w:rsidR="00E32206" w:rsidRPr="00E31CC5" w:rsidRDefault="00E32206" w:rsidP="00E32206">
      <w:pPr>
        <w:suppressAutoHyphens/>
        <w:jc w:val="both"/>
        <w:rPr>
          <w:b/>
          <w:szCs w:val="28"/>
        </w:rPr>
      </w:pPr>
    </w:p>
    <w:p w:rsidR="00E32206" w:rsidRPr="00E31CC5" w:rsidRDefault="00E32206" w:rsidP="00E32206">
      <w:pPr>
        <w:spacing w:line="276" w:lineRule="auto"/>
        <w:ind w:right="-185" w:firstLine="540"/>
        <w:jc w:val="center"/>
        <w:rPr>
          <w:b/>
          <w:szCs w:val="28"/>
        </w:rPr>
      </w:pPr>
      <w:r w:rsidRPr="00E31CC5">
        <w:rPr>
          <w:b/>
          <w:szCs w:val="28"/>
        </w:rPr>
        <w:t>2. Цель и задачи линейки</w:t>
      </w:r>
    </w:p>
    <w:p w:rsidR="00E32206" w:rsidRPr="00E31CC5" w:rsidRDefault="00E32206" w:rsidP="00E32206">
      <w:pPr>
        <w:spacing w:line="276" w:lineRule="auto"/>
        <w:ind w:right="-185" w:firstLine="540"/>
        <w:jc w:val="center"/>
        <w:rPr>
          <w:b/>
          <w:szCs w:val="28"/>
        </w:rPr>
      </w:pPr>
    </w:p>
    <w:p w:rsidR="00E32206" w:rsidRDefault="00E32206" w:rsidP="00E32206">
      <w:pPr>
        <w:suppressAutoHyphens/>
        <w:ind w:firstLine="539"/>
        <w:jc w:val="both"/>
        <w:rPr>
          <w:szCs w:val="28"/>
        </w:rPr>
        <w:sectPr w:rsidR="00E32206" w:rsidSect="00E32206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  <w:r w:rsidRPr="00E32206">
        <w:rPr>
          <w:szCs w:val="28"/>
        </w:rPr>
        <w:t>2.1. Целью проведения линейки является развитие и поддержание традиций Детской организации "Юность Архангельска",  пропаганда детского движения и детских общественных объединений, созданных</w:t>
      </w:r>
    </w:p>
    <w:p w:rsidR="00E32206" w:rsidRDefault="00E32206" w:rsidP="00E32206">
      <w:pPr>
        <w:suppressAutoHyphens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32206" w:rsidRDefault="00E32206" w:rsidP="00E32206">
      <w:pPr>
        <w:suppressAutoHyphens/>
        <w:jc w:val="both"/>
        <w:rPr>
          <w:szCs w:val="28"/>
        </w:rPr>
      </w:pPr>
    </w:p>
    <w:p w:rsidR="00E32206" w:rsidRPr="00E32206" w:rsidRDefault="00E32206" w:rsidP="00E32206">
      <w:pPr>
        <w:suppressAutoHyphens/>
        <w:jc w:val="both"/>
        <w:rPr>
          <w:szCs w:val="28"/>
        </w:rPr>
      </w:pPr>
      <w:r w:rsidRPr="00E32206">
        <w:rPr>
          <w:szCs w:val="28"/>
        </w:rPr>
        <w:t xml:space="preserve">в </w:t>
      </w:r>
      <w:r w:rsidRPr="00E32206">
        <w:rPr>
          <w:rStyle w:val="a5"/>
          <w:rFonts w:ascii="Times New Roman" w:hAnsi="Times New Roman"/>
          <w:sz w:val="28"/>
          <w:szCs w:val="28"/>
        </w:rPr>
        <w:t>муниципальных образовательных учреждениях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учреждения).</w:t>
      </w:r>
    </w:p>
    <w:p w:rsidR="00E32206" w:rsidRPr="00E32206" w:rsidRDefault="00E32206" w:rsidP="00E32206">
      <w:pPr>
        <w:suppressAutoHyphens/>
        <w:ind w:firstLine="539"/>
        <w:jc w:val="both"/>
        <w:rPr>
          <w:szCs w:val="28"/>
        </w:rPr>
      </w:pPr>
      <w:r w:rsidRPr="00E32206">
        <w:rPr>
          <w:szCs w:val="28"/>
        </w:rPr>
        <w:t xml:space="preserve">2.2 Задачи: 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>создать условия для сохранения преемственности между поколениями активистов детского движения;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  <w:r w:rsidRPr="00E31CC5">
        <w:rPr>
          <w:szCs w:val="28"/>
        </w:rPr>
        <w:t xml:space="preserve">привлечь внимание общественности к 100-летнему юбилею </w:t>
      </w:r>
      <w:r w:rsidRPr="00E31CC5">
        <w:rPr>
          <w:rStyle w:val="a3"/>
          <w:bCs/>
          <w:i w:val="0"/>
          <w:iCs w:val="0"/>
          <w:szCs w:val="28"/>
          <w:shd w:val="clear" w:color="auto" w:fill="FFFFFF"/>
        </w:rPr>
        <w:t xml:space="preserve">Всесоюзного Ленинского Коммунистического союза молодёжи (далее </w:t>
      </w:r>
      <w:r w:rsidRPr="00E31CC5">
        <w:rPr>
          <w:szCs w:val="28"/>
        </w:rPr>
        <w:t>– ВЛКСМ).</w:t>
      </w:r>
    </w:p>
    <w:p w:rsidR="00E32206" w:rsidRPr="00E31CC5" w:rsidRDefault="00E32206" w:rsidP="00E32206">
      <w:pPr>
        <w:suppressAutoHyphens/>
        <w:ind w:firstLine="539"/>
        <w:jc w:val="both"/>
        <w:rPr>
          <w:szCs w:val="28"/>
        </w:rPr>
      </w:pPr>
    </w:p>
    <w:p w:rsidR="00E32206" w:rsidRPr="00E31CC5" w:rsidRDefault="00E32206" w:rsidP="00E32206">
      <w:pPr>
        <w:suppressAutoHyphens/>
        <w:ind w:firstLine="539"/>
        <w:jc w:val="center"/>
        <w:rPr>
          <w:b/>
          <w:szCs w:val="28"/>
        </w:rPr>
      </w:pPr>
      <w:r w:rsidRPr="00E31CC5">
        <w:rPr>
          <w:b/>
          <w:szCs w:val="28"/>
        </w:rPr>
        <w:t>3. Участники линейки</w:t>
      </w:r>
    </w:p>
    <w:p w:rsidR="00E32206" w:rsidRPr="00E31CC5" w:rsidRDefault="00E32206" w:rsidP="00E32206">
      <w:pPr>
        <w:suppressAutoHyphens/>
        <w:ind w:firstLine="539"/>
        <w:jc w:val="center"/>
        <w:rPr>
          <w:b/>
          <w:szCs w:val="28"/>
        </w:rPr>
      </w:pP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Участниками линейки являются учащиеся 1-11 классов образовательных учреждений </w:t>
      </w:r>
      <w:r>
        <w:rPr>
          <w:szCs w:val="28"/>
        </w:rPr>
        <w:t>–</w:t>
      </w:r>
      <w:r w:rsidRPr="00E31CC5">
        <w:rPr>
          <w:szCs w:val="28"/>
        </w:rPr>
        <w:t xml:space="preserve"> активисты отрядов и дружин Детской организации "Юность </w:t>
      </w:r>
      <w:r w:rsidRPr="00E32206">
        <w:rPr>
          <w:spacing w:val="-4"/>
          <w:szCs w:val="28"/>
        </w:rPr>
        <w:t>Архангельска", представители общероссийской общественно-государственной</w:t>
      </w:r>
      <w:r w:rsidRPr="00E31CC5">
        <w:rPr>
          <w:szCs w:val="28"/>
        </w:rPr>
        <w:t xml:space="preserve"> детско-юношеской организации "Российское движение школьников", ветераны Всесоюзной Пионерской организации и ВЛКСМ, почетные гости (далее – участники линейки). </w:t>
      </w:r>
    </w:p>
    <w:p w:rsidR="00E32206" w:rsidRPr="00E31CC5" w:rsidRDefault="00E32206" w:rsidP="00E32206">
      <w:pPr>
        <w:suppressAutoHyphens/>
        <w:ind w:firstLine="539"/>
        <w:jc w:val="center"/>
        <w:rPr>
          <w:b/>
          <w:szCs w:val="28"/>
        </w:rPr>
      </w:pPr>
    </w:p>
    <w:p w:rsidR="00E32206" w:rsidRPr="00E31CC5" w:rsidRDefault="00E32206" w:rsidP="00E32206">
      <w:pPr>
        <w:tabs>
          <w:tab w:val="left" w:pos="0"/>
        </w:tabs>
        <w:ind w:firstLine="540"/>
        <w:jc w:val="center"/>
        <w:rPr>
          <w:b/>
          <w:szCs w:val="28"/>
        </w:rPr>
      </w:pPr>
      <w:r w:rsidRPr="00E31CC5">
        <w:rPr>
          <w:b/>
          <w:szCs w:val="28"/>
        </w:rPr>
        <w:t>4. Условия проведения линейки</w:t>
      </w:r>
    </w:p>
    <w:p w:rsidR="00E32206" w:rsidRPr="00E31CC5" w:rsidRDefault="00E32206" w:rsidP="00E32206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4.1. Линейка состоится 19 мая 2017 года в 13</w:t>
      </w:r>
      <w:r>
        <w:rPr>
          <w:szCs w:val="28"/>
        </w:rPr>
        <w:t xml:space="preserve"> часов </w:t>
      </w:r>
      <w:r w:rsidRPr="00E31CC5">
        <w:rPr>
          <w:szCs w:val="28"/>
        </w:rPr>
        <w:t>30</w:t>
      </w:r>
      <w:r>
        <w:rPr>
          <w:szCs w:val="28"/>
        </w:rPr>
        <w:t xml:space="preserve"> минут</w:t>
      </w:r>
      <w:r w:rsidRPr="00E31CC5">
        <w:rPr>
          <w:szCs w:val="28"/>
        </w:rPr>
        <w:t xml:space="preserve">  </w:t>
      </w:r>
      <w:r>
        <w:rPr>
          <w:szCs w:val="28"/>
        </w:rPr>
        <w:br/>
      </w:r>
      <w:r w:rsidRPr="00E31CC5">
        <w:rPr>
          <w:szCs w:val="28"/>
        </w:rPr>
        <w:t>у Монумента Победы.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Сбор участников линейки 19 мая 2017 года с 12</w:t>
      </w:r>
      <w:r>
        <w:rPr>
          <w:szCs w:val="28"/>
        </w:rPr>
        <w:t xml:space="preserve"> часов </w:t>
      </w:r>
      <w:r w:rsidRPr="00E31CC5">
        <w:rPr>
          <w:szCs w:val="28"/>
        </w:rPr>
        <w:t>30</w:t>
      </w:r>
      <w:r>
        <w:rPr>
          <w:szCs w:val="28"/>
        </w:rPr>
        <w:t xml:space="preserve"> минут</w:t>
      </w:r>
      <w:r w:rsidRPr="00E31CC5">
        <w:rPr>
          <w:szCs w:val="28"/>
        </w:rPr>
        <w:t xml:space="preserve"> </w:t>
      </w:r>
      <w:r>
        <w:rPr>
          <w:szCs w:val="28"/>
        </w:rPr>
        <w:br/>
      </w:r>
      <w:r w:rsidRPr="00E31CC5">
        <w:rPr>
          <w:szCs w:val="28"/>
        </w:rPr>
        <w:t xml:space="preserve">на Красной пристани для построения в колонны для шествия к памятнику </w:t>
      </w:r>
      <w:r>
        <w:rPr>
          <w:szCs w:val="28"/>
        </w:rPr>
        <w:t>м</w:t>
      </w:r>
      <w:r w:rsidRPr="00E31CC5">
        <w:rPr>
          <w:szCs w:val="28"/>
        </w:rPr>
        <w:t>онумент Победы.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В рамках линейки проводится: 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построение членов отрядов Детской организации "Юность </w:t>
      </w:r>
      <w:r w:rsidRPr="00E32206">
        <w:rPr>
          <w:spacing w:val="-4"/>
          <w:szCs w:val="28"/>
        </w:rPr>
        <w:t xml:space="preserve">Архангельска", представителей общероссийской общественно-государственной </w:t>
      </w:r>
      <w:r w:rsidRPr="00E31CC5">
        <w:rPr>
          <w:szCs w:val="28"/>
        </w:rPr>
        <w:t>детско-юношеской организации "Российское движение ш</w:t>
      </w:r>
      <w:r w:rsidR="00F01530">
        <w:rPr>
          <w:szCs w:val="28"/>
        </w:rPr>
        <w:t>кольников", ветеранов Всесоюзного</w:t>
      </w:r>
      <w:r w:rsidRPr="00E31CC5">
        <w:rPr>
          <w:szCs w:val="28"/>
        </w:rPr>
        <w:t xml:space="preserve"> пионерского движения и </w:t>
      </w:r>
      <w:r w:rsidRPr="00E31CC5">
        <w:rPr>
          <w:rStyle w:val="a3"/>
          <w:bCs/>
          <w:i w:val="0"/>
          <w:iCs w:val="0"/>
          <w:szCs w:val="28"/>
          <w:shd w:val="clear" w:color="auto" w:fill="FFFFFF"/>
        </w:rPr>
        <w:t>ВЛКСМ</w:t>
      </w:r>
      <w:r w:rsidRPr="00E31CC5">
        <w:rPr>
          <w:szCs w:val="28"/>
        </w:rPr>
        <w:t>;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вынос Государственного флага Российской Федерации; 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представление итогов деятельности Детской организации "Юность Архангельска" за 2017-2018 учебный год; 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выступление  почетных гостей – ветеранов ВЛКСМ;</w:t>
      </w:r>
    </w:p>
    <w:p w:rsidR="00E32206" w:rsidRPr="00E31CC5" w:rsidRDefault="00E32206" w:rsidP="00E32206">
      <w:pPr>
        <w:tabs>
          <w:tab w:val="left" w:pos="1080"/>
        </w:tabs>
        <w:suppressAutoHyphens/>
        <w:ind w:firstLine="540"/>
        <w:jc w:val="both"/>
        <w:rPr>
          <w:szCs w:val="28"/>
        </w:rPr>
      </w:pPr>
      <w:r w:rsidRPr="00E31CC5">
        <w:rPr>
          <w:szCs w:val="28"/>
        </w:rPr>
        <w:t>приветствие ветеранов Великой Отечественной войны;</w:t>
      </w:r>
    </w:p>
    <w:p w:rsidR="00E32206" w:rsidRPr="00E31CC5" w:rsidRDefault="00E32206" w:rsidP="00E32206">
      <w:pPr>
        <w:tabs>
          <w:tab w:val="left" w:pos="1080"/>
        </w:tabs>
        <w:suppressAutoHyphens/>
        <w:ind w:firstLine="540"/>
        <w:jc w:val="both"/>
        <w:rPr>
          <w:szCs w:val="28"/>
        </w:rPr>
      </w:pPr>
      <w:r w:rsidRPr="00E31CC5">
        <w:rPr>
          <w:szCs w:val="28"/>
        </w:rPr>
        <w:t xml:space="preserve">награждение победителей конкурса "Лучшие из лучших"; 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прием в члены  Детской организации "Юность Архангельска" вновь созданных отрядов; </w:t>
      </w:r>
    </w:p>
    <w:p w:rsidR="00E32206" w:rsidRDefault="00E32206" w:rsidP="00E32206">
      <w:pPr>
        <w:tabs>
          <w:tab w:val="left" w:pos="1080"/>
        </w:tabs>
        <w:suppressAutoHyphens/>
        <w:ind w:firstLine="540"/>
        <w:jc w:val="both"/>
        <w:rPr>
          <w:szCs w:val="28"/>
        </w:rPr>
      </w:pPr>
      <w:r w:rsidRPr="00E31CC5">
        <w:rPr>
          <w:szCs w:val="28"/>
        </w:rPr>
        <w:t xml:space="preserve">праздничное шествие участников линейки от Красной </w:t>
      </w:r>
      <w:r>
        <w:rPr>
          <w:szCs w:val="28"/>
        </w:rPr>
        <w:t>п</w:t>
      </w:r>
      <w:r w:rsidRPr="00E31CC5">
        <w:rPr>
          <w:szCs w:val="28"/>
        </w:rPr>
        <w:t xml:space="preserve">ристани по пешеходной части </w:t>
      </w:r>
      <w:r>
        <w:rPr>
          <w:szCs w:val="28"/>
        </w:rPr>
        <w:t>н</w:t>
      </w:r>
      <w:r w:rsidRPr="00E31CC5">
        <w:rPr>
          <w:szCs w:val="28"/>
        </w:rPr>
        <w:t xml:space="preserve">абережной Северной Двины до </w:t>
      </w:r>
      <w:r>
        <w:rPr>
          <w:szCs w:val="28"/>
        </w:rPr>
        <w:t>м</w:t>
      </w:r>
      <w:r w:rsidRPr="00E31CC5">
        <w:rPr>
          <w:szCs w:val="28"/>
        </w:rPr>
        <w:t xml:space="preserve">онумента Победы </w:t>
      </w:r>
      <w:r>
        <w:rPr>
          <w:szCs w:val="28"/>
        </w:rPr>
        <w:br/>
      </w:r>
      <w:r w:rsidRPr="00E31CC5">
        <w:rPr>
          <w:szCs w:val="28"/>
        </w:rPr>
        <w:t>на Площади Мира.</w:t>
      </w:r>
    </w:p>
    <w:p w:rsidR="00E32206" w:rsidRDefault="00E32206" w:rsidP="00E32206">
      <w:pPr>
        <w:tabs>
          <w:tab w:val="left" w:pos="1080"/>
        </w:tabs>
        <w:suppressAutoHyphens/>
        <w:ind w:firstLine="540"/>
        <w:jc w:val="both"/>
        <w:rPr>
          <w:szCs w:val="28"/>
        </w:rPr>
      </w:pPr>
    </w:p>
    <w:p w:rsidR="00E32206" w:rsidRDefault="00E32206" w:rsidP="00E32206">
      <w:pPr>
        <w:tabs>
          <w:tab w:val="left" w:pos="1080"/>
        </w:tabs>
        <w:suppressAutoHyphens/>
        <w:ind w:firstLine="540"/>
        <w:jc w:val="both"/>
        <w:rPr>
          <w:szCs w:val="28"/>
        </w:rPr>
      </w:pPr>
    </w:p>
    <w:p w:rsidR="00E32206" w:rsidRDefault="00E32206" w:rsidP="00E32206">
      <w:pPr>
        <w:tabs>
          <w:tab w:val="left" w:pos="1080"/>
        </w:tabs>
        <w:suppressAutoHyphens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32206" w:rsidRPr="00E31CC5" w:rsidRDefault="00E32206" w:rsidP="00E32206">
      <w:pPr>
        <w:tabs>
          <w:tab w:val="left" w:pos="1080"/>
        </w:tabs>
        <w:suppressAutoHyphens/>
        <w:ind w:firstLine="540"/>
        <w:jc w:val="center"/>
        <w:rPr>
          <w:szCs w:val="28"/>
        </w:rPr>
      </w:pP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4.2. Участникам линейки необходимо: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иметь элементы  единой атрибутики, например, эмблему отряда, галстук, пилотку, берет, футболку или другое; 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отрядный флаг (при наличии);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>подготовить табличку с названием отряда, указать номер образовательного учреждения.</w:t>
      </w:r>
    </w:p>
    <w:p w:rsidR="00E32206" w:rsidRPr="00E31CC5" w:rsidRDefault="00E32206" w:rsidP="00E32206">
      <w:pPr>
        <w:ind w:firstLine="540"/>
        <w:jc w:val="both"/>
        <w:rPr>
          <w:szCs w:val="28"/>
        </w:rPr>
      </w:pPr>
      <w:r w:rsidRPr="00E31CC5">
        <w:rPr>
          <w:szCs w:val="28"/>
        </w:rPr>
        <w:t xml:space="preserve">Для участия в торжественном шествии участникам необходимо подготовить таблички или плакаты с поздравлениями  к 100-летнему юбилею ВЛКСМ, флаги с символикой своих отрядов, флаги </w:t>
      </w:r>
      <w:proofErr w:type="spellStart"/>
      <w:r w:rsidRPr="00E31CC5">
        <w:rPr>
          <w:szCs w:val="28"/>
        </w:rPr>
        <w:t>триколор</w:t>
      </w:r>
      <w:proofErr w:type="spellEnd"/>
      <w:r w:rsidRPr="00E31CC5">
        <w:rPr>
          <w:szCs w:val="28"/>
        </w:rPr>
        <w:t xml:space="preserve"> (на выбор).</w:t>
      </w:r>
    </w:p>
    <w:p w:rsidR="00E32206" w:rsidRPr="00E31CC5" w:rsidRDefault="00E32206" w:rsidP="00E32206">
      <w:pPr>
        <w:ind w:right="-5" w:firstLine="540"/>
        <w:jc w:val="both"/>
        <w:rPr>
          <w:szCs w:val="28"/>
        </w:rPr>
      </w:pPr>
      <w:r w:rsidRPr="00E31CC5">
        <w:rPr>
          <w:szCs w:val="28"/>
        </w:rPr>
        <w:t xml:space="preserve">4.3. Заявки на участие в линейке, заверенные директором </w:t>
      </w:r>
      <w:proofErr w:type="spellStart"/>
      <w:r w:rsidRPr="00E31CC5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31CC5">
        <w:rPr>
          <w:szCs w:val="28"/>
        </w:rPr>
        <w:t xml:space="preserve">тельного учреждения, принимаются по форме согласно приложению  </w:t>
      </w:r>
      <w:r>
        <w:rPr>
          <w:szCs w:val="28"/>
        </w:rPr>
        <w:br/>
      </w:r>
      <w:r w:rsidRPr="00E31CC5">
        <w:rPr>
          <w:szCs w:val="28"/>
        </w:rPr>
        <w:t xml:space="preserve">к настоящему Положению </w:t>
      </w:r>
      <w:r>
        <w:rPr>
          <w:szCs w:val="28"/>
        </w:rPr>
        <w:t>с 14 п</w:t>
      </w:r>
      <w:r w:rsidRPr="00E31CC5">
        <w:rPr>
          <w:szCs w:val="28"/>
        </w:rPr>
        <w:t xml:space="preserve">о 17 мая 2018 года в МБУ ДО "ДПЦ "Радуга"  по электронной почте: </w:t>
      </w:r>
      <w:hyperlink r:id="rId5" w:history="1">
        <w:r w:rsidRPr="00E32206">
          <w:rPr>
            <w:rStyle w:val="a4"/>
            <w:color w:val="auto"/>
            <w:spacing w:val="-4"/>
            <w:szCs w:val="28"/>
            <w:u w:val="none"/>
          </w:rPr>
          <w:t>arhraduga@mail.ru</w:t>
        </w:r>
      </w:hyperlink>
      <w:r w:rsidRPr="00E32206">
        <w:rPr>
          <w:szCs w:val="28"/>
        </w:rPr>
        <w:t>.</w:t>
      </w:r>
    </w:p>
    <w:p w:rsidR="00E32206" w:rsidRPr="00E31CC5" w:rsidRDefault="00E32206" w:rsidP="00E32206">
      <w:pPr>
        <w:ind w:right="-5" w:firstLine="540"/>
        <w:jc w:val="both"/>
        <w:rPr>
          <w:szCs w:val="28"/>
        </w:rPr>
      </w:pPr>
      <w:r w:rsidRPr="00E31CC5">
        <w:rPr>
          <w:szCs w:val="28"/>
        </w:rPr>
        <w:t xml:space="preserve">Контактный телефон (8182) 65-49-30. </w:t>
      </w:r>
    </w:p>
    <w:p w:rsidR="00E32206" w:rsidRPr="00E31CC5" w:rsidRDefault="00E32206" w:rsidP="00E32206">
      <w:pPr>
        <w:jc w:val="both"/>
        <w:rPr>
          <w:szCs w:val="28"/>
        </w:rPr>
      </w:pPr>
    </w:p>
    <w:p w:rsidR="00E32206" w:rsidRPr="00E31CC5" w:rsidRDefault="00E32206" w:rsidP="00E32206">
      <w:pPr>
        <w:tabs>
          <w:tab w:val="left" w:pos="0"/>
        </w:tabs>
        <w:jc w:val="center"/>
        <w:rPr>
          <w:b/>
          <w:bCs/>
          <w:szCs w:val="28"/>
        </w:rPr>
      </w:pPr>
      <w:r w:rsidRPr="00E31CC5">
        <w:rPr>
          <w:b/>
          <w:szCs w:val="28"/>
        </w:rPr>
        <w:t>5</w:t>
      </w:r>
      <w:r w:rsidRPr="00E31CC5">
        <w:rPr>
          <w:b/>
          <w:bCs/>
          <w:szCs w:val="28"/>
        </w:rPr>
        <w:t xml:space="preserve">. Подведение итогов линейки </w:t>
      </w:r>
    </w:p>
    <w:p w:rsidR="00E32206" w:rsidRPr="00E31CC5" w:rsidRDefault="00E32206" w:rsidP="00E32206">
      <w:pPr>
        <w:tabs>
          <w:tab w:val="left" w:pos="0"/>
        </w:tabs>
        <w:rPr>
          <w:bCs/>
          <w:szCs w:val="28"/>
        </w:rPr>
      </w:pPr>
    </w:p>
    <w:p w:rsidR="00E32206" w:rsidRDefault="00E32206" w:rsidP="00E32206">
      <w:pPr>
        <w:tabs>
          <w:tab w:val="left" w:pos="0"/>
        </w:tabs>
        <w:jc w:val="both"/>
        <w:rPr>
          <w:szCs w:val="28"/>
        </w:rPr>
      </w:pPr>
      <w:r w:rsidRPr="00E31CC5">
        <w:rPr>
          <w:bCs/>
          <w:szCs w:val="28"/>
        </w:rPr>
        <w:t xml:space="preserve">     </w:t>
      </w:r>
      <w:r w:rsidRPr="00E31CC5">
        <w:rPr>
          <w:szCs w:val="28"/>
        </w:rPr>
        <w:t>Организатор информирует образовательные учреждения об итогах линейки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E32206" w:rsidRDefault="00E32206" w:rsidP="00E32206">
      <w:pPr>
        <w:tabs>
          <w:tab w:val="left" w:pos="0"/>
        </w:tabs>
        <w:jc w:val="both"/>
        <w:rPr>
          <w:szCs w:val="28"/>
        </w:rPr>
      </w:pPr>
    </w:p>
    <w:p w:rsidR="00E32206" w:rsidRDefault="00E32206" w:rsidP="00E32206">
      <w:pPr>
        <w:tabs>
          <w:tab w:val="left" w:pos="0"/>
        </w:tabs>
        <w:jc w:val="both"/>
        <w:rPr>
          <w:szCs w:val="28"/>
        </w:rPr>
      </w:pPr>
    </w:p>
    <w:p w:rsidR="00E32206" w:rsidRDefault="00E32206" w:rsidP="00E32206">
      <w:pPr>
        <w:tabs>
          <w:tab w:val="left" w:pos="0"/>
        </w:tabs>
        <w:jc w:val="both"/>
        <w:rPr>
          <w:szCs w:val="28"/>
        </w:rPr>
      </w:pPr>
    </w:p>
    <w:p w:rsidR="00E32206" w:rsidRPr="00E31CC5" w:rsidRDefault="00E32206" w:rsidP="00E3220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Pr="00E31CC5" w:rsidRDefault="00E32206" w:rsidP="00E32206">
      <w:pPr>
        <w:jc w:val="right"/>
        <w:rPr>
          <w:b/>
          <w:szCs w:val="28"/>
        </w:rPr>
      </w:pPr>
    </w:p>
    <w:p w:rsidR="00E32206" w:rsidRDefault="00E32206" w:rsidP="009868CC">
      <w:pPr>
        <w:jc w:val="both"/>
        <w:rPr>
          <w:szCs w:val="28"/>
        </w:rPr>
        <w:sectPr w:rsidR="00E32206" w:rsidSect="00E32206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32206" w:rsidRPr="00E32206" w:rsidTr="00E32206">
        <w:tc>
          <w:tcPr>
            <w:tcW w:w="4785" w:type="dxa"/>
            <w:shd w:val="clear" w:color="auto" w:fill="auto"/>
          </w:tcPr>
          <w:p w:rsidR="00E32206" w:rsidRPr="00E31CC5" w:rsidRDefault="00E32206" w:rsidP="009868CC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32206" w:rsidRPr="00E32206" w:rsidRDefault="00E32206" w:rsidP="00E32206">
            <w:pPr>
              <w:pStyle w:val="a6"/>
              <w:jc w:val="center"/>
              <w:rPr>
                <w:szCs w:val="28"/>
              </w:rPr>
            </w:pPr>
            <w:r w:rsidRPr="00E32206">
              <w:rPr>
                <w:szCs w:val="28"/>
              </w:rPr>
              <w:t>ПРИЛОЖЕНИЕ</w:t>
            </w:r>
          </w:p>
          <w:p w:rsidR="00E32206" w:rsidRPr="00E32206" w:rsidRDefault="00E32206" w:rsidP="00E32206">
            <w:pPr>
              <w:pStyle w:val="a6"/>
              <w:jc w:val="center"/>
              <w:rPr>
                <w:szCs w:val="28"/>
              </w:rPr>
            </w:pPr>
            <w:r w:rsidRPr="00E32206">
              <w:rPr>
                <w:szCs w:val="28"/>
              </w:rPr>
              <w:t xml:space="preserve">к Положению о проведении торжественной линейки "19 мая – праздник Поколений", посвященной празднованию Дня рождения Детской организации "Юность Архангельска" и 100-летию </w:t>
            </w:r>
            <w:r w:rsidRPr="00E32206">
              <w:rPr>
                <w:rStyle w:val="a3"/>
                <w:bCs/>
                <w:i w:val="0"/>
                <w:iCs w:val="0"/>
                <w:szCs w:val="28"/>
                <w:shd w:val="clear" w:color="auto" w:fill="FFFFFF"/>
              </w:rPr>
              <w:t>Всесоюзного Ленинского Коммунистического союза молодёжи</w:t>
            </w:r>
          </w:p>
        </w:tc>
      </w:tr>
    </w:tbl>
    <w:p w:rsidR="00E32206" w:rsidRPr="00E31CC5" w:rsidRDefault="00E32206" w:rsidP="00E32206">
      <w:pPr>
        <w:rPr>
          <w:szCs w:val="28"/>
        </w:rPr>
      </w:pPr>
    </w:p>
    <w:p w:rsidR="00E32206" w:rsidRDefault="00E32206" w:rsidP="00E32206">
      <w:pPr>
        <w:ind w:firstLine="3"/>
        <w:jc w:val="center"/>
        <w:rPr>
          <w:b/>
          <w:szCs w:val="28"/>
        </w:rPr>
      </w:pPr>
    </w:p>
    <w:p w:rsidR="00E32206" w:rsidRPr="00E31CC5" w:rsidRDefault="00E32206" w:rsidP="00E32206">
      <w:pPr>
        <w:ind w:firstLine="3"/>
        <w:jc w:val="center"/>
        <w:rPr>
          <w:b/>
          <w:szCs w:val="28"/>
        </w:rPr>
      </w:pPr>
      <w:r w:rsidRPr="00E31CC5">
        <w:rPr>
          <w:b/>
          <w:szCs w:val="28"/>
        </w:rPr>
        <w:t xml:space="preserve">ЗАЯВКА </w:t>
      </w:r>
    </w:p>
    <w:p w:rsidR="00E32206" w:rsidRPr="00E31CC5" w:rsidRDefault="00E32206" w:rsidP="00E32206">
      <w:pPr>
        <w:ind w:firstLine="3"/>
        <w:jc w:val="center"/>
        <w:rPr>
          <w:b/>
          <w:szCs w:val="28"/>
        </w:rPr>
      </w:pPr>
      <w:r w:rsidRPr="00E31CC5">
        <w:rPr>
          <w:b/>
          <w:szCs w:val="28"/>
        </w:rPr>
        <w:t xml:space="preserve">на участие в торжественной линейке "19 мая – праздник Поколений", посвященной празднованию Дня рождения Детской организации "Юность Архангельска" и 100-летию </w:t>
      </w:r>
      <w:r w:rsidRPr="00E31CC5">
        <w:rPr>
          <w:rStyle w:val="a3"/>
          <w:b/>
          <w:bCs/>
          <w:i w:val="0"/>
          <w:iCs w:val="0"/>
          <w:szCs w:val="28"/>
          <w:shd w:val="clear" w:color="auto" w:fill="FFFFFF"/>
        </w:rPr>
        <w:t>Всесоюзного Ленинского Коммунистического союза молодёжи</w:t>
      </w:r>
    </w:p>
    <w:p w:rsidR="00E32206" w:rsidRPr="00E31CC5" w:rsidRDefault="00E32206" w:rsidP="00E32206">
      <w:pPr>
        <w:ind w:firstLine="3"/>
        <w:jc w:val="center"/>
        <w:rPr>
          <w:b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127"/>
        <w:gridCol w:w="2411"/>
        <w:gridCol w:w="2694"/>
      </w:tblGrid>
      <w:tr w:rsidR="00E32206" w:rsidRPr="00E32206" w:rsidTr="00E3220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6" w:rsidRPr="00E32206" w:rsidRDefault="00E32206" w:rsidP="009868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32206">
              <w:rPr>
                <w:rFonts w:eastAsia="Calibri"/>
                <w:sz w:val="24"/>
                <w:lang w:eastAsia="en-US"/>
              </w:rPr>
              <w:t>Наименование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6" w:rsidRPr="00E32206" w:rsidRDefault="00E32206" w:rsidP="009868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32206">
              <w:rPr>
                <w:rFonts w:eastAsia="Calibri"/>
                <w:sz w:val="24"/>
                <w:lang w:eastAsia="en-US"/>
              </w:rPr>
              <w:t xml:space="preserve">Название отряда (указать, вновь созданный или действующий, необходимо ли свидетельство)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6" w:rsidRPr="00E32206" w:rsidRDefault="00E32206" w:rsidP="009868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32206">
              <w:rPr>
                <w:rFonts w:eastAsia="Calibri"/>
                <w:sz w:val="24"/>
                <w:lang w:eastAsia="en-US"/>
              </w:rPr>
              <w:t xml:space="preserve">Количество человек, участвующих </w:t>
            </w:r>
          </w:p>
          <w:p w:rsidR="00E32206" w:rsidRPr="00E32206" w:rsidRDefault="00E32206" w:rsidP="009868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32206">
              <w:rPr>
                <w:rFonts w:eastAsia="Calibri"/>
                <w:sz w:val="24"/>
                <w:lang w:eastAsia="en-US"/>
              </w:rPr>
              <w:t>в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06" w:rsidRPr="00E32206" w:rsidRDefault="00E32206" w:rsidP="009868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E32206">
              <w:rPr>
                <w:rFonts w:eastAsia="Calibri"/>
                <w:sz w:val="24"/>
                <w:lang w:eastAsia="en-US"/>
              </w:rPr>
              <w:t>Руководитель (ответственный сопровождающий), контактный телефон</w:t>
            </w:r>
          </w:p>
        </w:tc>
      </w:tr>
      <w:tr w:rsidR="00E32206" w:rsidTr="009868C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6" w:rsidRDefault="00E32206" w:rsidP="009868C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6" w:rsidRDefault="00E32206" w:rsidP="009868C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6" w:rsidRDefault="00E32206" w:rsidP="009868C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6" w:rsidRDefault="00E32206" w:rsidP="009868C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32206" w:rsidRPr="00E31CC5" w:rsidRDefault="00E32206" w:rsidP="00E32206">
      <w:pPr>
        <w:autoSpaceDE w:val="0"/>
        <w:autoSpaceDN w:val="0"/>
        <w:adjustRightInd w:val="0"/>
        <w:ind w:right="-6"/>
        <w:rPr>
          <w:b/>
          <w:szCs w:val="28"/>
        </w:rPr>
      </w:pPr>
    </w:p>
    <w:p w:rsidR="00E32206" w:rsidRPr="00E32206" w:rsidRDefault="00E32206" w:rsidP="00E32206">
      <w:pPr>
        <w:autoSpaceDE w:val="0"/>
        <w:autoSpaceDN w:val="0"/>
        <w:adjustRightInd w:val="0"/>
        <w:ind w:right="-6"/>
        <w:rPr>
          <w:sz w:val="24"/>
          <w:szCs w:val="28"/>
        </w:rPr>
      </w:pPr>
      <w:r w:rsidRPr="00E32206">
        <w:rPr>
          <w:sz w:val="24"/>
          <w:szCs w:val="28"/>
        </w:rPr>
        <w:t>(к заявке приложить копию приказа о назначении ответственного за жизнь и здоровье учащихся на период поездки и проведения мероприятия)</w:t>
      </w:r>
    </w:p>
    <w:p w:rsidR="00E32206" w:rsidRPr="00E31CC5" w:rsidRDefault="00E32206" w:rsidP="00E32206">
      <w:pPr>
        <w:autoSpaceDE w:val="0"/>
        <w:autoSpaceDN w:val="0"/>
        <w:adjustRightInd w:val="0"/>
        <w:ind w:right="-766"/>
      </w:pPr>
    </w:p>
    <w:p w:rsidR="00E32206" w:rsidRPr="00E31CC5" w:rsidRDefault="00E32206" w:rsidP="00E32206">
      <w:pPr>
        <w:autoSpaceDE w:val="0"/>
        <w:autoSpaceDN w:val="0"/>
        <w:adjustRightInd w:val="0"/>
        <w:ind w:right="-766"/>
      </w:pPr>
    </w:p>
    <w:p w:rsidR="00E32206" w:rsidRPr="00E31CC5" w:rsidRDefault="00E32206" w:rsidP="00E32206">
      <w:pPr>
        <w:autoSpaceDE w:val="0"/>
        <w:autoSpaceDN w:val="0"/>
        <w:adjustRightInd w:val="0"/>
        <w:ind w:right="-766"/>
      </w:pPr>
    </w:p>
    <w:p w:rsidR="00E32206" w:rsidRPr="00E31CC5" w:rsidRDefault="00E32206" w:rsidP="00E32206">
      <w:pPr>
        <w:autoSpaceDE w:val="0"/>
        <w:autoSpaceDN w:val="0"/>
        <w:adjustRightInd w:val="0"/>
        <w:ind w:right="-766"/>
        <w:rPr>
          <w:szCs w:val="28"/>
        </w:rPr>
      </w:pPr>
      <w:r w:rsidRPr="00E31CC5">
        <w:rPr>
          <w:szCs w:val="28"/>
        </w:rPr>
        <w:t>Директор   ______________________                __________________</w:t>
      </w:r>
    </w:p>
    <w:p w:rsidR="00E32206" w:rsidRPr="00E31CC5" w:rsidRDefault="00E32206" w:rsidP="00E32206">
      <w:pPr>
        <w:autoSpaceDE w:val="0"/>
        <w:autoSpaceDN w:val="0"/>
        <w:adjustRightInd w:val="0"/>
        <w:ind w:right="-766"/>
        <w:rPr>
          <w:sz w:val="20"/>
        </w:rPr>
      </w:pPr>
      <w:r w:rsidRPr="00E31CC5">
        <w:rPr>
          <w:sz w:val="20"/>
        </w:rPr>
        <w:t xml:space="preserve">                                                 (подпись)                                                  (расшифровка подписи)</w:t>
      </w:r>
    </w:p>
    <w:p w:rsidR="00E32206" w:rsidRPr="00E31CC5" w:rsidRDefault="00E32206" w:rsidP="00E32206">
      <w:pPr>
        <w:autoSpaceDE w:val="0"/>
        <w:autoSpaceDN w:val="0"/>
        <w:adjustRightInd w:val="0"/>
        <w:ind w:right="-766"/>
      </w:pPr>
    </w:p>
    <w:p w:rsidR="00E32206" w:rsidRPr="00E31CC5" w:rsidRDefault="00E32206" w:rsidP="00E32206">
      <w:pPr>
        <w:autoSpaceDE w:val="0"/>
        <w:autoSpaceDN w:val="0"/>
        <w:adjustRightInd w:val="0"/>
        <w:ind w:right="-766"/>
        <w:rPr>
          <w:szCs w:val="28"/>
        </w:rPr>
      </w:pPr>
      <w:r w:rsidRPr="00E31CC5">
        <w:rPr>
          <w:szCs w:val="28"/>
        </w:rPr>
        <w:t>М.П.</w:t>
      </w:r>
    </w:p>
    <w:p w:rsidR="00E32206" w:rsidRPr="00E31CC5" w:rsidRDefault="00E32206" w:rsidP="00E32206">
      <w:pPr>
        <w:rPr>
          <w:szCs w:val="28"/>
        </w:rPr>
      </w:pPr>
    </w:p>
    <w:p w:rsidR="00E32206" w:rsidRPr="00E31CC5" w:rsidRDefault="00E32206" w:rsidP="00E32206">
      <w:pPr>
        <w:autoSpaceDE w:val="0"/>
        <w:autoSpaceDN w:val="0"/>
        <w:adjustRightInd w:val="0"/>
        <w:ind w:right="-766"/>
        <w:rPr>
          <w:szCs w:val="28"/>
        </w:rPr>
      </w:pPr>
      <w:r w:rsidRPr="00E31CC5">
        <w:rPr>
          <w:szCs w:val="28"/>
        </w:rPr>
        <w:t>Дата</w:t>
      </w:r>
    </w:p>
    <w:p w:rsidR="00CE6991" w:rsidRDefault="00CE6991" w:rsidP="00CE6991">
      <w:pPr>
        <w:tabs>
          <w:tab w:val="left" w:pos="8364"/>
        </w:tabs>
        <w:jc w:val="both"/>
        <w:rPr>
          <w:sz w:val="20"/>
        </w:rPr>
      </w:pPr>
    </w:p>
    <w:p w:rsidR="00E32206" w:rsidRDefault="00E32206" w:rsidP="00E32206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570BF9" w:rsidRDefault="00570BF9"/>
    <w:sectPr w:rsidR="00570BF9" w:rsidSect="00E3220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1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C5E20"/>
    <w:rsid w:val="006D447E"/>
    <w:rsid w:val="006E275E"/>
    <w:rsid w:val="00746CFF"/>
    <w:rsid w:val="00756C12"/>
    <w:rsid w:val="00757641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E6991"/>
    <w:rsid w:val="00D16156"/>
    <w:rsid w:val="00D172CD"/>
    <w:rsid w:val="00D85177"/>
    <w:rsid w:val="00DD5A16"/>
    <w:rsid w:val="00DF3D9B"/>
    <w:rsid w:val="00E23214"/>
    <w:rsid w:val="00E32206"/>
    <w:rsid w:val="00E34CE0"/>
    <w:rsid w:val="00E90521"/>
    <w:rsid w:val="00EB3DEE"/>
    <w:rsid w:val="00F0153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1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E699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6991"/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Emphasis"/>
    <w:uiPriority w:val="20"/>
    <w:qFormat/>
    <w:rsid w:val="00CE6991"/>
    <w:rPr>
      <w:i/>
      <w:iCs/>
    </w:rPr>
  </w:style>
  <w:style w:type="character" w:styleId="a4">
    <w:name w:val="Hyperlink"/>
    <w:rsid w:val="00E32206"/>
    <w:rPr>
      <w:color w:val="0000FF"/>
      <w:u w:val="single"/>
    </w:rPr>
  </w:style>
  <w:style w:type="character" w:customStyle="1" w:styleId="a5">
    <w:name w:val="Знак Знак"/>
    <w:rsid w:val="00E32206"/>
    <w:rPr>
      <w:rFonts w:ascii="Academy" w:hAnsi="Academy"/>
      <w:sz w:val="24"/>
      <w:lang w:val="ru-RU" w:eastAsia="ru-RU"/>
    </w:rPr>
  </w:style>
  <w:style w:type="paragraph" w:styleId="a6">
    <w:name w:val="No Spacing"/>
    <w:uiPriority w:val="1"/>
    <w:qFormat/>
    <w:rsid w:val="00E32206"/>
    <w:pPr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1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E699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E6991"/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Emphasis"/>
    <w:uiPriority w:val="20"/>
    <w:qFormat/>
    <w:rsid w:val="00CE6991"/>
    <w:rPr>
      <w:i/>
      <w:iCs/>
    </w:rPr>
  </w:style>
  <w:style w:type="character" w:styleId="a4">
    <w:name w:val="Hyperlink"/>
    <w:rsid w:val="00E32206"/>
    <w:rPr>
      <w:color w:val="0000FF"/>
      <w:u w:val="single"/>
    </w:rPr>
  </w:style>
  <w:style w:type="character" w:customStyle="1" w:styleId="a5">
    <w:name w:val="Знак Знак"/>
    <w:rsid w:val="00E32206"/>
    <w:rPr>
      <w:rFonts w:ascii="Academy" w:hAnsi="Academy"/>
      <w:sz w:val="24"/>
      <w:lang w:val="ru-RU" w:eastAsia="ru-RU"/>
    </w:rPr>
  </w:style>
  <w:style w:type="paragraph" w:styleId="a6">
    <w:name w:val="No Spacing"/>
    <w:uiPriority w:val="1"/>
    <w:qFormat/>
    <w:rsid w:val="00E32206"/>
    <w:pPr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2018-05-15T08:02:00Z</cp:lastPrinted>
  <dcterms:created xsi:type="dcterms:W3CDTF">2018-05-15T12:22:00Z</dcterms:created>
  <dcterms:modified xsi:type="dcterms:W3CDTF">2018-05-15T12:22:00Z</dcterms:modified>
</cp:coreProperties>
</file>