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DE3785" w:rsidRPr="00183235" w:rsidTr="00DE3785">
        <w:tc>
          <w:tcPr>
            <w:tcW w:w="5495" w:type="dxa"/>
            <w:shd w:val="clear" w:color="auto" w:fill="auto"/>
          </w:tcPr>
          <w:p w:rsidR="00DE3785" w:rsidRPr="00183235" w:rsidRDefault="00DE3785" w:rsidP="00DE3785">
            <w:pPr>
              <w:jc w:val="both"/>
              <w:rPr>
                <w:rFonts w:eastAsia="Calibri"/>
              </w:rPr>
            </w:pPr>
            <w:bookmarkStart w:id="0" w:name="_GoBack"/>
            <w:bookmarkEnd w:id="0"/>
          </w:p>
        </w:tc>
        <w:tc>
          <w:tcPr>
            <w:tcW w:w="4394" w:type="dxa"/>
            <w:shd w:val="clear" w:color="auto" w:fill="auto"/>
          </w:tcPr>
          <w:p w:rsidR="00DE3785" w:rsidRPr="00B172EF" w:rsidRDefault="00DE3785" w:rsidP="009F7ECB">
            <w:pPr>
              <w:ind w:right="34"/>
              <w:jc w:val="center"/>
              <w:rPr>
                <w:sz w:val="22"/>
                <w:szCs w:val="24"/>
              </w:rPr>
            </w:pPr>
          </w:p>
          <w:p w:rsidR="00B172EF" w:rsidRPr="00B172EF" w:rsidRDefault="00B172EF" w:rsidP="009F7ECB">
            <w:pPr>
              <w:ind w:right="34"/>
              <w:jc w:val="center"/>
              <w:rPr>
                <w:sz w:val="24"/>
                <w:szCs w:val="28"/>
              </w:rPr>
            </w:pPr>
          </w:p>
          <w:p w:rsidR="00DE3785" w:rsidRPr="00DE3785" w:rsidRDefault="00DE3785" w:rsidP="009F7ECB">
            <w:pPr>
              <w:ind w:right="34"/>
              <w:jc w:val="center"/>
              <w:rPr>
                <w:szCs w:val="28"/>
              </w:rPr>
            </w:pPr>
            <w:r w:rsidRPr="00DE3785">
              <w:rPr>
                <w:szCs w:val="28"/>
              </w:rPr>
              <w:t>Приложение</w:t>
            </w:r>
          </w:p>
          <w:p w:rsidR="00DE3785" w:rsidRPr="00DE3785" w:rsidRDefault="00DE3785" w:rsidP="009F7ECB">
            <w:pPr>
              <w:ind w:right="34"/>
              <w:jc w:val="center"/>
              <w:rPr>
                <w:szCs w:val="28"/>
              </w:rPr>
            </w:pPr>
            <w:r w:rsidRPr="00DE3785">
              <w:rPr>
                <w:szCs w:val="28"/>
              </w:rPr>
              <w:t>УТВЕРЖДЕН</w:t>
            </w:r>
            <w:r w:rsidR="00AD21F9">
              <w:rPr>
                <w:szCs w:val="28"/>
              </w:rPr>
              <w:t>О</w:t>
            </w:r>
          </w:p>
          <w:p w:rsidR="00DE3785" w:rsidRPr="00DE3785" w:rsidRDefault="00AD21F9" w:rsidP="009F7ECB">
            <w:pPr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распоряжением</w:t>
            </w:r>
            <w:r w:rsidR="00DE3785" w:rsidRPr="00DE3785">
              <w:rPr>
                <w:szCs w:val="28"/>
              </w:rPr>
              <w:t xml:space="preserve"> Администрации муниципально</w:t>
            </w:r>
            <w:r>
              <w:rPr>
                <w:szCs w:val="28"/>
              </w:rPr>
              <w:t>го</w:t>
            </w:r>
            <w:r w:rsidR="00DE3785" w:rsidRPr="00DE3785">
              <w:rPr>
                <w:szCs w:val="28"/>
              </w:rPr>
              <w:t xml:space="preserve"> образования </w:t>
            </w:r>
          </w:p>
          <w:p w:rsidR="00DE3785" w:rsidRPr="00DE3785" w:rsidRDefault="00B172EF" w:rsidP="009F7ECB">
            <w:pPr>
              <w:ind w:right="34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"</w:t>
            </w:r>
            <w:r w:rsidR="00DE3785" w:rsidRPr="00DE3785">
              <w:rPr>
                <w:color w:val="000000"/>
                <w:szCs w:val="28"/>
                <w:shd w:val="clear" w:color="auto" w:fill="FFFFFF"/>
              </w:rPr>
              <w:t>Город Архангельск</w:t>
            </w:r>
            <w:r>
              <w:rPr>
                <w:color w:val="000000"/>
                <w:szCs w:val="28"/>
                <w:shd w:val="clear" w:color="auto" w:fill="FFFFFF"/>
              </w:rPr>
              <w:t>"</w:t>
            </w:r>
            <w:r w:rsidR="00DE3785" w:rsidRPr="00DE3785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DE3785" w:rsidRPr="00DE3785" w:rsidRDefault="00DE3785" w:rsidP="009F7ECB">
            <w:pPr>
              <w:ind w:right="34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DE3785">
              <w:rPr>
                <w:color w:val="000000"/>
                <w:szCs w:val="28"/>
                <w:shd w:val="clear" w:color="auto" w:fill="FFFFFF"/>
              </w:rPr>
              <w:t xml:space="preserve">от </w:t>
            </w:r>
            <w:r w:rsidR="003A1AD3">
              <w:rPr>
                <w:color w:val="000000"/>
                <w:szCs w:val="28"/>
                <w:shd w:val="clear" w:color="auto" w:fill="FFFFFF"/>
              </w:rPr>
              <w:t>10.09.2018 № 2589р</w:t>
            </w:r>
          </w:p>
          <w:p w:rsidR="00DE3785" w:rsidRPr="00183235" w:rsidRDefault="00DE3785" w:rsidP="009F7ECB">
            <w:pPr>
              <w:rPr>
                <w:rFonts w:eastAsia="Calibri"/>
              </w:rPr>
            </w:pPr>
            <w:r w:rsidRPr="00183235">
              <w:rPr>
                <w:rFonts w:eastAsia="Calibri"/>
              </w:rPr>
              <w:t xml:space="preserve"> </w:t>
            </w:r>
          </w:p>
        </w:tc>
      </w:tr>
    </w:tbl>
    <w:p w:rsidR="00DE3785" w:rsidRDefault="00DE3785"/>
    <w:p w:rsidR="00B172EF" w:rsidRDefault="00B172EF" w:rsidP="00B172EF">
      <w:pPr>
        <w:jc w:val="center"/>
        <w:rPr>
          <w:rFonts w:eastAsiaTheme="minorHAnsi"/>
          <w:b/>
          <w:szCs w:val="28"/>
          <w:lang w:eastAsia="en-US"/>
        </w:rPr>
      </w:pPr>
      <w:r w:rsidRPr="00B172EF">
        <w:rPr>
          <w:rFonts w:eastAsiaTheme="minorHAnsi"/>
          <w:b/>
          <w:szCs w:val="28"/>
          <w:lang w:eastAsia="en-US"/>
        </w:rPr>
        <w:t xml:space="preserve">ТЕХНИЧЕСКОЕ ЗАДАНИЕ </w:t>
      </w:r>
    </w:p>
    <w:p w:rsidR="00B172EF" w:rsidRDefault="00B172EF" w:rsidP="00B172EF">
      <w:pPr>
        <w:jc w:val="center"/>
        <w:rPr>
          <w:rFonts w:eastAsiaTheme="minorHAnsi"/>
          <w:b/>
          <w:szCs w:val="28"/>
          <w:lang w:eastAsia="en-US"/>
        </w:rPr>
      </w:pPr>
      <w:r w:rsidRPr="00B172EF">
        <w:rPr>
          <w:rFonts w:eastAsiaTheme="minorHAnsi"/>
          <w:b/>
          <w:szCs w:val="28"/>
          <w:lang w:eastAsia="en-US"/>
        </w:rPr>
        <w:t xml:space="preserve">на разработку инвестиционной программы </w:t>
      </w:r>
    </w:p>
    <w:p w:rsidR="00B172EF" w:rsidRDefault="00B172EF" w:rsidP="00B172EF">
      <w:pPr>
        <w:jc w:val="center"/>
        <w:rPr>
          <w:rFonts w:eastAsiaTheme="minorHAnsi"/>
          <w:b/>
          <w:szCs w:val="28"/>
          <w:lang w:eastAsia="en-US"/>
        </w:rPr>
      </w:pPr>
      <w:r w:rsidRPr="00B172EF">
        <w:rPr>
          <w:rFonts w:eastAsiaTheme="minorHAnsi"/>
          <w:b/>
          <w:szCs w:val="28"/>
          <w:lang w:eastAsia="en-US"/>
        </w:rPr>
        <w:t xml:space="preserve">муниципального унитарного предприятия "Водоканал" </w:t>
      </w:r>
    </w:p>
    <w:p w:rsidR="00B172EF" w:rsidRPr="00B172EF" w:rsidRDefault="00B172EF" w:rsidP="00B172EF">
      <w:pPr>
        <w:jc w:val="center"/>
        <w:rPr>
          <w:b/>
        </w:rPr>
      </w:pPr>
      <w:r w:rsidRPr="00B172EF">
        <w:rPr>
          <w:rFonts w:eastAsiaTheme="minorHAnsi"/>
          <w:b/>
          <w:szCs w:val="28"/>
          <w:lang w:eastAsia="en-US"/>
        </w:rPr>
        <w:t>в сфере очистки сточных вод на 2019 – 2023 годы</w:t>
      </w:r>
    </w:p>
    <w:p w:rsidR="00686570" w:rsidRDefault="00686570"/>
    <w:p w:rsidR="00B172EF" w:rsidRPr="009F4A5F" w:rsidRDefault="00B172EF" w:rsidP="00B172EF">
      <w:pPr>
        <w:pStyle w:val="headertext"/>
        <w:spacing w:before="0" w:beforeAutospacing="0" w:after="0" w:afterAutospacing="0"/>
        <w:rPr>
          <w:color w:val="000000"/>
          <w:sz w:val="28"/>
        </w:rPr>
      </w:pPr>
    </w:p>
    <w:p w:rsidR="00B172EF" w:rsidRDefault="00B172EF" w:rsidP="00B172EF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B172EF">
        <w:rPr>
          <w:b/>
          <w:sz w:val="28"/>
          <w:szCs w:val="28"/>
          <w:lang w:val="en-US"/>
        </w:rPr>
        <w:t>I</w:t>
      </w:r>
      <w:r w:rsidRPr="00B172EF">
        <w:rPr>
          <w:b/>
          <w:sz w:val="28"/>
          <w:szCs w:val="28"/>
        </w:rPr>
        <w:t xml:space="preserve">. Цели и задачи разработки и реализации </w:t>
      </w:r>
    </w:p>
    <w:p w:rsidR="00B172EF" w:rsidRPr="00B172EF" w:rsidRDefault="00B172EF" w:rsidP="00B172EF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B172EF">
        <w:rPr>
          <w:b/>
          <w:sz w:val="28"/>
          <w:szCs w:val="28"/>
        </w:rPr>
        <w:t>инвестиционной программы</w:t>
      </w:r>
    </w:p>
    <w:p w:rsidR="00B172EF" w:rsidRPr="00B172EF" w:rsidRDefault="00B172EF" w:rsidP="00B172EF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72EF" w:rsidRPr="005400EA" w:rsidRDefault="00B172EF" w:rsidP="00B172E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00EA">
        <w:rPr>
          <w:sz w:val="28"/>
          <w:szCs w:val="28"/>
        </w:rPr>
        <w:t xml:space="preserve">1.1. Цели разработки инвестиционной программы: </w:t>
      </w:r>
    </w:p>
    <w:p w:rsidR="00B172EF" w:rsidRPr="00464B09" w:rsidRDefault="00B172EF" w:rsidP="00B172E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4B09">
        <w:rPr>
          <w:sz w:val="28"/>
          <w:szCs w:val="28"/>
        </w:rPr>
        <w:t xml:space="preserve">обеспечение реализации </w:t>
      </w:r>
      <w:r>
        <w:rPr>
          <w:sz w:val="28"/>
          <w:szCs w:val="28"/>
        </w:rPr>
        <w:t>"</w:t>
      </w:r>
      <w:r w:rsidRPr="00464B09">
        <w:rPr>
          <w:sz w:val="28"/>
          <w:szCs w:val="28"/>
        </w:rPr>
        <w:t xml:space="preserve">Программы комплексного развития систем коммунальной инфраструктуры муниципального образования </w:t>
      </w:r>
      <w:r>
        <w:rPr>
          <w:sz w:val="28"/>
          <w:szCs w:val="28"/>
        </w:rPr>
        <w:t>"</w:t>
      </w:r>
      <w:r w:rsidRPr="00464B09">
        <w:rPr>
          <w:sz w:val="28"/>
          <w:szCs w:val="28"/>
        </w:rPr>
        <w:t xml:space="preserve">Город </w:t>
      </w:r>
      <w:proofErr w:type="spellStart"/>
      <w:r w:rsidRPr="00464B09">
        <w:rPr>
          <w:sz w:val="28"/>
          <w:szCs w:val="28"/>
        </w:rPr>
        <w:t>Архан</w:t>
      </w:r>
      <w:r>
        <w:rPr>
          <w:sz w:val="28"/>
          <w:szCs w:val="28"/>
        </w:rPr>
        <w:t>-</w:t>
      </w:r>
      <w:r w:rsidRPr="00464B09">
        <w:rPr>
          <w:sz w:val="28"/>
          <w:szCs w:val="28"/>
        </w:rPr>
        <w:t>гельск</w:t>
      </w:r>
      <w:proofErr w:type="spellEnd"/>
      <w:r>
        <w:rPr>
          <w:sz w:val="28"/>
          <w:szCs w:val="28"/>
        </w:rPr>
        <w:t>"</w:t>
      </w:r>
      <w:r w:rsidRPr="00464B09">
        <w:rPr>
          <w:sz w:val="28"/>
          <w:szCs w:val="28"/>
        </w:rPr>
        <w:t xml:space="preserve"> на период до 2025 года</w:t>
      </w:r>
      <w:r>
        <w:rPr>
          <w:sz w:val="28"/>
          <w:szCs w:val="28"/>
        </w:rPr>
        <w:t>"</w:t>
      </w:r>
      <w:r w:rsidRPr="00464B09">
        <w:rPr>
          <w:sz w:val="28"/>
          <w:szCs w:val="28"/>
        </w:rPr>
        <w:t>, в том числе:</w:t>
      </w:r>
    </w:p>
    <w:p w:rsidR="00B172EF" w:rsidRPr="005400EA" w:rsidRDefault="00B172EF" w:rsidP="00B172E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4B09">
        <w:rPr>
          <w:sz w:val="28"/>
          <w:szCs w:val="28"/>
        </w:rPr>
        <w:t xml:space="preserve">повышение качества и надежности услуг очистки сточных вод </w:t>
      </w:r>
      <w:proofErr w:type="spellStart"/>
      <w:r w:rsidRPr="00464B09">
        <w:rPr>
          <w:sz w:val="28"/>
          <w:szCs w:val="28"/>
        </w:rPr>
        <w:t>сущест</w:t>
      </w:r>
      <w:r>
        <w:rPr>
          <w:sz w:val="28"/>
          <w:szCs w:val="28"/>
        </w:rPr>
        <w:t>-</w:t>
      </w:r>
      <w:r w:rsidRPr="00B172EF">
        <w:rPr>
          <w:spacing w:val="-4"/>
          <w:sz w:val="28"/>
          <w:szCs w:val="28"/>
        </w:rPr>
        <w:t>вующих</w:t>
      </w:r>
      <w:proofErr w:type="spellEnd"/>
      <w:r w:rsidRPr="00B172EF">
        <w:rPr>
          <w:spacing w:val="-4"/>
          <w:sz w:val="28"/>
          <w:szCs w:val="28"/>
        </w:rPr>
        <w:t xml:space="preserve"> потребителей и достижение плановых значений показателей надежности,</w:t>
      </w:r>
      <w:r w:rsidRPr="00464B09">
        <w:rPr>
          <w:sz w:val="28"/>
          <w:szCs w:val="28"/>
        </w:rPr>
        <w:t xml:space="preserve"> качества и энергетической эффективности объектов централизованных систем очис</w:t>
      </w:r>
      <w:r>
        <w:rPr>
          <w:sz w:val="28"/>
          <w:szCs w:val="28"/>
        </w:rPr>
        <w:t xml:space="preserve">тки сточных вод, представленных </w:t>
      </w:r>
      <w:r w:rsidRPr="00464B09">
        <w:rPr>
          <w:sz w:val="28"/>
          <w:szCs w:val="28"/>
        </w:rPr>
        <w:t>в приложении № 1 к настоящему техническому заданию.</w:t>
      </w:r>
    </w:p>
    <w:p w:rsidR="00B172EF" w:rsidRPr="005400EA" w:rsidRDefault="00B172EF" w:rsidP="00B172E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00EA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5400EA">
        <w:rPr>
          <w:sz w:val="28"/>
          <w:szCs w:val="28"/>
        </w:rPr>
        <w:t>З</w:t>
      </w:r>
      <w:r>
        <w:rPr>
          <w:sz w:val="28"/>
          <w:szCs w:val="28"/>
        </w:rPr>
        <w:t>адачи инвестиционной программы:</w:t>
      </w:r>
    </w:p>
    <w:p w:rsidR="00B172EF" w:rsidRPr="005400EA" w:rsidRDefault="00B172EF" w:rsidP="00B172E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00EA">
        <w:rPr>
          <w:sz w:val="28"/>
          <w:szCs w:val="28"/>
        </w:rPr>
        <w:t xml:space="preserve">обеспечение надежности и эффективности поставки коммунальных ресурсов за счет строительства, реконструкции, модернизации </w:t>
      </w:r>
      <w:proofErr w:type="spellStart"/>
      <w:r w:rsidRPr="005400EA">
        <w:rPr>
          <w:sz w:val="28"/>
          <w:szCs w:val="28"/>
        </w:rPr>
        <w:t>централизо</w:t>
      </w:r>
      <w:proofErr w:type="spellEnd"/>
      <w:r>
        <w:rPr>
          <w:sz w:val="28"/>
          <w:szCs w:val="28"/>
        </w:rPr>
        <w:t>-</w:t>
      </w:r>
      <w:r w:rsidRPr="005400EA">
        <w:rPr>
          <w:sz w:val="28"/>
          <w:szCs w:val="28"/>
        </w:rPr>
        <w:t xml:space="preserve">ванных систем </w:t>
      </w:r>
      <w:r>
        <w:rPr>
          <w:sz w:val="28"/>
          <w:szCs w:val="28"/>
        </w:rPr>
        <w:t>очистки сточных вод</w:t>
      </w:r>
      <w:r w:rsidRPr="005400EA">
        <w:rPr>
          <w:sz w:val="28"/>
          <w:szCs w:val="28"/>
        </w:rPr>
        <w:t>;</w:t>
      </w:r>
    </w:p>
    <w:p w:rsidR="00B172EF" w:rsidRPr="005400EA" w:rsidRDefault="00B172EF" w:rsidP="00B172E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2EF">
        <w:rPr>
          <w:spacing w:val="-4"/>
          <w:sz w:val="28"/>
          <w:szCs w:val="28"/>
        </w:rPr>
        <w:t>привлечение инвестиций на проектирование, строительство, модернизацию,</w:t>
      </w:r>
      <w:r w:rsidRPr="005400EA">
        <w:rPr>
          <w:sz w:val="28"/>
          <w:szCs w:val="28"/>
        </w:rPr>
        <w:t xml:space="preserve"> реконструкцию централизованных систем </w:t>
      </w:r>
      <w:r>
        <w:rPr>
          <w:sz w:val="28"/>
          <w:szCs w:val="28"/>
        </w:rPr>
        <w:t>очистки сточных вод</w:t>
      </w:r>
      <w:r w:rsidRPr="005400EA">
        <w:rPr>
          <w:sz w:val="28"/>
          <w:szCs w:val="28"/>
        </w:rPr>
        <w:t>;</w:t>
      </w:r>
    </w:p>
    <w:p w:rsidR="00B172EF" w:rsidRPr="005400EA" w:rsidRDefault="00B172EF" w:rsidP="00B172E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00EA">
        <w:rPr>
          <w:sz w:val="28"/>
          <w:szCs w:val="28"/>
        </w:rPr>
        <w:t xml:space="preserve">повышение качества и надежности в работе централизованных систем </w:t>
      </w:r>
      <w:r>
        <w:rPr>
          <w:sz w:val="28"/>
          <w:szCs w:val="28"/>
        </w:rPr>
        <w:t>очистки сточных вод</w:t>
      </w:r>
      <w:r w:rsidRPr="005400EA">
        <w:rPr>
          <w:sz w:val="28"/>
          <w:szCs w:val="28"/>
        </w:rPr>
        <w:t xml:space="preserve"> существующих потребителей;</w:t>
      </w:r>
    </w:p>
    <w:p w:rsidR="00B172EF" w:rsidRPr="005400EA" w:rsidRDefault="00B172EF" w:rsidP="00B172E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00EA">
        <w:rPr>
          <w:sz w:val="28"/>
          <w:szCs w:val="28"/>
        </w:rPr>
        <w:t>обеспечение рационального использования энергоресурсов;</w:t>
      </w:r>
    </w:p>
    <w:p w:rsidR="00B172EF" w:rsidRPr="005400EA" w:rsidRDefault="00B172EF" w:rsidP="00B172E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00EA">
        <w:rPr>
          <w:sz w:val="28"/>
          <w:szCs w:val="28"/>
        </w:rPr>
        <w:t xml:space="preserve">обеспечение экологической безопасности систем </w:t>
      </w:r>
      <w:r>
        <w:rPr>
          <w:sz w:val="28"/>
          <w:szCs w:val="28"/>
        </w:rPr>
        <w:t>очистки сточных вод</w:t>
      </w:r>
      <w:r w:rsidRPr="005400EA">
        <w:rPr>
          <w:sz w:val="28"/>
          <w:szCs w:val="28"/>
        </w:rPr>
        <w:t xml:space="preserve"> и уменьшение техногенного воздействия на окружающую среду.</w:t>
      </w:r>
    </w:p>
    <w:p w:rsidR="00B172EF" w:rsidRPr="005400EA" w:rsidRDefault="00B172EF" w:rsidP="00B172E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172EF" w:rsidRPr="00B172EF" w:rsidRDefault="00B172EF" w:rsidP="00B172EF">
      <w:pPr>
        <w:pStyle w:val="formattext"/>
        <w:tabs>
          <w:tab w:val="left" w:pos="2268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B172EF">
        <w:rPr>
          <w:b/>
          <w:sz w:val="28"/>
          <w:szCs w:val="28"/>
          <w:lang w:val="en-US"/>
        </w:rPr>
        <w:t>II</w:t>
      </w:r>
      <w:r w:rsidRPr="00B172EF">
        <w:rPr>
          <w:b/>
          <w:sz w:val="28"/>
          <w:szCs w:val="28"/>
        </w:rPr>
        <w:t>. Требования к инвестиционной программе</w:t>
      </w:r>
    </w:p>
    <w:p w:rsidR="00B172EF" w:rsidRPr="005400EA" w:rsidRDefault="00B172EF" w:rsidP="00B172E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172EF" w:rsidRPr="005400EA" w:rsidRDefault="00B172EF" w:rsidP="00B172E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1D1D">
        <w:rPr>
          <w:sz w:val="28"/>
          <w:szCs w:val="28"/>
        </w:rPr>
        <w:t xml:space="preserve">2.1. Инвестиционная программа разрабатывается в соответствии </w:t>
      </w:r>
      <w:r w:rsidR="00F01D1D">
        <w:rPr>
          <w:sz w:val="28"/>
          <w:szCs w:val="28"/>
        </w:rPr>
        <w:br/>
      </w:r>
      <w:r w:rsidRPr="00F01D1D">
        <w:rPr>
          <w:sz w:val="28"/>
          <w:szCs w:val="28"/>
        </w:rPr>
        <w:t>с требованиями</w:t>
      </w:r>
      <w:r w:rsidRPr="005400EA">
        <w:rPr>
          <w:sz w:val="28"/>
          <w:szCs w:val="28"/>
        </w:rPr>
        <w:t xml:space="preserve"> следующих документов:</w:t>
      </w:r>
    </w:p>
    <w:p w:rsidR="00B172EF" w:rsidRPr="005400EA" w:rsidRDefault="00B172EF" w:rsidP="00B172E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00EA">
        <w:rPr>
          <w:sz w:val="28"/>
          <w:szCs w:val="28"/>
        </w:rPr>
        <w:t xml:space="preserve">Федеральный закон от 23.11.2009 № 261-ФЗ </w:t>
      </w:r>
      <w:r>
        <w:rPr>
          <w:sz w:val="28"/>
          <w:szCs w:val="28"/>
        </w:rPr>
        <w:t>"</w:t>
      </w:r>
      <w:r w:rsidRPr="005400EA">
        <w:rPr>
          <w:sz w:val="28"/>
          <w:szCs w:val="28"/>
        </w:rPr>
        <w:t xml:space="preserve">Об энергосбережении </w:t>
      </w:r>
      <w:r w:rsidR="00F01D1D">
        <w:rPr>
          <w:sz w:val="28"/>
          <w:szCs w:val="28"/>
        </w:rPr>
        <w:br/>
      </w:r>
      <w:r w:rsidRPr="005400EA">
        <w:rPr>
          <w:sz w:val="28"/>
          <w:szCs w:val="28"/>
        </w:rPr>
        <w:t xml:space="preserve">и о повышении энергетической эффективности, и о внесении изменений </w:t>
      </w:r>
      <w:r w:rsidR="00F01D1D">
        <w:rPr>
          <w:sz w:val="28"/>
          <w:szCs w:val="28"/>
        </w:rPr>
        <w:br/>
      </w:r>
      <w:r w:rsidRPr="005400EA">
        <w:rPr>
          <w:sz w:val="28"/>
          <w:szCs w:val="28"/>
        </w:rPr>
        <w:t>в отдельные законодательные акты Российской Федерации</w:t>
      </w:r>
      <w:r>
        <w:rPr>
          <w:sz w:val="28"/>
          <w:szCs w:val="28"/>
        </w:rPr>
        <w:t>"</w:t>
      </w:r>
      <w:r w:rsidRPr="005400EA">
        <w:rPr>
          <w:sz w:val="28"/>
          <w:szCs w:val="28"/>
        </w:rPr>
        <w:t>;</w:t>
      </w:r>
    </w:p>
    <w:p w:rsidR="00B172EF" w:rsidRPr="005400EA" w:rsidRDefault="00B172EF" w:rsidP="00B172E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00EA">
        <w:rPr>
          <w:sz w:val="28"/>
          <w:szCs w:val="28"/>
        </w:rPr>
        <w:lastRenderedPageBreak/>
        <w:t xml:space="preserve">Федеральный закон от 07.12.2011 № 416-ФЗ </w:t>
      </w:r>
      <w:r>
        <w:rPr>
          <w:sz w:val="28"/>
          <w:szCs w:val="28"/>
        </w:rPr>
        <w:t>"</w:t>
      </w:r>
      <w:r w:rsidRPr="005400EA">
        <w:rPr>
          <w:sz w:val="28"/>
          <w:szCs w:val="28"/>
        </w:rPr>
        <w:t>О водоснабжении и водоотведении</w:t>
      </w:r>
      <w:r>
        <w:rPr>
          <w:sz w:val="28"/>
          <w:szCs w:val="28"/>
        </w:rPr>
        <w:t>"</w:t>
      </w:r>
      <w:r w:rsidRPr="005400EA">
        <w:rPr>
          <w:sz w:val="28"/>
          <w:szCs w:val="28"/>
        </w:rPr>
        <w:t>;</w:t>
      </w:r>
    </w:p>
    <w:p w:rsidR="00B172EF" w:rsidRPr="005400EA" w:rsidRDefault="00B172EF" w:rsidP="00B172E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00EA">
        <w:rPr>
          <w:sz w:val="28"/>
          <w:szCs w:val="28"/>
        </w:rPr>
        <w:t xml:space="preserve">постановление Правительства Российской Федерации от 13.05.2013 № 406 </w:t>
      </w:r>
      <w:r>
        <w:rPr>
          <w:sz w:val="28"/>
          <w:szCs w:val="28"/>
        </w:rPr>
        <w:t>"</w:t>
      </w:r>
      <w:r w:rsidRPr="005400EA">
        <w:rPr>
          <w:sz w:val="28"/>
          <w:szCs w:val="28"/>
        </w:rPr>
        <w:t>О государственном регулировании тарифов в сфере водоснабжения и водоотведения</w:t>
      </w:r>
      <w:r>
        <w:rPr>
          <w:sz w:val="28"/>
          <w:szCs w:val="28"/>
        </w:rPr>
        <w:t>"</w:t>
      </w:r>
      <w:r w:rsidRPr="005400EA">
        <w:rPr>
          <w:sz w:val="28"/>
          <w:szCs w:val="28"/>
        </w:rPr>
        <w:t>;</w:t>
      </w:r>
    </w:p>
    <w:p w:rsidR="00B172EF" w:rsidRPr="005400EA" w:rsidRDefault="00B172EF" w:rsidP="00B172E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00EA">
        <w:rPr>
          <w:sz w:val="28"/>
          <w:szCs w:val="28"/>
        </w:rPr>
        <w:t xml:space="preserve">постановление Правительства Российской Федерации от 29.06.2013 № 641 </w:t>
      </w:r>
      <w:r>
        <w:rPr>
          <w:sz w:val="28"/>
          <w:szCs w:val="28"/>
        </w:rPr>
        <w:t>"</w:t>
      </w:r>
      <w:r w:rsidRPr="005400EA">
        <w:rPr>
          <w:sz w:val="28"/>
          <w:szCs w:val="28"/>
        </w:rPr>
        <w:t>Об инвестиционных и производственных программах организаций, осуществляющих деятельность в сфере водоснабжения и (или) водоотведения</w:t>
      </w:r>
      <w:r>
        <w:rPr>
          <w:sz w:val="28"/>
          <w:szCs w:val="28"/>
        </w:rPr>
        <w:t>"</w:t>
      </w:r>
      <w:r w:rsidRPr="005400EA">
        <w:rPr>
          <w:sz w:val="28"/>
          <w:szCs w:val="28"/>
        </w:rPr>
        <w:t>;</w:t>
      </w:r>
    </w:p>
    <w:p w:rsidR="00B172EF" w:rsidRPr="005400EA" w:rsidRDefault="00B172EF" w:rsidP="00B172E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00EA">
        <w:rPr>
          <w:sz w:val="28"/>
          <w:szCs w:val="28"/>
        </w:rPr>
        <w:t xml:space="preserve"> </w:t>
      </w:r>
      <w:r w:rsidRPr="00F01D1D">
        <w:rPr>
          <w:spacing w:val="-2"/>
          <w:sz w:val="28"/>
          <w:szCs w:val="28"/>
        </w:rPr>
        <w:t>приказ Министерства строительства и жилищно-коммунального хозяйства</w:t>
      </w:r>
      <w:r w:rsidRPr="005400EA">
        <w:rPr>
          <w:sz w:val="28"/>
          <w:szCs w:val="28"/>
        </w:rPr>
        <w:t xml:space="preserve"> Российской Федерации от 04.04.2014 № 162/</w:t>
      </w:r>
      <w:proofErr w:type="spellStart"/>
      <w:r w:rsidRPr="005400EA">
        <w:rPr>
          <w:sz w:val="28"/>
          <w:szCs w:val="28"/>
        </w:rPr>
        <w:t>пр</w:t>
      </w:r>
      <w:proofErr w:type="spellEnd"/>
      <w:r w:rsidRPr="005400EA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5400EA">
        <w:rPr>
          <w:sz w:val="28"/>
          <w:szCs w:val="28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</w:t>
      </w:r>
      <w:r>
        <w:rPr>
          <w:sz w:val="28"/>
          <w:szCs w:val="28"/>
        </w:rPr>
        <w:t>"</w:t>
      </w:r>
      <w:r w:rsidRPr="005400EA">
        <w:rPr>
          <w:sz w:val="28"/>
          <w:szCs w:val="28"/>
        </w:rPr>
        <w:t>.</w:t>
      </w:r>
    </w:p>
    <w:p w:rsidR="00B172EF" w:rsidRPr="005400EA" w:rsidRDefault="00B172EF" w:rsidP="00B172E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00EA">
        <w:rPr>
          <w:sz w:val="28"/>
          <w:szCs w:val="28"/>
        </w:rPr>
        <w:t>2.2. Инвестиционная программа должна включать мероприятия по строи</w:t>
      </w:r>
      <w:r w:rsidR="00F01D1D">
        <w:rPr>
          <w:sz w:val="28"/>
          <w:szCs w:val="28"/>
        </w:rPr>
        <w:t>-</w:t>
      </w:r>
      <w:proofErr w:type="spellStart"/>
      <w:r w:rsidRPr="005400EA">
        <w:rPr>
          <w:sz w:val="28"/>
          <w:szCs w:val="28"/>
        </w:rPr>
        <w:t>тельству</w:t>
      </w:r>
      <w:proofErr w:type="spellEnd"/>
      <w:r w:rsidRPr="005400EA">
        <w:rPr>
          <w:sz w:val="28"/>
          <w:szCs w:val="28"/>
        </w:rPr>
        <w:t xml:space="preserve">, а также мероприятия по модернизации и (или) реконструкции объектов централизованных систем </w:t>
      </w:r>
      <w:r>
        <w:rPr>
          <w:sz w:val="28"/>
          <w:szCs w:val="28"/>
        </w:rPr>
        <w:t>очистки сточных вод</w:t>
      </w:r>
      <w:r w:rsidR="00F01D1D">
        <w:rPr>
          <w:sz w:val="28"/>
          <w:szCs w:val="28"/>
        </w:rPr>
        <w:t xml:space="preserve">, соответствующие </w:t>
      </w:r>
      <w:r w:rsidRPr="005400EA">
        <w:rPr>
          <w:sz w:val="28"/>
          <w:szCs w:val="28"/>
        </w:rPr>
        <w:t>утвержденной схеме водоснабжения и (или) водоотведения и обеспечивающие изменение технических характеристик этих объектов.</w:t>
      </w:r>
    </w:p>
    <w:p w:rsidR="00B172EF" w:rsidRPr="005400EA" w:rsidRDefault="00B172EF" w:rsidP="00B172E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00EA">
        <w:rPr>
          <w:sz w:val="28"/>
          <w:szCs w:val="28"/>
        </w:rPr>
        <w:t xml:space="preserve">Инвестиционная программа должна включать перечень мероприятий </w:t>
      </w:r>
      <w:r w:rsidR="00F01D1D">
        <w:rPr>
          <w:sz w:val="28"/>
          <w:szCs w:val="28"/>
        </w:rPr>
        <w:br/>
      </w:r>
      <w:r w:rsidRPr="00F01D1D">
        <w:rPr>
          <w:spacing w:val="-2"/>
          <w:sz w:val="28"/>
          <w:szCs w:val="28"/>
        </w:rPr>
        <w:t xml:space="preserve">по строительству, модернизации или реконструкции объектов централизованных </w:t>
      </w:r>
      <w:r w:rsidRPr="005400EA">
        <w:rPr>
          <w:sz w:val="28"/>
          <w:szCs w:val="28"/>
        </w:rPr>
        <w:t>систем</w:t>
      </w:r>
      <w:r>
        <w:rPr>
          <w:sz w:val="28"/>
          <w:szCs w:val="28"/>
        </w:rPr>
        <w:t xml:space="preserve"> очистки сточных вод</w:t>
      </w:r>
      <w:r w:rsidRPr="005400EA">
        <w:rPr>
          <w:sz w:val="28"/>
          <w:szCs w:val="28"/>
        </w:rPr>
        <w:t>, представленный</w:t>
      </w:r>
      <w:r>
        <w:rPr>
          <w:sz w:val="28"/>
          <w:szCs w:val="28"/>
        </w:rPr>
        <w:t xml:space="preserve"> </w:t>
      </w:r>
      <w:r w:rsidRPr="005400EA">
        <w:rPr>
          <w:sz w:val="28"/>
          <w:szCs w:val="28"/>
        </w:rPr>
        <w:t>в приложении № 2</w:t>
      </w:r>
      <w:r w:rsidR="00F01D1D">
        <w:rPr>
          <w:sz w:val="28"/>
          <w:szCs w:val="28"/>
        </w:rPr>
        <w:t xml:space="preserve"> к настоящему техническому заданию</w:t>
      </w:r>
      <w:r w:rsidRPr="005400EA">
        <w:rPr>
          <w:sz w:val="28"/>
          <w:szCs w:val="28"/>
        </w:rPr>
        <w:t>.</w:t>
      </w:r>
    </w:p>
    <w:p w:rsidR="00B172EF" w:rsidRPr="005400EA" w:rsidRDefault="00B172EF" w:rsidP="00B172EF">
      <w:pPr>
        <w:ind w:firstLine="709"/>
        <w:jc w:val="both"/>
        <w:rPr>
          <w:szCs w:val="28"/>
        </w:rPr>
      </w:pPr>
      <w:r w:rsidRPr="005400EA">
        <w:rPr>
          <w:szCs w:val="28"/>
        </w:rPr>
        <w:t xml:space="preserve">Инвестиционная программа должна включать перечень мероприятий </w:t>
      </w:r>
      <w:r w:rsidR="00F01D1D">
        <w:rPr>
          <w:szCs w:val="28"/>
        </w:rPr>
        <w:br/>
      </w:r>
      <w:r w:rsidRPr="005400EA">
        <w:rPr>
          <w:szCs w:val="28"/>
        </w:rPr>
        <w:t xml:space="preserve">по защите централизованных систем </w:t>
      </w:r>
      <w:r>
        <w:rPr>
          <w:szCs w:val="28"/>
        </w:rPr>
        <w:t>очистки сточных вод</w:t>
      </w:r>
      <w:r w:rsidRPr="005400EA">
        <w:rPr>
          <w:szCs w:val="28"/>
        </w:rPr>
        <w:t xml:space="preserve">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 в соответствии </w:t>
      </w:r>
      <w:r w:rsidR="00F01D1D">
        <w:rPr>
          <w:szCs w:val="28"/>
        </w:rPr>
        <w:br/>
      </w:r>
      <w:r w:rsidRPr="005400EA">
        <w:rPr>
          <w:szCs w:val="28"/>
        </w:rPr>
        <w:t>с приложением № 3</w:t>
      </w:r>
      <w:r w:rsidR="00F01D1D">
        <w:rPr>
          <w:szCs w:val="28"/>
        </w:rPr>
        <w:t xml:space="preserve"> к настоящему техническому заданию</w:t>
      </w:r>
      <w:r w:rsidRPr="005400EA">
        <w:rPr>
          <w:szCs w:val="28"/>
        </w:rPr>
        <w:t>.</w:t>
      </w:r>
    </w:p>
    <w:p w:rsidR="00B172EF" w:rsidRPr="005400EA" w:rsidRDefault="00B172EF" w:rsidP="00B172E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00EA">
        <w:rPr>
          <w:sz w:val="28"/>
          <w:szCs w:val="28"/>
        </w:rPr>
        <w:t>2.3</w:t>
      </w:r>
      <w:r w:rsidR="007071F1">
        <w:rPr>
          <w:sz w:val="28"/>
          <w:szCs w:val="28"/>
        </w:rPr>
        <w:t>.</w:t>
      </w:r>
      <w:r w:rsidRPr="005400EA">
        <w:rPr>
          <w:sz w:val="28"/>
          <w:szCs w:val="28"/>
        </w:rPr>
        <w:t xml:space="preserve"> Инвестиционная программа должна содержать:</w:t>
      </w:r>
    </w:p>
    <w:p w:rsidR="00B172EF" w:rsidRPr="005400EA" w:rsidRDefault="00B172EF" w:rsidP="00B172E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00EA">
        <w:rPr>
          <w:sz w:val="28"/>
          <w:szCs w:val="28"/>
        </w:rPr>
        <w:t>а) паспорт инвестиционной программы;</w:t>
      </w:r>
    </w:p>
    <w:p w:rsidR="00B172EF" w:rsidRPr="005400EA" w:rsidRDefault="00B172EF" w:rsidP="00B172E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00EA">
        <w:rPr>
          <w:sz w:val="28"/>
          <w:szCs w:val="28"/>
        </w:rPr>
        <w:t xml:space="preserve">б) перечень мероприятий по подготовке проектной документации, строительству, модернизации и реконструкции существующих объектов централизованных систем </w:t>
      </w:r>
      <w:r>
        <w:rPr>
          <w:sz w:val="28"/>
          <w:szCs w:val="28"/>
        </w:rPr>
        <w:t>очистки сточных вод</w:t>
      </w:r>
      <w:r w:rsidRPr="005400EA">
        <w:rPr>
          <w:sz w:val="28"/>
          <w:szCs w:val="28"/>
        </w:rPr>
        <w:t xml:space="preserve">, их краткое описание, в том числе обоснование их необходимости, размеров расходов на строительство, модернизацию и реконструкцию каждого из объектов централизованных систем </w:t>
      </w:r>
      <w:r>
        <w:rPr>
          <w:sz w:val="28"/>
          <w:szCs w:val="28"/>
        </w:rPr>
        <w:t>очистки сточных вод</w:t>
      </w:r>
      <w:r w:rsidRPr="005400EA">
        <w:rPr>
          <w:sz w:val="28"/>
          <w:szCs w:val="28"/>
        </w:rPr>
        <w:t xml:space="preserve">, описание и место расположения строящихся, модернизируемых и (или) реконструируемых объектов централизованных систем </w:t>
      </w:r>
      <w:r>
        <w:rPr>
          <w:sz w:val="28"/>
          <w:szCs w:val="28"/>
        </w:rPr>
        <w:t>очистки сточных вод</w:t>
      </w:r>
      <w:r w:rsidRPr="005400EA">
        <w:rPr>
          <w:sz w:val="28"/>
          <w:szCs w:val="28"/>
        </w:rPr>
        <w:t xml:space="preserve">, обеспечивающие однозначную идентификацию таких объектов, основные технические характеристики таких объектов </w:t>
      </w:r>
      <w:r w:rsidR="007071F1">
        <w:rPr>
          <w:sz w:val="28"/>
          <w:szCs w:val="28"/>
        </w:rPr>
        <w:br/>
      </w:r>
      <w:r w:rsidRPr="005400EA">
        <w:rPr>
          <w:sz w:val="28"/>
          <w:szCs w:val="28"/>
        </w:rPr>
        <w:t>до и после реализации мероприятия;</w:t>
      </w:r>
    </w:p>
    <w:p w:rsidR="00B172EF" w:rsidRPr="005400EA" w:rsidRDefault="00B172EF" w:rsidP="00B172EF">
      <w:pPr>
        <w:autoSpaceDE w:val="0"/>
        <w:autoSpaceDN w:val="0"/>
        <w:ind w:firstLine="709"/>
        <w:jc w:val="both"/>
        <w:rPr>
          <w:szCs w:val="28"/>
        </w:rPr>
      </w:pPr>
      <w:r w:rsidRPr="005400EA">
        <w:rPr>
          <w:szCs w:val="28"/>
        </w:rPr>
        <w:t>б</w:t>
      </w:r>
      <w:r w:rsidR="009F4A5F">
        <w:rPr>
          <w:szCs w:val="28"/>
        </w:rPr>
        <w:t xml:space="preserve"> (1</w:t>
      </w:r>
      <w:r w:rsidRPr="005400EA">
        <w:rPr>
          <w:szCs w:val="28"/>
        </w:rPr>
        <w:t xml:space="preserve">) перечень мероприятий по защите централизованных систем </w:t>
      </w:r>
      <w:r>
        <w:rPr>
          <w:szCs w:val="28"/>
        </w:rPr>
        <w:t>очистки сточных вод</w:t>
      </w:r>
      <w:r w:rsidRPr="005400EA">
        <w:rPr>
          <w:szCs w:val="28"/>
        </w:rPr>
        <w:t xml:space="preserve"> и их отдельных объектов от угроз техногенного, природного характера и террористических актов, по предотвращению возникновения </w:t>
      </w:r>
      <w:r w:rsidRPr="005400EA">
        <w:rPr>
          <w:szCs w:val="28"/>
        </w:rPr>
        <w:lastRenderedPageBreak/>
        <w:t>аварийных ситуаций, снижению риска и смягчению последствий чрезвычайных ситуаций;</w:t>
      </w:r>
    </w:p>
    <w:p w:rsidR="00B172EF" w:rsidRPr="005400EA" w:rsidRDefault="00B172EF" w:rsidP="00B172E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00EA">
        <w:rPr>
          <w:sz w:val="28"/>
          <w:szCs w:val="28"/>
        </w:rPr>
        <w:t xml:space="preserve">в) фактические и плановые значения показателей надежности, качества и </w:t>
      </w:r>
      <w:proofErr w:type="spellStart"/>
      <w:r w:rsidRPr="005400EA">
        <w:rPr>
          <w:sz w:val="28"/>
          <w:szCs w:val="28"/>
        </w:rPr>
        <w:t>энергоэффективности</w:t>
      </w:r>
      <w:proofErr w:type="spellEnd"/>
      <w:r w:rsidRPr="005400EA">
        <w:rPr>
          <w:sz w:val="28"/>
          <w:szCs w:val="28"/>
        </w:rPr>
        <w:t xml:space="preserve"> объектов централизованных систем </w:t>
      </w:r>
      <w:r>
        <w:rPr>
          <w:sz w:val="28"/>
          <w:szCs w:val="28"/>
        </w:rPr>
        <w:t>очистки сточных вод</w:t>
      </w:r>
      <w:r w:rsidRPr="005400EA">
        <w:rPr>
          <w:sz w:val="28"/>
          <w:szCs w:val="28"/>
        </w:rPr>
        <w:t xml:space="preserve">, фактический и плановый процент износа объектов централизованных систем </w:t>
      </w:r>
      <w:r>
        <w:rPr>
          <w:sz w:val="28"/>
          <w:szCs w:val="28"/>
        </w:rPr>
        <w:t>очистки сточных вод</w:t>
      </w:r>
      <w:r w:rsidRPr="005400EA">
        <w:rPr>
          <w:sz w:val="28"/>
          <w:szCs w:val="28"/>
        </w:rPr>
        <w:t>;</w:t>
      </w:r>
    </w:p>
    <w:p w:rsidR="00B172EF" w:rsidRPr="005400EA" w:rsidRDefault="00B172EF" w:rsidP="00B172E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00EA">
        <w:rPr>
          <w:sz w:val="28"/>
          <w:szCs w:val="28"/>
        </w:rPr>
        <w:t xml:space="preserve">г) график реализации мероприятий инвестиционной программы, включая график ввода объектов централизованных систем </w:t>
      </w:r>
      <w:r>
        <w:rPr>
          <w:sz w:val="28"/>
          <w:szCs w:val="28"/>
        </w:rPr>
        <w:t>очистки сточных вод</w:t>
      </w:r>
      <w:r w:rsidRPr="005400EA">
        <w:rPr>
          <w:sz w:val="28"/>
          <w:szCs w:val="28"/>
        </w:rPr>
        <w:t xml:space="preserve"> </w:t>
      </w:r>
      <w:r w:rsidR="007071F1">
        <w:rPr>
          <w:sz w:val="28"/>
          <w:szCs w:val="28"/>
        </w:rPr>
        <w:br/>
      </w:r>
      <w:r w:rsidRPr="005400EA">
        <w:rPr>
          <w:sz w:val="28"/>
          <w:szCs w:val="28"/>
        </w:rPr>
        <w:t>в эксплуатацию;</w:t>
      </w:r>
    </w:p>
    <w:p w:rsidR="00B172EF" w:rsidRPr="005400EA" w:rsidRDefault="00B172EF" w:rsidP="00B172E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00EA">
        <w:rPr>
          <w:sz w:val="28"/>
          <w:szCs w:val="28"/>
        </w:rPr>
        <w:t xml:space="preserve">д) источники финансирования инвестиционной программы с разделением по видам деятельности и по годам в прогнозных ценах соответствующего года, определенных с использованием прогнозных индексов цен, установленных </w:t>
      </w:r>
      <w:r w:rsidR="007071F1">
        <w:rPr>
          <w:sz w:val="28"/>
          <w:szCs w:val="28"/>
        </w:rPr>
        <w:br/>
      </w:r>
      <w:r w:rsidRPr="005400EA">
        <w:rPr>
          <w:sz w:val="28"/>
          <w:szCs w:val="28"/>
        </w:rPr>
        <w:t xml:space="preserve">в прогнозе социально-экономического развития Российской Федерации </w:t>
      </w:r>
      <w:r w:rsidR="007071F1">
        <w:rPr>
          <w:sz w:val="28"/>
          <w:szCs w:val="28"/>
        </w:rPr>
        <w:br/>
      </w:r>
      <w:r w:rsidRPr="007071F1">
        <w:rPr>
          <w:spacing w:val="-4"/>
          <w:sz w:val="28"/>
          <w:szCs w:val="28"/>
        </w:rPr>
        <w:t xml:space="preserve">на очередной финансовый год и плановый период, утвержденном Министерством </w:t>
      </w:r>
      <w:r w:rsidRPr="005400EA">
        <w:rPr>
          <w:sz w:val="28"/>
          <w:szCs w:val="28"/>
        </w:rPr>
        <w:t>экономического развития Российской Федерации;</w:t>
      </w:r>
    </w:p>
    <w:p w:rsidR="00B172EF" w:rsidRPr="005400EA" w:rsidRDefault="00B172EF" w:rsidP="00B172E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00EA">
        <w:rPr>
          <w:sz w:val="28"/>
          <w:szCs w:val="28"/>
        </w:rPr>
        <w:t xml:space="preserve">е) расчет эффективности инвестирования средств, осуществляемый путем сопоставления динамики показателей надежности, качества и </w:t>
      </w:r>
      <w:proofErr w:type="spellStart"/>
      <w:r w:rsidRPr="005400EA">
        <w:rPr>
          <w:sz w:val="28"/>
          <w:szCs w:val="28"/>
        </w:rPr>
        <w:t>энергоэффек</w:t>
      </w:r>
      <w:r w:rsidR="007071F1">
        <w:rPr>
          <w:sz w:val="28"/>
          <w:szCs w:val="28"/>
        </w:rPr>
        <w:t>-</w:t>
      </w:r>
      <w:r w:rsidRPr="005400EA">
        <w:rPr>
          <w:sz w:val="28"/>
          <w:szCs w:val="28"/>
        </w:rPr>
        <w:t>тивности</w:t>
      </w:r>
      <w:proofErr w:type="spellEnd"/>
      <w:r w:rsidRPr="005400EA">
        <w:rPr>
          <w:sz w:val="28"/>
          <w:szCs w:val="28"/>
        </w:rPr>
        <w:t xml:space="preserve"> объектов централизованных систем </w:t>
      </w:r>
      <w:r>
        <w:rPr>
          <w:sz w:val="28"/>
          <w:szCs w:val="28"/>
        </w:rPr>
        <w:t>очистки сточных вод</w:t>
      </w:r>
      <w:r w:rsidRPr="005400EA">
        <w:rPr>
          <w:sz w:val="28"/>
          <w:szCs w:val="28"/>
        </w:rPr>
        <w:t xml:space="preserve"> и расходов на реализацию инвестиционной программы;</w:t>
      </w:r>
    </w:p>
    <w:p w:rsidR="00B172EF" w:rsidRPr="005400EA" w:rsidRDefault="00B172EF" w:rsidP="00B172E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00EA">
        <w:rPr>
          <w:sz w:val="28"/>
          <w:szCs w:val="28"/>
        </w:rPr>
        <w:t xml:space="preserve">ж) предварительный расчет тарифов в сфере </w:t>
      </w:r>
      <w:r>
        <w:rPr>
          <w:sz w:val="28"/>
          <w:szCs w:val="28"/>
        </w:rPr>
        <w:t>очистки сточных вод</w:t>
      </w:r>
      <w:r w:rsidRPr="005400EA">
        <w:rPr>
          <w:sz w:val="28"/>
          <w:szCs w:val="28"/>
        </w:rPr>
        <w:t xml:space="preserve"> </w:t>
      </w:r>
      <w:r w:rsidR="007071F1">
        <w:rPr>
          <w:sz w:val="28"/>
          <w:szCs w:val="28"/>
        </w:rPr>
        <w:br/>
      </w:r>
      <w:r w:rsidRPr="005400EA">
        <w:rPr>
          <w:sz w:val="28"/>
          <w:szCs w:val="28"/>
        </w:rPr>
        <w:t>на период реализации инвестиционной программы.</w:t>
      </w:r>
    </w:p>
    <w:p w:rsidR="00B172EF" w:rsidRPr="005400EA" w:rsidRDefault="00B172EF" w:rsidP="00B172E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1F1">
        <w:rPr>
          <w:spacing w:val="-4"/>
          <w:sz w:val="28"/>
          <w:szCs w:val="28"/>
        </w:rPr>
        <w:t xml:space="preserve">2.4. Инвестиционная программа должна согласовываться с действующими </w:t>
      </w:r>
      <w:r w:rsidRPr="005400EA">
        <w:rPr>
          <w:sz w:val="28"/>
          <w:szCs w:val="28"/>
        </w:rPr>
        <w:t>инвестиционными и производственными программами в целях исключения возможного двойного учета реализуемых мероприятий в рамках различных программ.</w:t>
      </w:r>
    </w:p>
    <w:p w:rsidR="00B172EF" w:rsidRPr="005400EA" w:rsidRDefault="00B172EF" w:rsidP="00B172EF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172EF" w:rsidRPr="00B172EF" w:rsidRDefault="00B172EF" w:rsidP="00B172EF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B172EF">
        <w:rPr>
          <w:b/>
          <w:sz w:val="28"/>
          <w:szCs w:val="28"/>
          <w:lang w:val="en-US"/>
        </w:rPr>
        <w:t>III</w:t>
      </w:r>
      <w:r w:rsidRPr="00B172EF">
        <w:rPr>
          <w:b/>
          <w:sz w:val="28"/>
          <w:szCs w:val="28"/>
        </w:rPr>
        <w:t>. Срок разработки инвестиционной программы</w:t>
      </w:r>
    </w:p>
    <w:p w:rsidR="00B172EF" w:rsidRPr="005400EA" w:rsidRDefault="00B172EF" w:rsidP="00B172EF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172EF" w:rsidRPr="005400EA" w:rsidRDefault="007071F1" w:rsidP="00B172E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унитарное предприятие</w:t>
      </w:r>
      <w:r w:rsidR="00B172EF" w:rsidRPr="005400EA">
        <w:rPr>
          <w:sz w:val="28"/>
          <w:szCs w:val="28"/>
        </w:rPr>
        <w:t xml:space="preserve"> </w:t>
      </w:r>
      <w:r w:rsidR="00B172EF">
        <w:rPr>
          <w:sz w:val="28"/>
          <w:szCs w:val="28"/>
        </w:rPr>
        <w:t>"</w:t>
      </w:r>
      <w:r w:rsidR="00B172EF" w:rsidRPr="005400EA">
        <w:rPr>
          <w:sz w:val="28"/>
          <w:szCs w:val="28"/>
        </w:rPr>
        <w:t>Водоканал</w:t>
      </w:r>
      <w:r w:rsidR="00B172EF">
        <w:rPr>
          <w:sz w:val="28"/>
          <w:szCs w:val="28"/>
        </w:rPr>
        <w:t>"</w:t>
      </w:r>
      <w:r w:rsidR="00B172EF" w:rsidRPr="00540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Pr="0048719D">
        <w:rPr>
          <w:sz w:val="28"/>
          <w:szCs w:val="28"/>
        </w:rPr>
        <w:t xml:space="preserve">МУП </w:t>
      </w:r>
      <w:r>
        <w:rPr>
          <w:sz w:val="28"/>
          <w:szCs w:val="28"/>
        </w:rPr>
        <w:t>"</w:t>
      </w:r>
      <w:r w:rsidRPr="0048719D">
        <w:rPr>
          <w:sz w:val="28"/>
          <w:szCs w:val="28"/>
        </w:rPr>
        <w:t>Водоканал</w:t>
      </w:r>
      <w:r>
        <w:rPr>
          <w:sz w:val="28"/>
          <w:szCs w:val="28"/>
        </w:rPr>
        <w:t xml:space="preserve">") </w:t>
      </w:r>
      <w:r w:rsidR="00B172EF" w:rsidRPr="005400EA">
        <w:rPr>
          <w:sz w:val="28"/>
          <w:szCs w:val="28"/>
        </w:rPr>
        <w:t xml:space="preserve">разрабатывает проект инвестиционной программы в течении </w:t>
      </w:r>
      <w:r w:rsidR="00D12579">
        <w:rPr>
          <w:sz w:val="28"/>
          <w:szCs w:val="28"/>
        </w:rPr>
        <w:br/>
      </w:r>
      <w:r w:rsidR="00B172EF" w:rsidRPr="005400EA">
        <w:rPr>
          <w:sz w:val="28"/>
          <w:szCs w:val="28"/>
        </w:rPr>
        <w:t xml:space="preserve">30 дней со дня получения технического задания на разработку инвестиционной программы и направляет его на согласование в муниципальное образование </w:t>
      </w:r>
      <w:r w:rsidR="00B172EF">
        <w:rPr>
          <w:sz w:val="28"/>
          <w:szCs w:val="28"/>
        </w:rPr>
        <w:t>"</w:t>
      </w:r>
      <w:r w:rsidR="00B172EF" w:rsidRPr="005400EA">
        <w:rPr>
          <w:sz w:val="28"/>
          <w:szCs w:val="28"/>
        </w:rPr>
        <w:t>Город Архангельск</w:t>
      </w:r>
      <w:r w:rsidR="00B172EF">
        <w:rPr>
          <w:sz w:val="28"/>
          <w:szCs w:val="28"/>
        </w:rPr>
        <w:t>"</w:t>
      </w:r>
      <w:r w:rsidR="00B172EF" w:rsidRPr="005400EA">
        <w:rPr>
          <w:sz w:val="28"/>
          <w:szCs w:val="28"/>
        </w:rPr>
        <w:t>.</w:t>
      </w:r>
    </w:p>
    <w:p w:rsidR="00B172EF" w:rsidRPr="005400EA" w:rsidRDefault="00B172EF" w:rsidP="00B172E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71F1" w:rsidRDefault="00B172EF" w:rsidP="00B172EF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B172EF">
        <w:rPr>
          <w:b/>
          <w:sz w:val="28"/>
          <w:szCs w:val="28"/>
          <w:lang w:val="en-US"/>
        </w:rPr>
        <w:t>IV</w:t>
      </w:r>
      <w:r w:rsidRPr="00B172EF">
        <w:rPr>
          <w:b/>
          <w:sz w:val="28"/>
          <w:szCs w:val="28"/>
        </w:rPr>
        <w:t xml:space="preserve">. Порядок рассмотрения, согласования и утверждения </w:t>
      </w:r>
    </w:p>
    <w:p w:rsidR="00B172EF" w:rsidRPr="00B172EF" w:rsidRDefault="00B172EF" w:rsidP="00B172EF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B172EF">
        <w:rPr>
          <w:b/>
          <w:sz w:val="28"/>
          <w:szCs w:val="28"/>
        </w:rPr>
        <w:t>инвестиционной программы</w:t>
      </w:r>
    </w:p>
    <w:p w:rsidR="00B172EF" w:rsidRPr="005400EA" w:rsidRDefault="00B172EF" w:rsidP="00B172E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172EF" w:rsidRPr="0048719D" w:rsidRDefault="00B172EF" w:rsidP="00B172E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719D">
        <w:rPr>
          <w:sz w:val="28"/>
          <w:szCs w:val="28"/>
        </w:rPr>
        <w:t xml:space="preserve">МУП </w:t>
      </w:r>
      <w:r>
        <w:rPr>
          <w:sz w:val="28"/>
          <w:szCs w:val="28"/>
        </w:rPr>
        <w:t>"</w:t>
      </w:r>
      <w:r w:rsidRPr="0048719D">
        <w:rPr>
          <w:sz w:val="28"/>
          <w:szCs w:val="28"/>
        </w:rPr>
        <w:t>Водоканал</w:t>
      </w:r>
      <w:r>
        <w:rPr>
          <w:sz w:val="28"/>
          <w:szCs w:val="28"/>
        </w:rPr>
        <w:t>"</w:t>
      </w:r>
      <w:r w:rsidRPr="0048719D">
        <w:rPr>
          <w:sz w:val="28"/>
          <w:szCs w:val="28"/>
        </w:rPr>
        <w:t xml:space="preserve"> направляет проект разработанной инвестиционной программы в </w:t>
      </w:r>
      <w:r w:rsidRPr="005400EA">
        <w:rPr>
          <w:sz w:val="28"/>
          <w:szCs w:val="28"/>
        </w:rPr>
        <w:t>муниципальн</w:t>
      </w:r>
      <w:r>
        <w:rPr>
          <w:sz w:val="28"/>
          <w:szCs w:val="28"/>
        </w:rPr>
        <w:t>ое</w:t>
      </w:r>
      <w:r w:rsidRPr="005400EA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</w:t>
      </w:r>
      <w:r w:rsidRPr="005400EA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5400EA">
        <w:rPr>
          <w:sz w:val="28"/>
          <w:szCs w:val="28"/>
        </w:rPr>
        <w:t>Город Архангельск</w:t>
      </w:r>
      <w:r>
        <w:rPr>
          <w:sz w:val="28"/>
          <w:szCs w:val="28"/>
        </w:rPr>
        <w:t xml:space="preserve">" </w:t>
      </w:r>
      <w:r w:rsidRPr="0048719D">
        <w:rPr>
          <w:sz w:val="28"/>
          <w:szCs w:val="28"/>
        </w:rPr>
        <w:t>и в агентство по тарифам и ценам Архангельской области.</w:t>
      </w:r>
    </w:p>
    <w:p w:rsidR="00B172EF" w:rsidRPr="0048719D" w:rsidRDefault="00B172EF" w:rsidP="00B172E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602D">
        <w:rPr>
          <w:spacing w:val="-2"/>
          <w:sz w:val="28"/>
          <w:szCs w:val="28"/>
        </w:rPr>
        <w:t>Муниципальное образование "Город Архангельск" и агентство по тарифам</w:t>
      </w:r>
      <w:r w:rsidRPr="0048719D">
        <w:rPr>
          <w:sz w:val="28"/>
          <w:szCs w:val="28"/>
        </w:rPr>
        <w:t xml:space="preserve"> и ценам Архангельской области обязаны рассмотреть проект инвестиционной программы и уведомить </w:t>
      </w:r>
      <w:r w:rsidR="00E6602D" w:rsidRPr="0048719D">
        <w:rPr>
          <w:sz w:val="28"/>
          <w:szCs w:val="28"/>
        </w:rPr>
        <w:t xml:space="preserve">регулируемую организацию </w:t>
      </w:r>
      <w:r w:rsidRPr="0048719D">
        <w:rPr>
          <w:sz w:val="28"/>
          <w:szCs w:val="28"/>
        </w:rPr>
        <w:t xml:space="preserve">о согласовании или </w:t>
      </w:r>
      <w:r w:rsidR="00E6602D">
        <w:rPr>
          <w:sz w:val="28"/>
          <w:szCs w:val="28"/>
        </w:rPr>
        <w:br/>
      </w:r>
      <w:r w:rsidRPr="0048719D">
        <w:rPr>
          <w:sz w:val="28"/>
          <w:szCs w:val="28"/>
        </w:rPr>
        <w:t>об отказе в согласовании в течение 30 дней со дня представления проекта инвестиционной программы на согласование.</w:t>
      </w:r>
    </w:p>
    <w:p w:rsidR="00B172EF" w:rsidRPr="0048719D" w:rsidRDefault="00B172EF" w:rsidP="00B172E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719D">
        <w:rPr>
          <w:sz w:val="28"/>
          <w:szCs w:val="28"/>
        </w:rPr>
        <w:lastRenderedPageBreak/>
        <w:t xml:space="preserve">МУП </w:t>
      </w:r>
      <w:r>
        <w:rPr>
          <w:sz w:val="28"/>
          <w:szCs w:val="28"/>
        </w:rPr>
        <w:t>"</w:t>
      </w:r>
      <w:r w:rsidRPr="0048719D">
        <w:rPr>
          <w:sz w:val="28"/>
          <w:szCs w:val="28"/>
        </w:rPr>
        <w:t>Водоканал</w:t>
      </w:r>
      <w:r>
        <w:rPr>
          <w:sz w:val="28"/>
          <w:szCs w:val="28"/>
        </w:rPr>
        <w:t>"</w:t>
      </w:r>
      <w:r w:rsidRPr="0048719D">
        <w:rPr>
          <w:sz w:val="28"/>
          <w:szCs w:val="28"/>
        </w:rPr>
        <w:t xml:space="preserve"> в течение 3 дней со дня получения согласования </w:t>
      </w:r>
      <w:r w:rsidR="00E6602D">
        <w:rPr>
          <w:sz w:val="28"/>
          <w:szCs w:val="28"/>
        </w:rPr>
        <w:br/>
      </w:r>
      <w:r w:rsidRPr="0048719D">
        <w:rPr>
          <w:sz w:val="28"/>
          <w:szCs w:val="28"/>
        </w:rPr>
        <w:t xml:space="preserve">от </w:t>
      </w:r>
      <w:r>
        <w:rPr>
          <w:sz w:val="28"/>
          <w:szCs w:val="28"/>
        </w:rPr>
        <w:t>м</w:t>
      </w:r>
      <w:r w:rsidRPr="005400EA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5400EA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5400EA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5400EA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48719D">
        <w:rPr>
          <w:sz w:val="28"/>
          <w:szCs w:val="28"/>
        </w:rPr>
        <w:t xml:space="preserve"> и агентства по тарифам и ценам Архангельской области обязан</w:t>
      </w:r>
      <w:r w:rsidR="00E6602D">
        <w:rPr>
          <w:sz w:val="28"/>
          <w:szCs w:val="28"/>
        </w:rPr>
        <w:t>о</w:t>
      </w:r>
      <w:r w:rsidRPr="0048719D">
        <w:rPr>
          <w:sz w:val="28"/>
          <w:szCs w:val="28"/>
        </w:rPr>
        <w:t xml:space="preserve"> направить проект инвестиционной программы в министерство топливно-энергетического комплекса и жилищно-коммунального хозяйства Архангельской области (163000, г. Архангельск, пр. Троицкий, д</w:t>
      </w:r>
      <w:r>
        <w:rPr>
          <w:sz w:val="28"/>
          <w:szCs w:val="28"/>
        </w:rPr>
        <w:t xml:space="preserve">. 49,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334) на утверждение.</w:t>
      </w:r>
    </w:p>
    <w:p w:rsidR="00B172EF" w:rsidRPr="0048719D" w:rsidRDefault="00B172EF" w:rsidP="00B172E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602D">
        <w:rPr>
          <w:sz w:val="28"/>
          <w:szCs w:val="28"/>
        </w:rPr>
        <w:t>Министерство топливно-энергетического комплекса и жилищно-комму</w:t>
      </w:r>
      <w:r w:rsidR="00E6602D">
        <w:rPr>
          <w:sz w:val="28"/>
          <w:szCs w:val="28"/>
        </w:rPr>
        <w:t>-</w:t>
      </w:r>
      <w:proofErr w:type="spellStart"/>
      <w:r w:rsidRPr="00E6602D">
        <w:rPr>
          <w:spacing w:val="-6"/>
          <w:sz w:val="28"/>
          <w:szCs w:val="28"/>
        </w:rPr>
        <w:t>нального</w:t>
      </w:r>
      <w:proofErr w:type="spellEnd"/>
      <w:r w:rsidRPr="00E6602D">
        <w:rPr>
          <w:spacing w:val="-6"/>
          <w:sz w:val="28"/>
          <w:szCs w:val="28"/>
        </w:rPr>
        <w:t xml:space="preserve"> хозяйства Архангельской области рассматривает проект инвестиционной</w:t>
      </w:r>
      <w:r w:rsidRPr="0048719D">
        <w:rPr>
          <w:sz w:val="28"/>
          <w:szCs w:val="28"/>
        </w:rPr>
        <w:t xml:space="preserve"> программы в течение 30 дней со дня получения.</w:t>
      </w:r>
    </w:p>
    <w:p w:rsidR="00B172EF" w:rsidRPr="0048719D" w:rsidRDefault="00B172EF" w:rsidP="00B172E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719D">
        <w:rPr>
          <w:sz w:val="28"/>
          <w:szCs w:val="28"/>
        </w:rPr>
        <w:t xml:space="preserve">По результатам рассмотрения министерство топливно-энергетического комплекса и жилищно-коммунального хозяйства Архангельской области принимает решение об утверждении инвестиционной программы или </w:t>
      </w:r>
      <w:r w:rsidR="00E6602D">
        <w:rPr>
          <w:sz w:val="28"/>
          <w:szCs w:val="28"/>
        </w:rPr>
        <w:br/>
      </w:r>
      <w:r w:rsidRPr="0048719D">
        <w:rPr>
          <w:sz w:val="28"/>
          <w:szCs w:val="28"/>
        </w:rPr>
        <w:t>о необходимости ее доработки с указанием причин отказа в утверждении инвестиционной программы.</w:t>
      </w:r>
    </w:p>
    <w:p w:rsidR="00B172EF" w:rsidRPr="0048719D" w:rsidRDefault="00B172EF" w:rsidP="00B172E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602D">
        <w:rPr>
          <w:spacing w:val="-2"/>
          <w:sz w:val="28"/>
          <w:szCs w:val="28"/>
        </w:rPr>
        <w:t>МУП "Водоканал" дорабатывает инвестиционную программу и направляет</w:t>
      </w:r>
      <w:r w:rsidRPr="0048719D">
        <w:rPr>
          <w:sz w:val="28"/>
          <w:szCs w:val="28"/>
        </w:rPr>
        <w:t xml:space="preserve"> ее на повторное рассмотрение в министерство топливно-энергетического комплекса и жилищно-коммунального хозяйства Архангельской области </w:t>
      </w:r>
      <w:r w:rsidR="00E6602D">
        <w:rPr>
          <w:sz w:val="28"/>
          <w:szCs w:val="28"/>
        </w:rPr>
        <w:br/>
      </w:r>
      <w:r w:rsidRPr="00E6602D">
        <w:rPr>
          <w:spacing w:val="-2"/>
          <w:sz w:val="28"/>
          <w:szCs w:val="28"/>
        </w:rPr>
        <w:t>в течение 30 дней со дня направления инвестиционной программы на доработку.</w:t>
      </w:r>
    </w:p>
    <w:p w:rsidR="009F7ECB" w:rsidRDefault="00B172EF" w:rsidP="00B172EF">
      <w:pPr>
        <w:ind w:firstLine="709"/>
        <w:jc w:val="both"/>
        <w:rPr>
          <w:szCs w:val="28"/>
        </w:rPr>
      </w:pPr>
      <w:r w:rsidRPr="0048719D">
        <w:rPr>
          <w:szCs w:val="28"/>
        </w:rPr>
        <w:t>Инвестиционная программа должна быть утверждена в срок не позднее 30 октября 2018 года.</w:t>
      </w:r>
    </w:p>
    <w:p w:rsidR="009F7ECB" w:rsidRDefault="009F7ECB" w:rsidP="009F7ECB">
      <w:pPr>
        <w:jc w:val="center"/>
        <w:rPr>
          <w:szCs w:val="28"/>
        </w:rPr>
      </w:pPr>
    </w:p>
    <w:p w:rsidR="00DE3785" w:rsidRDefault="00DE3785" w:rsidP="009F7ECB">
      <w:pPr>
        <w:jc w:val="center"/>
      </w:pPr>
      <w:r>
        <w:t>__________</w:t>
      </w:r>
    </w:p>
    <w:p w:rsidR="009F7ECB" w:rsidRDefault="009F7ECB" w:rsidP="009F7ECB">
      <w:pPr>
        <w:jc w:val="center"/>
        <w:sectPr w:rsidR="009F7ECB" w:rsidSect="00684880">
          <w:headerReference w:type="default" r:id="rId9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>
        <w:br w:type="page"/>
      </w:r>
    </w:p>
    <w:p w:rsidR="00E6602D" w:rsidRDefault="00B7187B" w:rsidP="006656E5">
      <w:pPr>
        <w:pStyle w:val="unformattext"/>
        <w:spacing w:before="0" w:beforeAutospacing="0" w:after="0" w:afterAutospacing="0"/>
        <w:ind w:left="9524"/>
        <w:jc w:val="center"/>
        <w:rPr>
          <w:sz w:val="28"/>
          <w:szCs w:val="28"/>
        </w:rPr>
      </w:pPr>
      <w:r w:rsidRPr="00B7187B">
        <w:rPr>
          <w:sz w:val="28"/>
          <w:szCs w:val="28"/>
        </w:rPr>
        <w:lastRenderedPageBreak/>
        <w:t xml:space="preserve">Приложение </w:t>
      </w:r>
      <w:r w:rsidR="009F7ECB" w:rsidRPr="00B7187B">
        <w:rPr>
          <w:sz w:val="28"/>
          <w:szCs w:val="28"/>
        </w:rPr>
        <w:t>№ 1</w:t>
      </w:r>
      <w:r w:rsidR="009F7ECB" w:rsidRPr="00B7187B">
        <w:rPr>
          <w:sz w:val="28"/>
          <w:szCs w:val="28"/>
        </w:rPr>
        <w:br/>
        <w:t xml:space="preserve">к </w:t>
      </w:r>
      <w:r w:rsidR="00E6602D" w:rsidRPr="00E6602D">
        <w:rPr>
          <w:sz w:val="28"/>
          <w:szCs w:val="28"/>
        </w:rPr>
        <w:t>техническо</w:t>
      </w:r>
      <w:r w:rsidR="00E6602D">
        <w:rPr>
          <w:sz w:val="28"/>
          <w:szCs w:val="28"/>
        </w:rPr>
        <w:t>му</w:t>
      </w:r>
      <w:r w:rsidR="00E6602D" w:rsidRPr="00E6602D">
        <w:rPr>
          <w:sz w:val="28"/>
          <w:szCs w:val="28"/>
        </w:rPr>
        <w:t xml:space="preserve"> задани</w:t>
      </w:r>
      <w:r w:rsidR="00E6602D">
        <w:rPr>
          <w:sz w:val="28"/>
          <w:szCs w:val="28"/>
        </w:rPr>
        <w:t>ю</w:t>
      </w:r>
      <w:r w:rsidR="00E6602D" w:rsidRPr="00E6602D">
        <w:rPr>
          <w:sz w:val="28"/>
          <w:szCs w:val="28"/>
        </w:rPr>
        <w:t xml:space="preserve"> </w:t>
      </w:r>
    </w:p>
    <w:p w:rsidR="009F7ECB" w:rsidRPr="00B7187B" w:rsidRDefault="00E6602D" w:rsidP="006656E5">
      <w:pPr>
        <w:pStyle w:val="unformattext"/>
        <w:spacing w:before="0" w:beforeAutospacing="0" w:after="0" w:afterAutospacing="0"/>
        <w:ind w:left="9524"/>
        <w:jc w:val="center"/>
        <w:rPr>
          <w:sz w:val="28"/>
          <w:szCs w:val="28"/>
        </w:rPr>
      </w:pPr>
      <w:r w:rsidRPr="00E6602D">
        <w:rPr>
          <w:sz w:val="28"/>
          <w:szCs w:val="28"/>
        </w:rPr>
        <w:t>на разработку инвестиционной программы муниципального унитарного предприятия "Водоканал" в сфере очистки сточных вод на 2019 – 2023 годы</w:t>
      </w:r>
    </w:p>
    <w:p w:rsidR="009F7ECB" w:rsidRPr="000311F8" w:rsidRDefault="009F7ECB" w:rsidP="009F7ECB">
      <w:pPr>
        <w:pStyle w:val="ConsPlusTitle"/>
        <w:spacing w:line="276" w:lineRule="auto"/>
        <w:jc w:val="right"/>
        <w:rPr>
          <w:highlight w:val="yellow"/>
        </w:rPr>
      </w:pPr>
    </w:p>
    <w:p w:rsidR="00E6602D" w:rsidRPr="00E6602D" w:rsidRDefault="00E6602D" w:rsidP="00E6602D">
      <w:pPr>
        <w:jc w:val="center"/>
        <w:rPr>
          <w:b/>
        </w:rPr>
      </w:pPr>
      <w:r w:rsidRPr="00E6602D">
        <w:rPr>
          <w:b/>
        </w:rPr>
        <w:t>Плановые значения показателей,</w:t>
      </w:r>
    </w:p>
    <w:p w:rsidR="009F7ECB" w:rsidRPr="00E83C54" w:rsidRDefault="00E6602D" w:rsidP="00E6602D">
      <w:pPr>
        <w:jc w:val="center"/>
        <w:rPr>
          <w:b/>
        </w:rPr>
      </w:pPr>
      <w:r w:rsidRPr="00E6602D">
        <w:rPr>
          <w:b/>
        </w:rPr>
        <w:t xml:space="preserve"> достижение которых предусмотрено в результате реализации мероприятий инвестиционной программы</w:t>
      </w:r>
    </w:p>
    <w:p w:rsidR="00AB06E5" w:rsidRDefault="00AB06E5" w:rsidP="009F7ECB">
      <w:pPr>
        <w:ind w:left="360"/>
        <w:jc w:val="right"/>
        <w:rPr>
          <w:szCs w:val="28"/>
          <w:highlight w:val="yellow"/>
        </w:rPr>
      </w:pPr>
    </w:p>
    <w:tbl>
      <w:tblPr>
        <w:tblStyle w:val="ae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543"/>
        <w:gridCol w:w="5195"/>
        <w:gridCol w:w="1416"/>
        <w:gridCol w:w="1514"/>
        <w:gridCol w:w="1407"/>
        <w:gridCol w:w="832"/>
        <w:gridCol w:w="833"/>
        <w:gridCol w:w="947"/>
        <w:gridCol w:w="833"/>
        <w:gridCol w:w="906"/>
      </w:tblGrid>
      <w:tr w:rsidR="006656E5" w:rsidTr="006656E5">
        <w:trPr>
          <w:jc w:val="center"/>
        </w:trPr>
        <w:tc>
          <w:tcPr>
            <w:tcW w:w="542" w:type="dxa"/>
            <w:vMerge w:val="restart"/>
            <w:vAlign w:val="center"/>
          </w:tcPr>
          <w:p w:rsidR="00AB06E5" w:rsidRPr="00AB06E5" w:rsidRDefault="00AB06E5" w:rsidP="006656E5">
            <w:pPr>
              <w:jc w:val="center"/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№</w:t>
            </w:r>
            <w:r w:rsidRPr="00E6602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5670" w:type="dxa"/>
            <w:vMerge w:val="restart"/>
            <w:vAlign w:val="center"/>
          </w:tcPr>
          <w:p w:rsidR="00AB06E5" w:rsidRPr="00AB06E5" w:rsidRDefault="00AB06E5" w:rsidP="006656E5">
            <w:pPr>
              <w:jc w:val="center"/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vMerge w:val="restart"/>
            <w:vAlign w:val="center"/>
          </w:tcPr>
          <w:p w:rsidR="00AB06E5" w:rsidRPr="00AB06E5" w:rsidRDefault="00AB06E5" w:rsidP="006656E5">
            <w:pPr>
              <w:jc w:val="center"/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Ед. изм.</w:t>
            </w:r>
          </w:p>
        </w:tc>
        <w:tc>
          <w:tcPr>
            <w:tcW w:w="1514" w:type="dxa"/>
            <w:vMerge w:val="restart"/>
            <w:vAlign w:val="center"/>
          </w:tcPr>
          <w:p w:rsidR="00AB06E5" w:rsidRPr="00AB06E5" w:rsidRDefault="00AB06E5" w:rsidP="006656E5">
            <w:pPr>
              <w:jc w:val="center"/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фактические значения (2017 год)</w:t>
            </w:r>
          </w:p>
        </w:tc>
        <w:tc>
          <w:tcPr>
            <w:tcW w:w="5851" w:type="dxa"/>
            <w:gridSpan w:val="6"/>
            <w:vAlign w:val="center"/>
          </w:tcPr>
          <w:p w:rsidR="00AB06E5" w:rsidRPr="00AB06E5" w:rsidRDefault="00AB06E5" w:rsidP="006656E5">
            <w:pPr>
              <w:jc w:val="center"/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Плановые значения</w:t>
            </w:r>
          </w:p>
        </w:tc>
      </w:tr>
      <w:tr w:rsidR="00AB06E5" w:rsidTr="006656E5">
        <w:trPr>
          <w:jc w:val="center"/>
        </w:trPr>
        <w:tc>
          <w:tcPr>
            <w:tcW w:w="542" w:type="dxa"/>
            <w:vMerge/>
            <w:vAlign w:val="center"/>
          </w:tcPr>
          <w:p w:rsidR="00AB06E5" w:rsidRPr="00AB06E5" w:rsidRDefault="00AB06E5" w:rsidP="00665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AB06E5" w:rsidRPr="00AB06E5" w:rsidRDefault="00AB06E5" w:rsidP="00665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AB06E5" w:rsidRPr="00AB06E5" w:rsidRDefault="00AB06E5" w:rsidP="00665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vAlign w:val="center"/>
          </w:tcPr>
          <w:p w:rsidR="00AB06E5" w:rsidRPr="00AB06E5" w:rsidRDefault="00AB06E5" w:rsidP="00665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AB06E5" w:rsidRPr="00AB06E5" w:rsidRDefault="00AB06E5" w:rsidP="006656E5">
            <w:pPr>
              <w:jc w:val="center"/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после реализации ИП</w:t>
            </w:r>
          </w:p>
        </w:tc>
        <w:tc>
          <w:tcPr>
            <w:tcW w:w="4440" w:type="dxa"/>
            <w:gridSpan w:val="5"/>
            <w:vAlign w:val="center"/>
          </w:tcPr>
          <w:p w:rsidR="00AB06E5" w:rsidRPr="00AB06E5" w:rsidRDefault="00AB06E5" w:rsidP="006656E5">
            <w:pPr>
              <w:jc w:val="center"/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 xml:space="preserve">в </w:t>
            </w:r>
            <w:proofErr w:type="spellStart"/>
            <w:r w:rsidRPr="00E6602D">
              <w:rPr>
                <w:sz w:val="24"/>
                <w:szCs w:val="24"/>
              </w:rPr>
              <w:t>т.ч</w:t>
            </w:r>
            <w:proofErr w:type="spellEnd"/>
            <w:r w:rsidRPr="00E6602D">
              <w:rPr>
                <w:sz w:val="24"/>
                <w:szCs w:val="24"/>
              </w:rPr>
              <w:t>. по годам реализации</w:t>
            </w:r>
          </w:p>
        </w:tc>
      </w:tr>
      <w:tr w:rsidR="00AB06E5" w:rsidTr="006656E5">
        <w:trPr>
          <w:jc w:val="center"/>
        </w:trPr>
        <w:tc>
          <w:tcPr>
            <w:tcW w:w="542" w:type="dxa"/>
            <w:vMerge/>
            <w:vAlign w:val="center"/>
          </w:tcPr>
          <w:p w:rsidR="00AB06E5" w:rsidRPr="00AB06E5" w:rsidRDefault="00AB06E5" w:rsidP="00665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AB06E5" w:rsidRPr="00AB06E5" w:rsidRDefault="00AB06E5" w:rsidP="00665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AB06E5" w:rsidRPr="00AB06E5" w:rsidRDefault="00AB06E5" w:rsidP="00665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vAlign w:val="center"/>
          </w:tcPr>
          <w:p w:rsidR="00AB06E5" w:rsidRPr="00AB06E5" w:rsidRDefault="00AB06E5" w:rsidP="00665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AB06E5" w:rsidRPr="00AB06E5" w:rsidRDefault="00AB06E5" w:rsidP="00665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AB06E5" w:rsidRPr="00AB06E5" w:rsidRDefault="00AB06E5" w:rsidP="006656E5">
            <w:pPr>
              <w:jc w:val="center"/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2019</w:t>
            </w:r>
          </w:p>
        </w:tc>
        <w:tc>
          <w:tcPr>
            <w:tcW w:w="845" w:type="dxa"/>
            <w:vAlign w:val="center"/>
          </w:tcPr>
          <w:p w:rsidR="00AB06E5" w:rsidRPr="00AB06E5" w:rsidRDefault="00AB06E5" w:rsidP="006656E5">
            <w:pPr>
              <w:jc w:val="center"/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2020</w:t>
            </w:r>
          </w:p>
        </w:tc>
        <w:tc>
          <w:tcPr>
            <w:tcW w:w="977" w:type="dxa"/>
            <w:vAlign w:val="center"/>
          </w:tcPr>
          <w:p w:rsidR="00AB06E5" w:rsidRPr="00AB06E5" w:rsidRDefault="00AB06E5" w:rsidP="006656E5">
            <w:pPr>
              <w:jc w:val="center"/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2021</w:t>
            </w:r>
          </w:p>
        </w:tc>
        <w:tc>
          <w:tcPr>
            <w:tcW w:w="845" w:type="dxa"/>
            <w:vAlign w:val="center"/>
          </w:tcPr>
          <w:p w:rsidR="00AB06E5" w:rsidRPr="00AB06E5" w:rsidRDefault="00AB06E5" w:rsidP="006656E5">
            <w:pPr>
              <w:jc w:val="center"/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2022</w:t>
            </w:r>
          </w:p>
        </w:tc>
        <w:tc>
          <w:tcPr>
            <w:tcW w:w="929" w:type="dxa"/>
            <w:vAlign w:val="center"/>
          </w:tcPr>
          <w:p w:rsidR="00AB06E5" w:rsidRPr="00AB06E5" w:rsidRDefault="00AB06E5" w:rsidP="006656E5">
            <w:pPr>
              <w:jc w:val="center"/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2023</w:t>
            </w:r>
          </w:p>
        </w:tc>
      </w:tr>
      <w:tr w:rsidR="00AB06E5" w:rsidTr="006656E5">
        <w:trPr>
          <w:jc w:val="center"/>
        </w:trPr>
        <w:tc>
          <w:tcPr>
            <w:tcW w:w="542" w:type="dxa"/>
            <w:vAlign w:val="center"/>
          </w:tcPr>
          <w:p w:rsidR="00AB06E5" w:rsidRPr="00AB06E5" w:rsidRDefault="00AB06E5" w:rsidP="006656E5">
            <w:pPr>
              <w:jc w:val="center"/>
              <w:rPr>
                <w:sz w:val="24"/>
                <w:szCs w:val="24"/>
              </w:rPr>
            </w:pPr>
            <w:r w:rsidRPr="00AB06E5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AB06E5" w:rsidRPr="00AB06E5" w:rsidRDefault="00AB06E5" w:rsidP="006656E5">
            <w:pPr>
              <w:jc w:val="center"/>
              <w:rPr>
                <w:sz w:val="24"/>
                <w:szCs w:val="24"/>
              </w:rPr>
            </w:pPr>
            <w:r w:rsidRPr="00AB06E5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:rsidR="00AB06E5" w:rsidRPr="00AB06E5" w:rsidRDefault="00AB06E5" w:rsidP="006656E5">
            <w:pPr>
              <w:jc w:val="center"/>
              <w:rPr>
                <w:sz w:val="24"/>
                <w:szCs w:val="24"/>
              </w:rPr>
            </w:pPr>
            <w:r w:rsidRPr="00AB06E5">
              <w:rPr>
                <w:sz w:val="24"/>
                <w:szCs w:val="24"/>
              </w:rPr>
              <w:t>3</w:t>
            </w:r>
          </w:p>
        </w:tc>
        <w:tc>
          <w:tcPr>
            <w:tcW w:w="1514" w:type="dxa"/>
            <w:vAlign w:val="center"/>
          </w:tcPr>
          <w:p w:rsidR="00AB06E5" w:rsidRPr="00AB06E5" w:rsidRDefault="00AB06E5" w:rsidP="006656E5">
            <w:pPr>
              <w:jc w:val="center"/>
              <w:rPr>
                <w:sz w:val="24"/>
                <w:szCs w:val="24"/>
              </w:rPr>
            </w:pPr>
            <w:r w:rsidRPr="00AB06E5">
              <w:rPr>
                <w:sz w:val="24"/>
                <w:szCs w:val="24"/>
              </w:rPr>
              <w:t>4</w:t>
            </w:r>
          </w:p>
        </w:tc>
        <w:tc>
          <w:tcPr>
            <w:tcW w:w="1411" w:type="dxa"/>
            <w:vAlign w:val="center"/>
          </w:tcPr>
          <w:p w:rsidR="00AB06E5" w:rsidRPr="00AB06E5" w:rsidRDefault="00AB06E5" w:rsidP="006656E5">
            <w:pPr>
              <w:jc w:val="center"/>
              <w:rPr>
                <w:sz w:val="24"/>
                <w:szCs w:val="24"/>
              </w:rPr>
            </w:pPr>
            <w:r w:rsidRPr="00AB06E5">
              <w:rPr>
                <w:sz w:val="24"/>
                <w:szCs w:val="24"/>
              </w:rPr>
              <w:t>5</w:t>
            </w:r>
          </w:p>
        </w:tc>
        <w:tc>
          <w:tcPr>
            <w:tcW w:w="844" w:type="dxa"/>
            <w:vAlign w:val="center"/>
          </w:tcPr>
          <w:p w:rsidR="00AB06E5" w:rsidRPr="00AB06E5" w:rsidRDefault="00AB06E5" w:rsidP="006656E5">
            <w:pPr>
              <w:jc w:val="center"/>
              <w:rPr>
                <w:sz w:val="24"/>
                <w:szCs w:val="24"/>
              </w:rPr>
            </w:pPr>
            <w:r w:rsidRPr="00AB06E5">
              <w:rPr>
                <w:sz w:val="24"/>
                <w:szCs w:val="24"/>
              </w:rPr>
              <w:t>6</w:t>
            </w:r>
          </w:p>
        </w:tc>
        <w:tc>
          <w:tcPr>
            <w:tcW w:w="845" w:type="dxa"/>
            <w:vAlign w:val="center"/>
          </w:tcPr>
          <w:p w:rsidR="00AB06E5" w:rsidRPr="00AB06E5" w:rsidRDefault="00AB06E5" w:rsidP="006656E5">
            <w:pPr>
              <w:jc w:val="center"/>
              <w:rPr>
                <w:sz w:val="24"/>
                <w:szCs w:val="24"/>
              </w:rPr>
            </w:pPr>
            <w:r w:rsidRPr="00AB06E5">
              <w:rPr>
                <w:sz w:val="24"/>
                <w:szCs w:val="24"/>
              </w:rPr>
              <w:t>7</w:t>
            </w:r>
          </w:p>
        </w:tc>
        <w:tc>
          <w:tcPr>
            <w:tcW w:w="977" w:type="dxa"/>
            <w:vAlign w:val="center"/>
          </w:tcPr>
          <w:p w:rsidR="00AB06E5" w:rsidRPr="00AB06E5" w:rsidRDefault="00AB06E5" w:rsidP="006656E5">
            <w:pPr>
              <w:jc w:val="center"/>
              <w:rPr>
                <w:sz w:val="24"/>
                <w:szCs w:val="24"/>
              </w:rPr>
            </w:pPr>
            <w:r w:rsidRPr="00AB06E5">
              <w:rPr>
                <w:sz w:val="24"/>
                <w:szCs w:val="24"/>
              </w:rPr>
              <w:t>8</w:t>
            </w:r>
          </w:p>
        </w:tc>
        <w:tc>
          <w:tcPr>
            <w:tcW w:w="845" w:type="dxa"/>
            <w:vAlign w:val="center"/>
          </w:tcPr>
          <w:p w:rsidR="00AB06E5" w:rsidRPr="00AB06E5" w:rsidRDefault="00AB06E5" w:rsidP="006656E5">
            <w:pPr>
              <w:jc w:val="center"/>
              <w:rPr>
                <w:sz w:val="24"/>
                <w:szCs w:val="24"/>
              </w:rPr>
            </w:pPr>
            <w:r w:rsidRPr="00AB06E5">
              <w:rPr>
                <w:sz w:val="24"/>
                <w:szCs w:val="24"/>
              </w:rPr>
              <w:t>9</w:t>
            </w:r>
          </w:p>
        </w:tc>
        <w:tc>
          <w:tcPr>
            <w:tcW w:w="929" w:type="dxa"/>
            <w:vAlign w:val="center"/>
          </w:tcPr>
          <w:p w:rsidR="00AB06E5" w:rsidRPr="00AB06E5" w:rsidRDefault="00AB06E5" w:rsidP="006656E5">
            <w:pPr>
              <w:jc w:val="center"/>
              <w:rPr>
                <w:sz w:val="24"/>
                <w:szCs w:val="24"/>
              </w:rPr>
            </w:pPr>
            <w:r w:rsidRPr="00AB06E5">
              <w:rPr>
                <w:sz w:val="24"/>
                <w:szCs w:val="24"/>
              </w:rPr>
              <w:t>10</w:t>
            </w:r>
          </w:p>
        </w:tc>
      </w:tr>
      <w:tr w:rsidR="00AB06E5" w:rsidTr="006656E5">
        <w:trPr>
          <w:jc w:val="center"/>
        </w:trPr>
        <w:tc>
          <w:tcPr>
            <w:tcW w:w="14993" w:type="dxa"/>
            <w:gridSpan w:val="10"/>
          </w:tcPr>
          <w:p w:rsidR="00AB06E5" w:rsidRPr="00AB06E5" w:rsidRDefault="00AB06E5" w:rsidP="00AB06E5">
            <w:pPr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1. Показатели очистки сточных вод</w:t>
            </w:r>
          </w:p>
        </w:tc>
      </w:tr>
      <w:tr w:rsidR="00AB06E5" w:rsidTr="006656E5">
        <w:trPr>
          <w:jc w:val="center"/>
        </w:trPr>
        <w:tc>
          <w:tcPr>
            <w:tcW w:w="542" w:type="dxa"/>
          </w:tcPr>
          <w:p w:rsidR="00AB06E5" w:rsidRPr="00AB06E5" w:rsidRDefault="00AB06E5" w:rsidP="00FC5233">
            <w:pPr>
              <w:jc w:val="center"/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1.1</w:t>
            </w:r>
          </w:p>
        </w:tc>
        <w:tc>
          <w:tcPr>
            <w:tcW w:w="5670" w:type="dxa"/>
          </w:tcPr>
          <w:p w:rsidR="00AB06E5" w:rsidRPr="00AB06E5" w:rsidRDefault="00AB06E5" w:rsidP="00AB06E5">
            <w:pPr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для бытовой централизованной системы очистки сточных вод</w:t>
            </w:r>
          </w:p>
        </w:tc>
        <w:tc>
          <w:tcPr>
            <w:tcW w:w="1416" w:type="dxa"/>
          </w:tcPr>
          <w:p w:rsidR="00AB06E5" w:rsidRPr="00AB06E5" w:rsidRDefault="00AB06E5" w:rsidP="00FC5233">
            <w:pPr>
              <w:jc w:val="center"/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%</w:t>
            </w:r>
          </w:p>
        </w:tc>
        <w:tc>
          <w:tcPr>
            <w:tcW w:w="1514" w:type="dxa"/>
          </w:tcPr>
          <w:p w:rsidR="00AB06E5" w:rsidRPr="00AB06E5" w:rsidRDefault="00AB06E5" w:rsidP="00FC5233">
            <w:pPr>
              <w:jc w:val="center"/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 xml:space="preserve">нет данных* </w:t>
            </w:r>
          </w:p>
        </w:tc>
        <w:tc>
          <w:tcPr>
            <w:tcW w:w="1411" w:type="dxa"/>
          </w:tcPr>
          <w:p w:rsidR="00AB06E5" w:rsidRPr="00AB06E5" w:rsidRDefault="00AB06E5" w:rsidP="00FC5233">
            <w:pPr>
              <w:jc w:val="center"/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 xml:space="preserve">85 </w:t>
            </w:r>
          </w:p>
        </w:tc>
        <w:tc>
          <w:tcPr>
            <w:tcW w:w="844" w:type="dxa"/>
          </w:tcPr>
          <w:p w:rsidR="00AB06E5" w:rsidRPr="00AB06E5" w:rsidRDefault="00AB06E5" w:rsidP="00FC5233">
            <w:pPr>
              <w:jc w:val="center"/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 xml:space="preserve">95 </w:t>
            </w:r>
          </w:p>
        </w:tc>
        <w:tc>
          <w:tcPr>
            <w:tcW w:w="845" w:type="dxa"/>
          </w:tcPr>
          <w:p w:rsidR="00AB06E5" w:rsidRPr="00AB06E5" w:rsidRDefault="00AB06E5" w:rsidP="00FC5233">
            <w:pPr>
              <w:jc w:val="center"/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 xml:space="preserve">90 </w:t>
            </w:r>
          </w:p>
        </w:tc>
        <w:tc>
          <w:tcPr>
            <w:tcW w:w="977" w:type="dxa"/>
          </w:tcPr>
          <w:p w:rsidR="00AB06E5" w:rsidRPr="00AB06E5" w:rsidRDefault="00AB06E5" w:rsidP="00FC5233">
            <w:pPr>
              <w:jc w:val="center"/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 xml:space="preserve">85 </w:t>
            </w:r>
          </w:p>
        </w:tc>
        <w:tc>
          <w:tcPr>
            <w:tcW w:w="845" w:type="dxa"/>
          </w:tcPr>
          <w:p w:rsidR="00AB06E5" w:rsidRPr="00AB06E5" w:rsidRDefault="00AB06E5" w:rsidP="00FC5233">
            <w:pPr>
              <w:jc w:val="center"/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 xml:space="preserve">85 </w:t>
            </w:r>
          </w:p>
        </w:tc>
        <w:tc>
          <w:tcPr>
            <w:tcW w:w="929" w:type="dxa"/>
          </w:tcPr>
          <w:p w:rsidR="00AB06E5" w:rsidRPr="00AB06E5" w:rsidRDefault="00AB06E5" w:rsidP="00FC5233">
            <w:pPr>
              <w:jc w:val="center"/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85</w:t>
            </w:r>
          </w:p>
        </w:tc>
      </w:tr>
      <w:tr w:rsidR="00AB06E5" w:rsidTr="006656E5">
        <w:trPr>
          <w:jc w:val="center"/>
        </w:trPr>
        <w:tc>
          <w:tcPr>
            <w:tcW w:w="14993" w:type="dxa"/>
            <w:gridSpan w:val="10"/>
          </w:tcPr>
          <w:p w:rsidR="00AB06E5" w:rsidRPr="00E6602D" w:rsidRDefault="00AB06E5" w:rsidP="00AB06E5">
            <w:pPr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2. Показатели эффективности использования ресурсов, в том числе уровень потерь воды</w:t>
            </w:r>
          </w:p>
        </w:tc>
      </w:tr>
      <w:tr w:rsidR="00AB06E5" w:rsidTr="006656E5">
        <w:trPr>
          <w:jc w:val="center"/>
        </w:trPr>
        <w:tc>
          <w:tcPr>
            <w:tcW w:w="542" w:type="dxa"/>
          </w:tcPr>
          <w:p w:rsidR="00AB06E5" w:rsidRPr="00E6602D" w:rsidRDefault="00AB06E5" w:rsidP="00FC5233">
            <w:pPr>
              <w:jc w:val="center"/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2.1</w:t>
            </w:r>
          </w:p>
        </w:tc>
        <w:tc>
          <w:tcPr>
            <w:tcW w:w="5670" w:type="dxa"/>
          </w:tcPr>
          <w:p w:rsidR="00AB06E5" w:rsidRPr="00E6602D" w:rsidRDefault="00AB06E5" w:rsidP="00AB06E5">
            <w:pPr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 xml:space="preserve">Удельный расход электрической энергии, </w:t>
            </w:r>
            <w:proofErr w:type="spellStart"/>
            <w:r w:rsidRPr="00E6602D">
              <w:rPr>
                <w:sz w:val="24"/>
                <w:szCs w:val="24"/>
              </w:rPr>
              <w:t>потребля</w:t>
            </w:r>
            <w:r>
              <w:rPr>
                <w:sz w:val="24"/>
                <w:szCs w:val="24"/>
              </w:rPr>
              <w:t>-</w:t>
            </w:r>
            <w:r w:rsidRPr="00E6602D">
              <w:rPr>
                <w:sz w:val="24"/>
                <w:szCs w:val="24"/>
              </w:rPr>
              <w:t>емой</w:t>
            </w:r>
            <w:proofErr w:type="spellEnd"/>
            <w:r w:rsidRPr="00E6602D">
              <w:rPr>
                <w:sz w:val="24"/>
                <w:szCs w:val="24"/>
              </w:rPr>
              <w:t xml:space="preserve">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416" w:type="dxa"/>
          </w:tcPr>
          <w:p w:rsidR="00AB06E5" w:rsidRPr="00E6602D" w:rsidRDefault="006656E5" w:rsidP="00FC5233">
            <w:pPr>
              <w:jc w:val="center"/>
              <w:rPr>
                <w:sz w:val="24"/>
                <w:szCs w:val="24"/>
              </w:rPr>
            </w:pPr>
            <w:proofErr w:type="spellStart"/>
            <w:r w:rsidRPr="00E6602D">
              <w:rPr>
                <w:sz w:val="24"/>
                <w:szCs w:val="24"/>
              </w:rPr>
              <w:t>кВт.ч</w:t>
            </w:r>
            <w:proofErr w:type="spellEnd"/>
            <w:r w:rsidRPr="00E6602D">
              <w:rPr>
                <w:sz w:val="24"/>
                <w:szCs w:val="24"/>
              </w:rPr>
              <w:t>/</w:t>
            </w:r>
            <w:proofErr w:type="spellStart"/>
            <w:r w:rsidRPr="00E6602D">
              <w:rPr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514" w:type="dxa"/>
          </w:tcPr>
          <w:p w:rsidR="00AB06E5" w:rsidRPr="00E6602D" w:rsidRDefault="006656E5" w:rsidP="00FC5233">
            <w:pPr>
              <w:jc w:val="center"/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0,628</w:t>
            </w:r>
          </w:p>
        </w:tc>
        <w:tc>
          <w:tcPr>
            <w:tcW w:w="1411" w:type="dxa"/>
          </w:tcPr>
          <w:p w:rsidR="00AB06E5" w:rsidRPr="00E6602D" w:rsidRDefault="006656E5" w:rsidP="00FC5233">
            <w:pPr>
              <w:jc w:val="center"/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0,609</w:t>
            </w:r>
          </w:p>
        </w:tc>
        <w:tc>
          <w:tcPr>
            <w:tcW w:w="844" w:type="dxa"/>
          </w:tcPr>
          <w:p w:rsidR="00AB06E5" w:rsidRPr="00E6602D" w:rsidRDefault="006656E5" w:rsidP="00FC5233">
            <w:pPr>
              <w:jc w:val="center"/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0,621</w:t>
            </w:r>
          </w:p>
        </w:tc>
        <w:tc>
          <w:tcPr>
            <w:tcW w:w="845" w:type="dxa"/>
          </w:tcPr>
          <w:p w:rsidR="00AB06E5" w:rsidRPr="00E6602D" w:rsidRDefault="006656E5" w:rsidP="00FC5233">
            <w:pPr>
              <w:jc w:val="center"/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0,615</w:t>
            </w:r>
          </w:p>
        </w:tc>
        <w:tc>
          <w:tcPr>
            <w:tcW w:w="977" w:type="dxa"/>
          </w:tcPr>
          <w:p w:rsidR="00AB06E5" w:rsidRPr="00E6602D" w:rsidRDefault="006656E5" w:rsidP="00FC5233">
            <w:pPr>
              <w:jc w:val="center"/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0,609</w:t>
            </w:r>
          </w:p>
        </w:tc>
        <w:tc>
          <w:tcPr>
            <w:tcW w:w="845" w:type="dxa"/>
          </w:tcPr>
          <w:p w:rsidR="00AB06E5" w:rsidRPr="00E6602D" w:rsidRDefault="006656E5" w:rsidP="00FC5233">
            <w:pPr>
              <w:jc w:val="center"/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0,609</w:t>
            </w:r>
          </w:p>
        </w:tc>
        <w:tc>
          <w:tcPr>
            <w:tcW w:w="929" w:type="dxa"/>
          </w:tcPr>
          <w:p w:rsidR="00AB06E5" w:rsidRPr="00E6602D" w:rsidRDefault="006656E5" w:rsidP="00FC5233">
            <w:pPr>
              <w:jc w:val="center"/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0,609</w:t>
            </w:r>
          </w:p>
        </w:tc>
      </w:tr>
      <w:tr w:rsidR="006656E5" w:rsidTr="00EB63B2">
        <w:trPr>
          <w:jc w:val="center"/>
        </w:trPr>
        <w:tc>
          <w:tcPr>
            <w:tcW w:w="14993" w:type="dxa"/>
            <w:gridSpan w:val="10"/>
          </w:tcPr>
          <w:p w:rsidR="006656E5" w:rsidRPr="00E6602D" w:rsidRDefault="006656E5" w:rsidP="006656E5">
            <w:pPr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3. Износ объектов централизованных систем очистки сточных вод</w:t>
            </w:r>
          </w:p>
        </w:tc>
      </w:tr>
      <w:tr w:rsidR="006656E5" w:rsidTr="00B95CB1">
        <w:trPr>
          <w:jc w:val="center"/>
        </w:trPr>
        <w:tc>
          <w:tcPr>
            <w:tcW w:w="542" w:type="dxa"/>
            <w:vAlign w:val="center"/>
          </w:tcPr>
          <w:p w:rsidR="006656E5" w:rsidRPr="00E6602D" w:rsidRDefault="006656E5" w:rsidP="00B04BA7">
            <w:pPr>
              <w:jc w:val="center"/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3.1</w:t>
            </w:r>
          </w:p>
        </w:tc>
        <w:tc>
          <w:tcPr>
            <w:tcW w:w="5670" w:type="dxa"/>
          </w:tcPr>
          <w:p w:rsidR="006656E5" w:rsidRPr="00E6602D" w:rsidRDefault="006656E5" w:rsidP="00AB06E5">
            <w:pPr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Износ объектов централизованных систем очистки сточных вод</w:t>
            </w:r>
          </w:p>
        </w:tc>
        <w:tc>
          <w:tcPr>
            <w:tcW w:w="1416" w:type="dxa"/>
          </w:tcPr>
          <w:p w:rsidR="006656E5" w:rsidRPr="00E6602D" w:rsidRDefault="006656E5" w:rsidP="00FC5233">
            <w:pPr>
              <w:jc w:val="center"/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%</w:t>
            </w:r>
          </w:p>
        </w:tc>
        <w:tc>
          <w:tcPr>
            <w:tcW w:w="1514" w:type="dxa"/>
          </w:tcPr>
          <w:p w:rsidR="006656E5" w:rsidRPr="00E6602D" w:rsidRDefault="006656E5" w:rsidP="00FC5233">
            <w:pPr>
              <w:jc w:val="center"/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96</w:t>
            </w:r>
          </w:p>
        </w:tc>
        <w:tc>
          <w:tcPr>
            <w:tcW w:w="1411" w:type="dxa"/>
          </w:tcPr>
          <w:p w:rsidR="006656E5" w:rsidRPr="00E6602D" w:rsidRDefault="006656E5" w:rsidP="00FC5233">
            <w:pPr>
              <w:jc w:val="center"/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96</w:t>
            </w:r>
          </w:p>
        </w:tc>
        <w:tc>
          <w:tcPr>
            <w:tcW w:w="844" w:type="dxa"/>
          </w:tcPr>
          <w:p w:rsidR="006656E5" w:rsidRPr="00E6602D" w:rsidRDefault="006656E5" w:rsidP="00FC5233">
            <w:pPr>
              <w:jc w:val="center"/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96</w:t>
            </w:r>
          </w:p>
        </w:tc>
        <w:tc>
          <w:tcPr>
            <w:tcW w:w="845" w:type="dxa"/>
          </w:tcPr>
          <w:p w:rsidR="006656E5" w:rsidRPr="00E6602D" w:rsidRDefault="006656E5" w:rsidP="00FC5233">
            <w:pPr>
              <w:jc w:val="center"/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96</w:t>
            </w:r>
          </w:p>
        </w:tc>
        <w:tc>
          <w:tcPr>
            <w:tcW w:w="977" w:type="dxa"/>
          </w:tcPr>
          <w:p w:rsidR="006656E5" w:rsidRPr="00E6602D" w:rsidRDefault="006656E5" w:rsidP="00FC5233">
            <w:pPr>
              <w:jc w:val="center"/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96</w:t>
            </w:r>
          </w:p>
        </w:tc>
        <w:tc>
          <w:tcPr>
            <w:tcW w:w="845" w:type="dxa"/>
          </w:tcPr>
          <w:p w:rsidR="006656E5" w:rsidRPr="00E6602D" w:rsidRDefault="006656E5" w:rsidP="00FC5233">
            <w:pPr>
              <w:jc w:val="center"/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96</w:t>
            </w:r>
          </w:p>
        </w:tc>
        <w:tc>
          <w:tcPr>
            <w:tcW w:w="929" w:type="dxa"/>
          </w:tcPr>
          <w:p w:rsidR="006656E5" w:rsidRPr="00E6602D" w:rsidRDefault="006656E5" w:rsidP="00FC5233">
            <w:pPr>
              <w:jc w:val="center"/>
              <w:rPr>
                <w:sz w:val="24"/>
                <w:szCs w:val="24"/>
              </w:rPr>
            </w:pPr>
            <w:r w:rsidRPr="00E6602D">
              <w:rPr>
                <w:sz w:val="24"/>
                <w:szCs w:val="24"/>
              </w:rPr>
              <w:t>96</w:t>
            </w:r>
          </w:p>
        </w:tc>
      </w:tr>
    </w:tbl>
    <w:p w:rsidR="009F7ECB" w:rsidRPr="004E7DE5" w:rsidRDefault="009F7ECB" w:rsidP="009F7ECB">
      <w:pPr>
        <w:ind w:left="360"/>
        <w:rPr>
          <w:sz w:val="20"/>
          <w:highlight w:val="yellow"/>
        </w:rPr>
      </w:pPr>
    </w:p>
    <w:p w:rsidR="00B7187B" w:rsidRDefault="00AB06E5" w:rsidP="006656E5">
      <w:pPr>
        <w:ind w:firstLine="567"/>
        <w:rPr>
          <w:szCs w:val="28"/>
        </w:rPr>
      </w:pPr>
      <w:r w:rsidRPr="00E6602D">
        <w:rPr>
          <w:sz w:val="24"/>
          <w:szCs w:val="24"/>
        </w:rPr>
        <w:t>* - Отсутствуют установленные нормативы допустимых сбросов и лимиты на сбросы</w:t>
      </w:r>
      <w:r w:rsidR="006656E5">
        <w:rPr>
          <w:sz w:val="24"/>
          <w:szCs w:val="24"/>
        </w:rPr>
        <w:t>.</w:t>
      </w:r>
    </w:p>
    <w:p w:rsidR="009F7ECB" w:rsidRDefault="00B7187B" w:rsidP="006656E5">
      <w:pPr>
        <w:jc w:val="center"/>
        <w:rPr>
          <w:szCs w:val="28"/>
          <w:highlight w:val="yellow"/>
        </w:rPr>
      </w:pPr>
      <w:r>
        <w:t>__________</w:t>
      </w:r>
    </w:p>
    <w:p w:rsidR="009F7ECB" w:rsidRDefault="009F7ECB" w:rsidP="009F7ECB">
      <w:pPr>
        <w:jc w:val="center"/>
        <w:sectPr w:rsidR="009F7ECB" w:rsidSect="006656E5">
          <w:pgSz w:w="16838" w:h="11906" w:orient="landscape"/>
          <w:pgMar w:top="1701" w:right="1134" w:bottom="567" w:left="1134" w:header="567" w:footer="709" w:gutter="0"/>
          <w:pgNumType w:start="1"/>
          <w:cols w:space="708"/>
          <w:titlePg/>
          <w:docGrid w:linePitch="381"/>
        </w:sectPr>
      </w:pPr>
    </w:p>
    <w:p w:rsidR="006656E5" w:rsidRDefault="006656E5" w:rsidP="006656E5">
      <w:pPr>
        <w:pStyle w:val="unformattext"/>
        <w:spacing w:before="0" w:beforeAutospacing="0" w:after="0" w:afterAutospacing="0"/>
        <w:ind w:left="9524"/>
        <w:jc w:val="center"/>
        <w:rPr>
          <w:sz w:val="28"/>
          <w:szCs w:val="28"/>
        </w:rPr>
      </w:pPr>
      <w:r w:rsidRPr="00B7187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B7187B">
        <w:rPr>
          <w:sz w:val="28"/>
          <w:szCs w:val="28"/>
        </w:rPr>
        <w:br/>
        <w:t xml:space="preserve">к </w:t>
      </w:r>
      <w:r w:rsidRPr="00E6602D">
        <w:rPr>
          <w:sz w:val="28"/>
          <w:szCs w:val="28"/>
        </w:rPr>
        <w:t>техническо</w:t>
      </w:r>
      <w:r>
        <w:rPr>
          <w:sz w:val="28"/>
          <w:szCs w:val="28"/>
        </w:rPr>
        <w:t>му</w:t>
      </w:r>
      <w:r w:rsidRPr="00E6602D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ю</w:t>
      </w:r>
      <w:r w:rsidRPr="00E6602D">
        <w:rPr>
          <w:sz w:val="28"/>
          <w:szCs w:val="28"/>
        </w:rPr>
        <w:t xml:space="preserve"> </w:t>
      </w:r>
    </w:p>
    <w:p w:rsidR="00B7187B" w:rsidRPr="00B7187B" w:rsidRDefault="006656E5" w:rsidP="006656E5">
      <w:pPr>
        <w:pStyle w:val="unformattext"/>
        <w:spacing w:before="0" w:beforeAutospacing="0" w:after="0" w:afterAutospacing="0"/>
        <w:ind w:left="9524"/>
        <w:jc w:val="center"/>
        <w:rPr>
          <w:sz w:val="20"/>
          <w:szCs w:val="28"/>
        </w:rPr>
      </w:pPr>
      <w:r w:rsidRPr="00E6602D">
        <w:rPr>
          <w:sz w:val="28"/>
          <w:szCs w:val="28"/>
        </w:rPr>
        <w:t>на разработку инвестиционной программы муниципального унитарного предприятия "Водоканал" в сфере очистки сточных вод на 2019 – 2023 годы</w:t>
      </w:r>
    </w:p>
    <w:p w:rsidR="006656E5" w:rsidRDefault="006656E5" w:rsidP="00B86050">
      <w:pPr>
        <w:ind w:left="360"/>
        <w:rPr>
          <w:szCs w:val="28"/>
        </w:rPr>
      </w:pPr>
    </w:p>
    <w:p w:rsidR="006656E5" w:rsidRDefault="006656E5" w:rsidP="006656E5">
      <w:pPr>
        <w:jc w:val="center"/>
        <w:rPr>
          <w:b/>
          <w:szCs w:val="28"/>
        </w:rPr>
      </w:pPr>
      <w:r w:rsidRPr="006656E5">
        <w:rPr>
          <w:b/>
          <w:szCs w:val="28"/>
        </w:rPr>
        <w:t>Перечень мероприятий по строительству, модернизации и (или) реконструкции</w:t>
      </w:r>
      <w:r w:rsidRPr="006656E5">
        <w:rPr>
          <w:b/>
          <w:szCs w:val="28"/>
        </w:rPr>
        <w:br/>
        <w:t xml:space="preserve"> объектов централизованных систем очистки сточных вод</w:t>
      </w:r>
    </w:p>
    <w:p w:rsidR="006656E5" w:rsidRPr="006656E5" w:rsidRDefault="006656E5" w:rsidP="006656E5">
      <w:pPr>
        <w:jc w:val="center"/>
        <w:rPr>
          <w:b/>
          <w:szCs w:val="28"/>
        </w:rPr>
      </w:pPr>
    </w:p>
    <w:tbl>
      <w:tblPr>
        <w:tblW w:w="14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3709"/>
        <w:gridCol w:w="2346"/>
        <w:gridCol w:w="1321"/>
        <w:gridCol w:w="1546"/>
        <w:gridCol w:w="1546"/>
        <w:gridCol w:w="1554"/>
        <w:gridCol w:w="1780"/>
      </w:tblGrid>
      <w:tr w:rsidR="006656E5" w:rsidRPr="006656E5" w:rsidTr="00140F4F">
        <w:trPr>
          <w:trHeight w:val="195"/>
          <w:jc w:val="center"/>
        </w:trPr>
        <w:tc>
          <w:tcPr>
            <w:tcW w:w="888" w:type="dxa"/>
            <w:vMerge w:val="restart"/>
            <w:shd w:val="clear" w:color="auto" w:fill="auto"/>
            <w:vAlign w:val="center"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№</w:t>
            </w:r>
            <w:r w:rsidRPr="006656E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709" w:type="dxa"/>
            <w:vMerge w:val="restart"/>
            <w:shd w:val="clear" w:color="auto" w:fill="auto"/>
            <w:vAlign w:val="center"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Наименование</w:t>
            </w:r>
            <w:r w:rsidRPr="006656E5">
              <w:rPr>
                <w:sz w:val="24"/>
                <w:szCs w:val="24"/>
              </w:rPr>
              <w:br/>
              <w:t>мероприятий</w:t>
            </w:r>
          </w:p>
        </w:tc>
        <w:tc>
          <w:tcPr>
            <w:tcW w:w="6759" w:type="dxa"/>
            <w:gridSpan w:val="4"/>
            <w:shd w:val="clear" w:color="auto" w:fill="auto"/>
            <w:noWrap/>
            <w:vAlign w:val="bottom"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Основные технические характеристики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Год начала реализации мероприятия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Год окончания реализации мероприятия</w:t>
            </w:r>
          </w:p>
        </w:tc>
      </w:tr>
      <w:tr w:rsidR="006656E5" w:rsidRPr="006656E5" w:rsidTr="00140F4F">
        <w:trPr>
          <w:trHeight w:val="225"/>
          <w:jc w:val="center"/>
        </w:trPr>
        <w:tc>
          <w:tcPr>
            <w:tcW w:w="888" w:type="dxa"/>
            <w:vMerge/>
            <w:vAlign w:val="center"/>
            <w:hideMark/>
          </w:tcPr>
          <w:p w:rsidR="006656E5" w:rsidRPr="006656E5" w:rsidRDefault="006656E5" w:rsidP="006656E5">
            <w:pPr>
              <w:rPr>
                <w:sz w:val="24"/>
                <w:szCs w:val="24"/>
              </w:rPr>
            </w:pPr>
          </w:p>
        </w:tc>
        <w:tc>
          <w:tcPr>
            <w:tcW w:w="3709" w:type="dxa"/>
            <w:vMerge/>
            <w:vAlign w:val="center"/>
            <w:hideMark/>
          </w:tcPr>
          <w:p w:rsidR="006656E5" w:rsidRPr="006656E5" w:rsidRDefault="006656E5" w:rsidP="006656E5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vMerge w:val="restart"/>
            <w:shd w:val="clear" w:color="auto" w:fill="auto"/>
            <w:noWrap/>
            <w:vAlign w:val="bottom"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Наименование</w:t>
            </w:r>
          </w:p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показателя</w:t>
            </w:r>
          </w:p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(производитель-</w:t>
            </w:r>
          </w:p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proofErr w:type="spellStart"/>
            <w:r w:rsidRPr="006656E5">
              <w:rPr>
                <w:sz w:val="24"/>
                <w:szCs w:val="24"/>
              </w:rPr>
              <w:t>ность</w:t>
            </w:r>
            <w:proofErr w:type="spellEnd"/>
            <w:r w:rsidRPr="006656E5">
              <w:rPr>
                <w:sz w:val="24"/>
                <w:szCs w:val="24"/>
              </w:rPr>
              <w:t xml:space="preserve">, </w:t>
            </w:r>
            <w:proofErr w:type="spellStart"/>
            <w:r w:rsidRPr="006656E5">
              <w:rPr>
                <w:sz w:val="24"/>
                <w:szCs w:val="24"/>
              </w:rPr>
              <w:t>протяж</w:t>
            </w:r>
            <w:proofErr w:type="spellEnd"/>
            <w:r w:rsidRPr="006656E5">
              <w:rPr>
                <w:sz w:val="24"/>
                <w:szCs w:val="24"/>
              </w:rPr>
              <w:t>.,</w:t>
            </w:r>
          </w:p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 xml:space="preserve"> диаметр и т.п.)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Ед.</w:t>
            </w:r>
            <w:r w:rsidRPr="006656E5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3092" w:type="dxa"/>
            <w:gridSpan w:val="2"/>
            <w:shd w:val="clear" w:color="auto" w:fill="auto"/>
            <w:noWrap/>
            <w:vAlign w:val="bottom"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554" w:type="dxa"/>
            <w:vMerge/>
            <w:vAlign w:val="center"/>
            <w:hideMark/>
          </w:tcPr>
          <w:p w:rsidR="006656E5" w:rsidRPr="006656E5" w:rsidRDefault="006656E5" w:rsidP="006656E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6656E5" w:rsidRPr="006656E5" w:rsidRDefault="006656E5" w:rsidP="006656E5">
            <w:pPr>
              <w:rPr>
                <w:sz w:val="24"/>
                <w:szCs w:val="24"/>
              </w:rPr>
            </w:pPr>
          </w:p>
        </w:tc>
      </w:tr>
      <w:tr w:rsidR="006656E5" w:rsidRPr="006656E5" w:rsidTr="00140F4F">
        <w:trPr>
          <w:trHeight w:val="1134"/>
          <w:jc w:val="center"/>
        </w:trPr>
        <w:tc>
          <w:tcPr>
            <w:tcW w:w="888" w:type="dxa"/>
            <w:vMerge/>
            <w:vAlign w:val="center"/>
            <w:hideMark/>
          </w:tcPr>
          <w:p w:rsidR="006656E5" w:rsidRPr="006656E5" w:rsidRDefault="006656E5" w:rsidP="006656E5">
            <w:pPr>
              <w:rPr>
                <w:sz w:val="24"/>
                <w:szCs w:val="24"/>
              </w:rPr>
            </w:pPr>
          </w:p>
        </w:tc>
        <w:tc>
          <w:tcPr>
            <w:tcW w:w="3709" w:type="dxa"/>
            <w:vMerge/>
            <w:vAlign w:val="center"/>
            <w:hideMark/>
          </w:tcPr>
          <w:p w:rsidR="006656E5" w:rsidRPr="006656E5" w:rsidRDefault="006656E5" w:rsidP="006656E5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vMerge/>
            <w:shd w:val="clear" w:color="auto" w:fill="auto"/>
            <w:noWrap/>
            <w:vAlign w:val="bottom"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6656E5" w:rsidRPr="006656E5" w:rsidRDefault="006656E5" w:rsidP="006656E5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до</w:t>
            </w:r>
          </w:p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реализации</w:t>
            </w:r>
          </w:p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мероприятия</w:t>
            </w:r>
          </w:p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 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после</w:t>
            </w:r>
          </w:p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реализации</w:t>
            </w:r>
          </w:p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мероприятия</w:t>
            </w:r>
          </w:p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 </w:t>
            </w:r>
          </w:p>
        </w:tc>
        <w:tc>
          <w:tcPr>
            <w:tcW w:w="1554" w:type="dxa"/>
            <w:vMerge/>
            <w:vAlign w:val="center"/>
            <w:hideMark/>
          </w:tcPr>
          <w:p w:rsidR="006656E5" w:rsidRPr="006656E5" w:rsidRDefault="006656E5" w:rsidP="006656E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6656E5" w:rsidRPr="006656E5" w:rsidRDefault="006656E5" w:rsidP="006656E5">
            <w:pPr>
              <w:rPr>
                <w:sz w:val="24"/>
                <w:szCs w:val="24"/>
              </w:rPr>
            </w:pPr>
          </w:p>
        </w:tc>
      </w:tr>
      <w:tr w:rsidR="006656E5" w:rsidRPr="006656E5" w:rsidTr="00140F4F">
        <w:trPr>
          <w:trHeight w:val="225"/>
          <w:jc w:val="center"/>
        </w:trPr>
        <w:tc>
          <w:tcPr>
            <w:tcW w:w="888" w:type="dxa"/>
            <w:shd w:val="clear" w:color="auto" w:fill="auto"/>
            <w:noWrap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1</w:t>
            </w:r>
          </w:p>
        </w:tc>
        <w:tc>
          <w:tcPr>
            <w:tcW w:w="3709" w:type="dxa"/>
            <w:shd w:val="clear" w:color="auto" w:fill="auto"/>
            <w:noWrap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2</w:t>
            </w:r>
          </w:p>
        </w:tc>
        <w:tc>
          <w:tcPr>
            <w:tcW w:w="2346" w:type="dxa"/>
            <w:shd w:val="clear" w:color="auto" w:fill="auto"/>
            <w:noWrap/>
          </w:tcPr>
          <w:p w:rsidR="006656E5" w:rsidRPr="006656E5" w:rsidRDefault="009F4A5F" w:rsidP="00665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auto"/>
            <w:noWrap/>
          </w:tcPr>
          <w:p w:rsidR="006656E5" w:rsidRPr="006656E5" w:rsidRDefault="009F4A5F" w:rsidP="00665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6" w:type="dxa"/>
            <w:shd w:val="clear" w:color="auto" w:fill="auto"/>
            <w:noWrap/>
          </w:tcPr>
          <w:p w:rsidR="006656E5" w:rsidRPr="006656E5" w:rsidRDefault="009F4A5F" w:rsidP="00665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46" w:type="dxa"/>
            <w:shd w:val="clear" w:color="auto" w:fill="auto"/>
            <w:noWrap/>
          </w:tcPr>
          <w:p w:rsidR="006656E5" w:rsidRPr="006656E5" w:rsidRDefault="009F4A5F" w:rsidP="00665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4" w:type="dxa"/>
            <w:shd w:val="clear" w:color="auto" w:fill="auto"/>
            <w:noWrap/>
          </w:tcPr>
          <w:p w:rsidR="006656E5" w:rsidRPr="006656E5" w:rsidRDefault="009F4A5F" w:rsidP="00665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80" w:type="dxa"/>
            <w:shd w:val="clear" w:color="auto" w:fill="auto"/>
            <w:noWrap/>
          </w:tcPr>
          <w:p w:rsidR="006656E5" w:rsidRPr="006656E5" w:rsidRDefault="009F4A5F" w:rsidP="00665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656E5" w:rsidRPr="006656E5" w:rsidTr="00140F4F">
        <w:trPr>
          <w:trHeight w:val="255"/>
          <w:jc w:val="center"/>
        </w:trPr>
        <w:tc>
          <w:tcPr>
            <w:tcW w:w="14690" w:type="dxa"/>
            <w:gridSpan w:val="8"/>
            <w:shd w:val="clear" w:color="auto" w:fill="auto"/>
            <w:noWrap/>
            <w:vAlign w:val="bottom"/>
            <w:hideMark/>
          </w:tcPr>
          <w:p w:rsidR="006656E5" w:rsidRPr="006656E5" w:rsidRDefault="006656E5" w:rsidP="006656E5">
            <w:pPr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1. Строительство новых объектов централизованных систем очистки сточных вод, не связанных с подключением новых ОКС абонентов</w:t>
            </w:r>
          </w:p>
        </w:tc>
      </w:tr>
      <w:tr w:rsidR="006656E5" w:rsidRPr="006656E5" w:rsidTr="00140F4F">
        <w:trPr>
          <w:trHeight w:val="300"/>
          <w:jc w:val="center"/>
        </w:trPr>
        <w:tc>
          <w:tcPr>
            <w:tcW w:w="888" w:type="dxa"/>
            <w:shd w:val="clear" w:color="auto" w:fill="auto"/>
            <w:noWrap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1.1.</w:t>
            </w:r>
          </w:p>
        </w:tc>
        <w:tc>
          <w:tcPr>
            <w:tcW w:w="3709" w:type="dxa"/>
            <w:shd w:val="clear" w:color="auto" w:fill="auto"/>
            <w:hideMark/>
          </w:tcPr>
          <w:p w:rsidR="006656E5" w:rsidRPr="006656E5" w:rsidRDefault="006656E5" w:rsidP="006656E5">
            <w:pPr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Строительство отводного канала</w:t>
            </w:r>
          </w:p>
        </w:tc>
        <w:tc>
          <w:tcPr>
            <w:tcW w:w="2346" w:type="dxa"/>
            <w:shd w:val="clear" w:color="auto" w:fill="auto"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протяженность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м</w:t>
            </w:r>
          </w:p>
        </w:tc>
        <w:tc>
          <w:tcPr>
            <w:tcW w:w="1546" w:type="dxa"/>
            <w:shd w:val="clear" w:color="auto" w:fill="auto"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  <w:tc>
          <w:tcPr>
            <w:tcW w:w="1546" w:type="dxa"/>
            <w:shd w:val="clear" w:color="auto" w:fill="auto"/>
            <w:noWrap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500,0</w:t>
            </w:r>
          </w:p>
        </w:tc>
        <w:tc>
          <w:tcPr>
            <w:tcW w:w="1554" w:type="dxa"/>
            <w:shd w:val="clear" w:color="auto" w:fill="auto"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2019</w:t>
            </w:r>
          </w:p>
        </w:tc>
        <w:tc>
          <w:tcPr>
            <w:tcW w:w="1780" w:type="dxa"/>
            <w:shd w:val="clear" w:color="auto" w:fill="auto"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2021</w:t>
            </w:r>
          </w:p>
        </w:tc>
      </w:tr>
      <w:tr w:rsidR="006656E5" w:rsidRPr="006656E5" w:rsidTr="00140F4F">
        <w:trPr>
          <w:trHeight w:val="480"/>
          <w:jc w:val="center"/>
        </w:trPr>
        <w:tc>
          <w:tcPr>
            <w:tcW w:w="888" w:type="dxa"/>
            <w:shd w:val="clear" w:color="auto" w:fill="auto"/>
            <w:noWrap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1.2.</w:t>
            </w:r>
          </w:p>
        </w:tc>
        <w:tc>
          <w:tcPr>
            <w:tcW w:w="3709" w:type="dxa"/>
            <w:shd w:val="clear" w:color="auto" w:fill="auto"/>
            <w:hideMark/>
          </w:tcPr>
          <w:p w:rsidR="006656E5" w:rsidRPr="006656E5" w:rsidRDefault="006656E5" w:rsidP="006656E5">
            <w:pPr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Строительство ограждения периметра очистных сооружений</w:t>
            </w:r>
          </w:p>
        </w:tc>
        <w:tc>
          <w:tcPr>
            <w:tcW w:w="2346" w:type="dxa"/>
            <w:shd w:val="clear" w:color="auto" w:fill="auto"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протяженность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м</w:t>
            </w:r>
          </w:p>
        </w:tc>
        <w:tc>
          <w:tcPr>
            <w:tcW w:w="1546" w:type="dxa"/>
            <w:shd w:val="clear" w:color="auto" w:fill="auto"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  <w:tc>
          <w:tcPr>
            <w:tcW w:w="1546" w:type="dxa"/>
            <w:shd w:val="clear" w:color="auto" w:fill="auto"/>
            <w:noWrap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5 000,0</w:t>
            </w:r>
          </w:p>
        </w:tc>
        <w:tc>
          <w:tcPr>
            <w:tcW w:w="1554" w:type="dxa"/>
            <w:shd w:val="clear" w:color="auto" w:fill="auto"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2019</w:t>
            </w:r>
          </w:p>
        </w:tc>
        <w:tc>
          <w:tcPr>
            <w:tcW w:w="1780" w:type="dxa"/>
            <w:shd w:val="clear" w:color="auto" w:fill="auto"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2021</w:t>
            </w:r>
          </w:p>
        </w:tc>
      </w:tr>
      <w:tr w:rsidR="006656E5" w:rsidRPr="006656E5" w:rsidTr="00140F4F">
        <w:trPr>
          <w:trHeight w:val="578"/>
          <w:jc w:val="center"/>
        </w:trPr>
        <w:tc>
          <w:tcPr>
            <w:tcW w:w="888" w:type="dxa"/>
            <w:vMerge w:val="restart"/>
            <w:shd w:val="clear" w:color="auto" w:fill="auto"/>
            <w:noWrap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1.3.</w:t>
            </w:r>
          </w:p>
        </w:tc>
        <w:tc>
          <w:tcPr>
            <w:tcW w:w="3709" w:type="dxa"/>
            <w:vMerge w:val="restart"/>
            <w:shd w:val="clear" w:color="auto" w:fill="auto"/>
            <w:hideMark/>
          </w:tcPr>
          <w:p w:rsidR="006656E5" w:rsidRPr="006656E5" w:rsidRDefault="006656E5" w:rsidP="006656E5">
            <w:pPr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 xml:space="preserve">Устройство </w:t>
            </w:r>
            <w:proofErr w:type="spellStart"/>
            <w:r w:rsidRPr="006656E5">
              <w:rPr>
                <w:sz w:val="24"/>
                <w:szCs w:val="24"/>
              </w:rPr>
              <w:t>периметральной</w:t>
            </w:r>
            <w:proofErr w:type="spellEnd"/>
            <w:r w:rsidRPr="006656E5">
              <w:rPr>
                <w:sz w:val="24"/>
                <w:szCs w:val="24"/>
              </w:rPr>
              <w:t xml:space="preserve"> и </w:t>
            </w:r>
            <w:proofErr w:type="spellStart"/>
            <w:r w:rsidRPr="006656E5">
              <w:rPr>
                <w:sz w:val="24"/>
                <w:szCs w:val="24"/>
              </w:rPr>
              <w:t>внутриобъектной</w:t>
            </w:r>
            <w:proofErr w:type="spellEnd"/>
            <w:r w:rsidRPr="006656E5">
              <w:rPr>
                <w:sz w:val="24"/>
                <w:szCs w:val="24"/>
              </w:rPr>
              <w:t xml:space="preserve"> системы видеонаблюдения, охранного освещения</w:t>
            </w:r>
          </w:p>
        </w:tc>
        <w:tc>
          <w:tcPr>
            <w:tcW w:w="2346" w:type="dxa"/>
            <w:shd w:val="clear" w:color="auto" w:fill="auto"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6656E5">
              <w:rPr>
                <w:sz w:val="24"/>
                <w:szCs w:val="24"/>
              </w:rPr>
              <w:t>периметральных</w:t>
            </w:r>
            <w:proofErr w:type="spellEnd"/>
            <w:r w:rsidRPr="006656E5">
              <w:rPr>
                <w:sz w:val="24"/>
                <w:szCs w:val="24"/>
              </w:rPr>
              <w:t xml:space="preserve"> видеокамер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proofErr w:type="spellStart"/>
            <w:r w:rsidRPr="006656E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  <w:tc>
          <w:tcPr>
            <w:tcW w:w="1546" w:type="dxa"/>
            <w:shd w:val="clear" w:color="auto" w:fill="auto"/>
            <w:noWrap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40,0</w:t>
            </w:r>
          </w:p>
        </w:tc>
        <w:tc>
          <w:tcPr>
            <w:tcW w:w="1554" w:type="dxa"/>
            <w:shd w:val="clear" w:color="auto" w:fill="auto"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2020</w:t>
            </w:r>
          </w:p>
        </w:tc>
        <w:tc>
          <w:tcPr>
            <w:tcW w:w="1780" w:type="dxa"/>
            <w:shd w:val="clear" w:color="auto" w:fill="auto"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2021</w:t>
            </w:r>
          </w:p>
        </w:tc>
      </w:tr>
      <w:tr w:rsidR="006656E5" w:rsidRPr="006656E5" w:rsidTr="00140F4F">
        <w:trPr>
          <w:trHeight w:val="480"/>
          <w:jc w:val="center"/>
        </w:trPr>
        <w:tc>
          <w:tcPr>
            <w:tcW w:w="888" w:type="dxa"/>
            <w:vMerge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9" w:type="dxa"/>
            <w:vMerge/>
            <w:hideMark/>
          </w:tcPr>
          <w:p w:rsidR="006656E5" w:rsidRPr="006656E5" w:rsidRDefault="006656E5" w:rsidP="006656E5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количество купол</w:t>
            </w:r>
            <w:r>
              <w:rPr>
                <w:sz w:val="24"/>
                <w:szCs w:val="24"/>
              </w:rPr>
              <w:t>ь</w:t>
            </w:r>
            <w:r w:rsidRPr="006656E5">
              <w:rPr>
                <w:sz w:val="24"/>
                <w:szCs w:val="24"/>
              </w:rPr>
              <w:t>ных видеокамер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proofErr w:type="spellStart"/>
            <w:r w:rsidRPr="006656E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  <w:tc>
          <w:tcPr>
            <w:tcW w:w="1546" w:type="dxa"/>
            <w:shd w:val="clear" w:color="auto" w:fill="auto"/>
            <w:noWrap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6,0</w:t>
            </w:r>
          </w:p>
        </w:tc>
        <w:tc>
          <w:tcPr>
            <w:tcW w:w="1554" w:type="dxa"/>
            <w:shd w:val="clear" w:color="auto" w:fill="auto"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2020</w:t>
            </w:r>
          </w:p>
        </w:tc>
        <w:tc>
          <w:tcPr>
            <w:tcW w:w="1780" w:type="dxa"/>
            <w:shd w:val="clear" w:color="auto" w:fill="auto"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2021</w:t>
            </w:r>
          </w:p>
        </w:tc>
      </w:tr>
      <w:tr w:rsidR="006656E5" w:rsidRPr="006656E5" w:rsidTr="00140F4F">
        <w:trPr>
          <w:trHeight w:val="480"/>
          <w:jc w:val="center"/>
        </w:trPr>
        <w:tc>
          <w:tcPr>
            <w:tcW w:w="888" w:type="dxa"/>
            <w:vMerge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9" w:type="dxa"/>
            <w:vMerge/>
            <w:hideMark/>
          </w:tcPr>
          <w:p w:rsidR="006656E5" w:rsidRPr="006656E5" w:rsidRDefault="006656E5" w:rsidP="006656E5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количество светильников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proofErr w:type="spellStart"/>
            <w:r w:rsidRPr="006656E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  <w:tc>
          <w:tcPr>
            <w:tcW w:w="1546" w:type="dxa"/>
            <w:shd w:val="clear" w:color="auto" w:fill="auto"/>
            <w:noWrap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70,0</w:t>
            </w:r>
          </w:p>
        </w:tc>
        <w:tc>
          <w:tcPr>
            <w:tcW w:w="1554" w:type="dxa"/>
            <w:shd w:val="clear" w:color="auto" w:fill="auto"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2020</w:t>
            </w:r>
          </w:p>
        </w:tc>
        <w:tc>
          <w:tcPr>
            <w:tcW w:w="1780" w:type="dxa"/>
            <w:shd w:val="clear" w:color="auto" w:fill="auto"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2021</w:t>
            </w:r>
          </w:p>
        </w:tc>
      </w:tr>
      <w:tr w:rsidR="006656E5" w:rsidRPr="006656E5" w:rsidTr="00140F4F">
        <w:trPr>
          <w:trHeight w:val="409"/>
          <w:jc w:val="center"/>
        </w:trPr>
        <w:tc>
          <w:tcPr>
            <w:tcW w:w="888" w:type="dxa"/>
            <w:shd w:val="clear" w:color="auto" w:fill="auto"/>
            <w:noWrap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1.4.</w:t>
            </w:r>
          </w:p>
        </w:tc>
        <w:tc>
          <w:tcPr>
            <w:tcW w:w="3709" w:type="dxa"/>
            <w:shd w:val="clear" w:color="auto" w:fill="auto"/>
            <w:hideMark/>
          </w:tcPr>
          <w:p w:rsidR="006656E5" w:rsidRPr="006656E5" w:rsidRDefault="006656E5" w:rsidP="006656E5">
            <w:pPr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6656E5">
              <w:rPr>
                <w:sz w:val="24"/>
                <w:szCs w:val="24"/>
              </w:rPr>
              <w:t>автоматизи</w:t>
            </w:r>
            <w:r>
              <w:rPr>
                <w:sz w:val="24"/>
                <w:szCs w:val="24"/>
              </w:rPr>
              <w:t>-</w:t>
            </w:r>
            <w:r w:rsidRPr="006656E5">
              <w:rPr>
                <w:sz w:val="24"/>
                <w:szCs w:val="24"/>
              </w:rPr>
              <w:t>рованного</w:t>
            </w:r>
            <w:proofErr w:type="spellEnd"/>
            <w:r w:rsidRPr="006656E5">
              <w:rPr>
                <w:sz w:val="24"/>
                <w:szCs w:val="24"/>
              </w:rPr>
              <w:t xml:space="preserve"> учета стоков</w:t>
            </w:r>
          </w:p>
        </w:tc>
        <w:tc>
          <w:tcPr>
            <w:tcW w:w="2346" w:type="dxa"/>
            <w:shd w:val="clear" w:color="auto" w:fill="auto"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количество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proofErr w:type="spellStart"/>
            <w:r w:rsidRPr="006656E5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  <w:tc>
          <w:tcPr>
            <w:tcW w:w="1546" w:type="dxa"/>
            <w:shd w:val="clear" w:color="auto" w:fill="auto"/>
            <w:noWrap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9,0</w:t>
            </w:r>
          </w:p>
        </w:tc>
        <w:tc>
          <w:tcPr>
            <w:tcW w:w="1554" w:type="dxa"/>
            <w:shd w:val="clear" w:color="auto" w:fill="auto"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2023</w:t>
            </w:r>
          </w:p>
        </w:tc>
        <w:tc>
          <w:tcPr>
            <w:tcW w:w="1780" w:type="dxa"/>
            <w:shd w:val="clear" w:color="auto" w:fill="auto"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2023</w:t>
            </w:r>
          </w:p>
        </w:tc>
      </w:tr>
    </w:tbl>
    <w:p w:rsidR="009F4A5F" w:rsidRDefault="009F4A5F">
      <w:r>
        <w:br w:type="page"/>
      </w:r>
    </w:p>
    <w:tbl>
      <w:tblPr>
        <w:tblW w:w="1469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3709"/>
        <w:gridCol w:w="2346"/>
        <w:gridCol w:w="1321"/>
        <w:gridCol w:w="1546"/>
        <w:gridCol w:w="1546"/>
        <w:gridCol w:w="1554"/>
        <w:gridCol w:w="1780"/>
      </w:tblGrid>
      <w:tr w:rsidR="009F4A5F" w:rsidRPr="006656E5" w:rsidTr="00E964C5">
        <w:trPr>
          <w:trHeight w:val="225"/>
          <w:jc w:val="center"/>
        </w:trPr>
        <w:tc>
          <w:tcPr>
            <w:tcW w:w="888" w:type="dxa"/>
            <w:shd w:val="clear" w:color="auto" w:fill="auto"/>
            <w:noWrap/>
            <w:hideMark/>
          </w:tcPr>
          <w:p w:rsidR="009F4A5F" w:rsidRPr="006656E5" w:rsidRDefault="009F4A5F" w:rsidP="00E964C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709" w:type="dxa"/>
            <w:shd w:val="clear" w:color="auto" w:fill="auto"/>
            <w:noWrap/>
            <w:hideMark/>
          </w:tcPr>
          <w:p w:rsidR="009F4A5F" w:rsidRPr="006656E5" w:rsidRDefault="009F4A5F" w:rsidP="00E964C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2</w:t>
            </w:r>
          </w:p>
        </w:tc>
        <w:tc>
          <w:tcPr>
            <w:tcW w:w="2346" w:type="dxa"/>
            <w:shd w:val="clear" w:color="auto" w:fill="auto"/>
            <w:noWrap/>
          </w:tcPr>
          <w:p w:rsidR="009F4A5F" w:rsidRPr="006656E5" w:rsidRDefault="009F4A5F" w:rsidP="00E96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auto"/>
            <w:noWrap/>
          </w:tcPr>
          <w:p w:rsidR="009F4A5F" w:rsidRPr="006656E5" w:rsidRDefault="009F4A5F" w:rsidP="00E96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6" w:type="dxa"/>
            <w:shd w:val="clear" w:color="auto" w:fill="auto"/>
            <w:noWrap/>
          </w:tcPr>
          <w:p w:rsidR="009F4A5F" w:rsidRPr="006656E5" w:rsidRDefault="009F4A5F" w:rsidP="00E96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46" w:type="dxa"/>
            <w:shd w:val="clear" w:color="auto" w:fill="auto"/>
            <w:noWrap/>
          </w:tcPr>
          <w:p w:rsidR="009F4A5F" w:rsidRPr="006656E5" w:rsidRDefault="009F4A5F" w:rsidP="00E96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4" w:type="dxa"/>
            <w:shd w:val="clear" w:color="auto" w:fill="auto"/>
            <w:noWrap/>
          </w:tcPr>
          <w:p w:rsidR="009F4A5F" w:rsidRPr="006656E5" w:rsidRDefault="009F4A5F" w:rsidP="00E96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80" w:type="dxa"/>
            <w:shd w:val="clear" w:color="auto" w:fill="auto"/>
            <w:noWrap/>
          </w:tcPr>
          <w:p w:rsidR="009F4A5F" w:rsidRPr="006656E5" w:rsidRDefault="009F4A5F" w:rsidP="00E96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656E5" w:rsidRPr="006656E5" w:rsidTr="006656E5">
        <w:trPr>
          <w:trHeight w:val="480"/>
          <w:jc w:val="center"/>
        </w:trPr>
        <w:tc>
          <w:tcPr>
            <w:tcW w:w="14690" w:type="dxa"/>
            <w:gridSpan w:val="8"/>
            <w:shd w:val="clear" w:color="auto" w:fill="auto"/>
            <w:vAlign w:val="bottom"/>
            <w:hideMark/>
          </w:tcPr>
          <w:p w:rsidR="006656E5" w:rsidRPr="006656E5" w:rsidRDefault="006656E5" w:rsidP="006656E5">
            <w:pPr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2. Мероприятия, направленные на повышение экологической эффективности, достижение плановых значений показателей надежности, качества и энергетической эффективности объектов централизованных систем очистки сточных вод</w:t>
            </w:r>
          </w:p>
        </w:tc>
      </w:tr>
      <w:tr w:rsidR="006656E5" w:rsidRPr="006656E5" w:rsidTr="006656E5">
        <w:trPr>
          <w:trHeight w:val="432"/>
          <w:jc w:val="center"/>
        </w:trPr>
        <w:tc>
          <w:tcPr>
            <w:tcW w:w="888" w:type="dxa"/>
            <w:shd w:val="clear" w:color="auto" w:fill="auto"/>
            <w:noWrap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2.1.</w:t>
            </w:r>
          </w:p>
        </w:tc>
        <w:tc>
          <w:tcPr>
            <w:tcW w:w="3709" w:type="dxa"/>
            <w:shd w:val="clear" w:color="auto" w:fill="auto"/>
            <w:hideMark/>
          </w:tcPr>
          <w:p w:rsidR="006656E5" w:rsidRPr="006656E5" w:rsidRDefault="006656E5" w:rsidP="006656E5">
            <w:pPr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Техническое перевооружение систем обеззараживания</w:t>
            </w:r>
          </w:p>
        </w:tc>
        <w:tc>
          <w:tcPr>
            <w:tcW w:w="2346" w:type="dxa"/>
            <w:shd w:val="clear" w:color="auto" w:fill="auto"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производительность</w:t>
            </w:r>
          </w:p>
        </w:tc>
        <w:tc>
          <w:tcPr>
            <w:tcW w:w="1321" w:type="dxa"/>
            <w:shd w:val="clear" w:color="auto" w:fill="auto"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тыс.м</w:t>
            </w:r>
            <w:r w:rsidRPr="006656E5">
              <w:rPr>
                <w:sz w:val="24"/>
                <w:szCs w:val="24"/>
                <w:vertAlign w:val="superscript"/>
              </w:rPr>
              <w:t>3</w:t>
            </w:r>
            <w:r w:rsidRPr="006656E5">
              <w:rPr>
                <w:sz w:val="24"/>
                <w:szCs w:val="24"/>
              </w:rPr>
              <w:t>/час</w:t>
            </w:r>
          </w:p>
        </w:tc>
        <w:tc>
          <w:tcPr>
            <w:tcW w:w="1546" w:type="dxa"/>
            <w:shd w:val="clear" w:color="auto" w:fill="auto"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  <w:tc>
          <w:tcPr>
            <w:tcW w:w="1546" w:type="dxa"/>
            <w:shd w:val="clear" w:color="auto" w:fill="auto"/>
            <w:noWrap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7,0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2021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2023</w:t>
            </w:r>
          </w:p>
        </w:tc>
      </w:tr>
      <w:tr w:rsidR="006656E5" w:rsidRPr="006656E5" w:rsidTr="006656E5">
        <w:trPr>
          <w:trHeight w:val="443"/>
          <w:jc w:val="center"/>
        </w:trPr>
        <w:tc>
          <w:tcPr>
            <w:tcW w:w="888" w:type="dxa"/>
            <w:shd w:val="clear" w:color="auto" w:fill="auto"/>
            <w:noWrap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2.2.</w:t>
            </w:r>
          </w:p>
        </w:tc>
        <w:tc>
          <w:tcPr>
            <w:tcW w:w="3709" w:type="dxa"/>
            <w:shd w:val="clear" w:color="auto" w:fill="auto"/>
            <w:hideMark/>
          </w:tcPr>
          <w:p w:rsidR="006656E5" w:rsidRPr="006656E5" w:rsidRDefault="006656E5" w:rsidP="006656E5">
            <w:pPr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Техническое перевооружение системы аэрации</w:t>
            </w:r>
          </w:p>
        </w:tc>
        <w:tc>
          <w:tcPr>
            <w:tcW w:w="2346" w:type="dxa"/>
            <w:shd w:val="clear" w:color="auto" w:fill="auto"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производительность</w:t>
            </w:r>
          </w:p>
        </w:tc>
        <w:tc>
          <w:tcPr>
            <w:tcW w:w="1321" w:type="dxa"/>
            <w:shd w:val="clear" w:color="auto" w:fill="auto"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м</w:t>
            </w:r>
            <w:r w:rsidRPr="006656E5">
              <w:rPr>
                <w:sz w:val="24"/>
                <w:szCs w:val="24"/>
                <w:vertAlign w:val="superscript"/>
              </w:rPr>
              <w:t>3</w:t>
            </w:r>
            <w:r w:rsidRPr="006656E5">
              <w:rPr>
                <w:sz w:val="24"/>
                <w:szCs w:val="24"/>
              </w:rPr>
              <w:t>/час</w:t>
            </w:r>
          </w:p>
        </w:tc>
        <w:tc>
          <w:tcPr>
            <w:tcW w:w="1546" w:type="dxa"/>
            <w:shd w:val="clear" w:color="auto" w:fill="auto"/>
            <w:noWrap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45000</w:t>
            </w:r>
          </w:p>
        </w:tc>
        <w:tc>
          <w:tcPr>
            <w:tcW w:w="1546" w:type="dxa"/>
            <w:shd w:val="clear" w:color="auto" w:fill="auto"/>
            <w:noWrap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22500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2019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6656E5" w:rsidRPr="006656E5" w:rsidRDefault="006656E5" w:rsidP="006656E5">
            <w:pPr>
              <w:jc w:val="center"/>
              <w:rPr>
                <w:sz w:val="24"/>
                <w:szCs w:val="24"/>
              </w:rPr>
            </w:pPr>
            <w:r w:rsidRPr="006656E5">
              <w:rPr>
                <w:sz w:val="24"/>
                <w:szCs w:val="24"/>
              </w:rPr>
              <w:t>2023</w:t>
            </w:r>
          </w:p>
        </w:tc>
      </w:tr>
    </w:tbl>
    <w:p w:rsidR="00B86050" w:rsidRPr="004E7DE5" w:rsidRDefault="00B7187B" w:rsidP="00B86050">
      <w:pPr>
        <w:ind w:left="360"/>
        <w:rPr>
          <w:sz w:val="20"/>
          <w:highlight w:val="yellow"/>
        </w:rPr>
      </w:pPr>
      <w:r w:rsidRPr="00B7187B">
        <w:rPr>
          <w:szCs w:val="28"/>
        </w:rPr>
        <w:tab/>
      </w:r>
    </w:p>
    <w:p w:rsidR="00B86050" w:rsidRDefault="00B86050" w:rsidP="00B86050">
      <w:pPr>
        <w:jc w:val="center"/>
        <w:rPr>
          <w:szCs w:val="28"/>
        </w:rPr>
      </w:pPr>
    </w:p>
    <w:p w:rsidR="00B86050" w:rsidRDefault="00B86050" w:rsidP="00B86050">
      <w:pPr>
        <w:jc w:val="center"/>
      </w:pPr>
      <w:r>
        <w:t>__________</w:t>
      </w:r>
    </w:p>
    <w:p w:rsidR="009F7ECB" w:rsidRDefault="009F7ECB" w:rsidP="00B86050">
      <w:pPr>
        <w:pStyle w:val="unformattext"/>
        <w:spacing w:before="0" w:beforeAutospacing="0" w:after="0" w:afterAutospacing="0"/>
        <w:ind w:firstLine="709"/>
        <w:jc w:val="both"/>
        <w:sectPr w:rsidR="009F7ECB" w:rsidSect="006656E5">
          <w:pgSz w:w="16838" w:h="11906" w:orient="landscape"/>
          <w:pgMar w:top="1701" w:right="1134" w:bottom="567" w:left="1134" w:header="567" w:footer="709" w:gutter="0"/>
          <w:pgNumType w:start="1"/>
          <w:cols w:space="708"/>
          <w:titlePg/>
          <w:docGrid w:linePitch="381"/>
        </w:sectPr>
      </w:pPr>
    </w:p>
    <w:p w:rsidR="006656E5" w:rsidRDefault="006656E5" w:rsidP="006656E5">
      <w:pPr>
        <w:pStyle w:val="unformattext"/>
        <w:spacing w:before="0" w:beforeAutospacing="0" w:after="0" w:afterAutospacing="0"/>
        <w:ind w:left="9524"/>
        <w:jc w:val="center"/>
        <w:rPr>
          <w:sz w:val="28"/>
          <w:szCs w:val="28"/>
        </w:rPr>
      </w:pPr>
      <w:r w:rsidRPr="00B7187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B7187B">
        <w:rPr>
          <w:sz w:val="28"/>
          <w:szCs w:val="28"/>
        </w:rPr>
        <w:br/>
        <w:t xml:space="preserve">к </w:t>
      </w:r>
      <w:r w:rsidRPr="00E6602D">
        <w:rPr>
          <w:sz w:val="28"/>
          <w:szCs w:val="28"/>
        </w:rPr>
        <w:t>техническо</w:t>
      </w:r>
      <w:r>
        <w:rPr>
          <w:sz w:val="28"/>
          <w:szCs w:val="28"/>
        </w:rPr>
        <w:t>му</w:t>
      </w:r>
      <w:r w:rsidRPr="00E6602D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ю</w:t>
      </w:r>
      <w:r w:rsidRPr="00E6602D">
        <w:rPr>
          <w:sz w:val="28"/>
          <w:szCs w:val="28"/>
        </w:rPr>
        <w:t xml:space="preserve"> </w:t>
      </w:r>
    </w:p>
    <w:p w:rsidR="006656E5" w:rsidRPr="00B7187B" w:rsidRDefault="006656E5" w:rsidP="006656E5">
      <w:pPr>
        <w:pStyle w:val="unformattext"/>
        <w:spacing w:before="0" w:beforeAutospacing="0" w:after="0" w:afterAutospacing="0"/>
        <w:ind w:left="9524"/>
        <w:jc w:val="center"/>
        <w:rPr>
          <w:sz w:val="20"/>
          <w:szCs w:val="28"/>
        </w:rPr>
      </w:pPr>
      <w:r w:rsidRPr="00E6602D">
        <w:rPr>
          <w:sz w:val="28"/>
          <w:szCs w:val="28"/>
        </w:rPr>
        <w:t>на разработку инвестиционной программы муниципального унитарного предприятия "Водоканал" в сфере очистки сточных вод на 2019 – 2023 годы</w:t>
      </w:r>
    </w:p>
    <w:p w:rsidR="009F7ECB" w:rsidRPr="000E6AE0" w:rsidRDefault="009F7ECB" w:rsidP="009F7ECB">
      <w:pPr>
        <w:pStyle w:val="ConsPlusTitle"/>
        <w:jc w:val="center"/>
        <w:outlineLvl w:val="0"/>
        <w:rPr>
          <w:sz w:val="28"/>
        </w:rPr>
      </w:pPr>
    </w:p>
    <w:p w:rsidR="000E6AE0" w:rsidRPr="000E6AE0" w:rsidRDefault="000E6AE0" w:rsidP="009F7ECB">
      <w:pPr>
        <w:pStyle w:val="ConsPlusTitle"/>
        <w:jc w:val="center"/>
        <w:outlineLvl w:val="0"/>
        <w:rPr>
          <w:sz w:val="28"/>
        </w:rPr>
      </w:pPr>
    </w:p>
    <w:p w:rsidR="006656E5" w:rsidRDefault="006656E5" w:rsidP="009F7ECB">
      <w:pPr>
        <w:pStyle w:val="ConsPlusTitle"/>
        <w:jc w:val="center"/>
        <w:outlineLvl w:val="0"/>
      </w:pPr>
      <w:r w:rsidRPr="006656E5">
        <w:rPr>
          <w:sz w:val="28"/>
          <w:szCs w:val="28"/>
        </w:rPr>
        <w:t xml:space="preserve">Перечень мероприятий по защите централизованных систем очистки сточных вод и их отдельных объектов </w:t>
      </w:r>
      <w:r w:rsidR="000E6AE0">
        <w:rPr>
          <w:sz w:val="28"/>
          <w:szCs w:val="28"/>
        </w:rPr>
        <w:br/>
      </w:r>
      <w:r w:rsidRPr="006656E5">
        <w:rPr>
          <w:sz w:val="28"/>
          <w:szCs w:val="28"/>
        </w:rPr>
        <w:t>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</w:t>
      </w:r>
    </w:p>
    <w:p w:rsidR="009F7ECB" w:rsidRDefault="009F7ECB" w:rsidP="009F7ECB">
      <w:pPr>
        <w:pStyle w:val="ConsPlusTitle"/>
        <w:jc w:val="center"/>
        <w:outlineLvl w:val="0"/>
        <w:rPr>
          <w:sz w:val="28"/>
        </w:rPr>
      </w:pPr>
    </w:p>
    <w:p w:rsidR="000E6AE0" w:rsidRPr="000E6AE0" w:rsidRDefault="000E6AE0" w:rsidP="009F7ECB">
      <w:pPr>
        <w:pStyle w:val="ConsPlusTitle"/>
        <w:jc w:val="center"/>
        <w:outlineLvl w:val="0"/>
        <w:rPr>
          <w:sz w:val="28"/>
        </w:rPr>
      </w:pPr>
    </w:p>
    <w:tbl>
      <w:tblPr>
        <w:tblW w:w="1267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251"/>
        <w:gridCol w:w="2550"/>
        <w:gridCol w:w="5259"/>
      </w:tblGrid>
      <w:tr w:rsidR="006656E5" w:rsidRPr="006656E5" w:rsidTr="000E6AE0">
        <w:trPr>
          <w:trHeight w:val="825"/>
          <w:jc w:val="center"/>
        </w:trPr>
        <w:tc>
          <w:tcPr>
            <w:tcW w:w="616" w:type="dxa"/>
            <w:shd w:val="clear" w:color="auto" w:fill="auto"/>
            <w:vAlign w:val="center"/>
            <w:hideMark/>
          </w:tcPr>
          <w:p w:rsidR="006656E5" w:rsidRPr="006656E5" w:rsidRDefault="006656E5" w:rsidP="006656E5">
            <w:pPr>
              <w:jc w:val="center"/>
              <w:rPr>
                <w:szCs w:val="24"/>
              </w:rPr>
            </w:pPr>
            <w:r w:rsidRPr="006656E5">
              <w:rPr>
                <w:szCs w:val="24"/>
              </w:rPr>
              <w:t>№ п/п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6656E5" w:rsidRPr="006656E5" w:rsidRDefault="006656E5" w:rsidP="006656E5">
            <w:pPr>
              <w:jc w:val="center"/>
              <w:rPr>
                <w:szCs w:val="24"/>
              </w:rPr>
            </w:pPr>
            <w:r w:rsidRPr="006656E5">
              <w:rPr>
                <w:szCs w:val="24"/>
              </w:rPr>
              <w:t>Наименование мероприятия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6656E5" w:rsidRPr="006656E5" w:rsidRDefault="006656E5" w:rsidP="006656E5">
            <w:pPr>
              <w:jc w:val="center"/>
              <w:rPr>
                <w:szCs w:val="24"/>
              </w:rPr>
            </w:pPr>
            <w:r w:rsidRPr="006656E5">
              <w:rPr>
                <w:szCs w:val="24"/>
              </w:rPr>
              <w:t>Срок реализации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6656E5" w:rsidRPr="006656E5" w:rsidRDefault="006656E5" w:rsidP="006656E5">
            <w:pPr>
              <w:jc w:val="center"/>
              <w:rPr>
                <w:szCs w:val="24"/>
              </w:rPr>
            </w:pPr>
            <w:r w:rsidRPr="006656E5">
              <w:rPr>
                <w:szCs w:val="24"/>
              </w:rPr>
              <w:t>Цель мероприятия</w:t>
            </w:r>
          </w:p>
        </w:tc>
      </w:tr>
      <w:tr w:rsidR="006656E5" w:rsidRPr="006656E5" w:rsidTr="000E6AE0">
        <w:trPr>
          <w:trHeight w:val="1290"/>
          <w:jc w:val="center"/>
        </w:trPr>
        <w:tc>
          <w:tcPr>
            <w:tcW w:w="616" w:type="dxa"/>
            <w:shd w:val="clear" w:color="auto" w:fill="auto"/>
            <w:vAlign w:val="center"/>
            <w:hideMark/>
          </w:tcPr>
          <w:p w:rsidR="006656E5" w:rsidRPr="006656E5" w:rsidRDefault="006656E5" w:rsidP="006656E5">
            <w:pPr>
              <w:jc w:val="center"/>
              <w:rPr>
                <w:szCs w:val="24"/>
              </w:rPr>
            </w:pPr>
            <w:r w:rsidRPr="006656E5">
              <w:rPr>
                <w:szCs w:val="24"/>
              </w:rPr>
              <w:t>1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6656E5" w:rsidRPr="006656E5" w:rsidRDefault="006656E5" w:rsidP="006656E5">
            <w:pPr>
              <w:rPr>
                <w:szCs w:val="24"/>
              </w:rPr>
            </w:pPr>
            <w:r w:rsidRPr="006656E5">
              <w:rPr>
                <w:szCs w:val="24"/>
              </w:rPr>
              <w:t>Строительство ограждения периметра очистных сооружений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6656E5" w:rsidRPr="006656E5" w:rsidRDefault="006656E5" w:rsidP="006656E5">
            <w:pPr>
              <w:jc w:val="center"/>
              <w:rPr>
                <w:szCs w:val="24"/>
              </w:rPr>
            </w:pPr>
            <w:r w:rsidRPr="006656E5">
              <w:rPr>
                <w:szCs w:val="24"/>
              </w:rPr>
              <w:t>2019-2021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6656E5" w:rsidRPr="006656E5" w:rsidRDefault="006656E5" w:rsidP="006656E5">
            <w:pPr>
              <w:rPr>
                <w:szCs w:val="24"/>
              </w:rPr>
            </w:pPr>
            <w:r w:rsidRPr="006656E5">
              <w:rPr>
                <w:szCs w:val="24"/>
              </w:rPr>
              <w:t>Предотвращение возникновения аварийных ситуаций, снижение риска чрезвычайных ситуаций</w:t>
            </w:r>
          </w:p>
        </w:tc>
      </w:tr>
      <w:tr w:rsidR="006656E5" w:rsidRPr="006656E5" w:rsidTr="000E6AE0">
        <w:trPr>
          <w:trHeight w:val="1575"/>
          <w:jc w:val="center"/>
        </w:trPr>
        <w:tc>
          <w:tcPr>
            <w:tcW w:w="616" w:type="dxa"/>
            <w:shd w:val="clear" w:color="auto" w:fill="auto"/>
            <w:vAlign w:val="center"/>
            <w:hideMark/>
          </w:tcPr>
          <w:p w:rsidR="006656E5" w:rsidRPr="006656E5" w:rsidRDefault="006656E5" w:rsidP="006656E5">
            <w:pPr>
              <w:jc w:val="center"/>
              <w:rPr>
                <w:szCs w:val="24"/>
              </w:rPr>
            </w:pPr>
            <w:r w:rsidRPr="006656E5">
              <w:rPr>
                <w:szCs w:val="24"/>
              </w:rPr>
              <w:t>2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6656E5" w:rsidRPr="006656E5" w:rsidRDefault="006656E5" w:rsidP="006656E5">
            <w:pPr>
              <w:rPr>
                <w:szCs w:val="24"/>
              </w:rPr>
            </w:pPr>
            <w:r w:rsidRPr="006656E5">
              <w:rPr>
                <w:szCs w:val="24"/>
              </w:rPr>
              <w:t xml:space="preserve">Устройство </w:t>
            </w:r>
            <w:proofErr w:type="spellStart"/>
            <w:r w:rsidRPr="006656E5">
              <w:rPr>
                <w:szCs w:val="24"/>
              </w:rPr>
              <w:t>периметральной</w:t>
            </w:r>
            <w:proofErr w:type="spellEnd"/>
            <w:r w:rsidRPr="006656E5">
              <w:rPr>
                <w:szCs w:val="24"/>
              </w:rPr>
              <w:t xml:space="preserve"> и </w:t>
            </w:r>
            <w:proofErr w:type="spellStart"/>
            <w:r w:rsidRPr="006656E5">
              <w:rPr>
                <w:szCs w:val="24"/>
              </w:rPr>
              <w:t>внутриобъектной</w:t>
            </w:r>
            <w:proofErr w:type="spellEnd"/>
            <w:r w:rsidRPr="006656E5">
              <w:rPr>
                <w:szCs w:val="24"/>
              </w:rPr>
              <w:t xml:space="preserve"> системы видеонаблюдения, охранного освещения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6656E5" w:rsidRPr="006656E5" w:rsidRDefault="006656E5" w:rsidP="006656E5">
            <w:pPr>
              <w:jc w:val="center"/>
              <w:rPr>
                <w:szCs w:val="24"/>
              </w:rPr>
            </w:pPr>
            <w:r w:rsidRPr="006656E5">
              <w:rPr>
                <w:szCs w:val="24"/>
              </w:rPr>
              <w:t>2020-2021</w:t>
            </w:r>
          </w:p>
        </w:tc>
        <w:tc>
          <w:tcPr>
            <w:tcW w:w="5259" w:type="dxa"/>
            <w:shd w:val="clear" w:color="auto" w:fill="auto"/>
            <w:vAlign w:val="center"/>
            <w:hideMark/>
          </w:tcPr>
          <w:p w:rsidR="006656E5" w:rsidRPr="006656E5" w:rsidRDefault="006656E5" w:rsidP="006656E5">
            <w:pPr>
              <w:rPr>
                <w:szCs w:val="24"/>
              </w:rPr>
            </w:pPr>
            <w:r w:rsidRPr="006656E5">
              <w:rPr>
                <w:szCs w:val="24"/>
              </w:rPr>
              <w:t>Предотвращение возникновения аварийных ситуаций, снижение риска чрезвычайных ситуаций</w:t>
            </w:r>
          </w:p>
        </w:tc>
      </w:tr>
    </w:tbl>
    <w:p w:rsidR="001C5F78" w:rsidRDefault="001C5F78" w:rsidP="009F7ECB">
      <w:pPr>
        <w:pStyle w:val="ConsPlusTitle"/>
        <w:jc w:val="center"/>
        <w:outlineLvl w:val="0"/>
      </w:pPr>
    </w:p>
    <w:p w:rsidR="006656E5" w:rsidRDefault="006656E5" w:rsidP="00FE0704">
      <w:pPr>
        <w:jc w:val="center"/>
        <w:rPr>
          <w:b/>
          <w:szCs w:val="28"/>
        </w:rPr>
      </w:pPr>
    </w:p>
    <w:p w:rsidR="009F7ECB" w:rsidRDefault="00797C90" w:rsidP="00FE0704">
      <w:pPr>
        <w:jc w:val="center"/>
        <w:rPr>
          <w:sz w:val="26"/>
          <w:szCs w:val="26"/>
        </w:rPr>
      </w:pPr>
      <w:r>
        <w:t>__________</w:t>
      </w:r>
    </w:p>
    <w:sectPr w:rsidR="009F7ECB" w:rsidSect="006656E5">
      <w:headerReference w:type="first" r:id="rId10"/>
      <w:pgSz w:w="16838" w:h="11906" w:orient="landscape"/>
      <w:pgMar w:top="1701" w:right="1134" w:bottom="567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48F" w:rsidRDefault="0053448F" w:rsidP="00DE3785">
      <w:r>
        <w:separator/>
      </w:r>
    </w:p>
  </w:endnote>
  <w:endnote w:type="continuationSeparator" w:id="0">
    <w:p w:rsidR="0053448F" w:rsidRDefault="0053448F" w:rsidP="00DE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48F" w:rsidRDefault="0053448F" w:rsidP="00DE3785">
      <w:r>
        <w:separator/>
      </w:r>
    </w:p>
  </w:footnote>
  <w:footnote w:type="continuationSeparator" w:id="0">
    <w:p w:rsidR="0053448F" w:rsidRDefault="0053448F" w:rsidP="00DE3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001125"/>
      <w:docPartObj>
        <w:docPartGallery w:val="Page Numbers (Top of Page)"/>
        <w:docPartUnique/>
      </w:docPartObj>
    </w:sdtPr>
    <w:sdtEndPr/>
    <w:sdtContent>
      <w:p w:rsidR="00B172EF" w:rsidRDefault="00B172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C1F">
          <w:rPr>
            <w:noProof/>
          </w:rPr>
          <w:t>2</w:t>
        </w:r>
        <w:r>
          <w:fldChar w:fldCharType="end"/>
        </w:r>
      </w:p>
      <w:p w:rsidR="00B172EF" w:rsidRDefault="0053448F">
        <w:pPr>
          <w:pStyle w:val="a6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EF" w:rsidRDefault="00B172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16E2"/>
    <w:multiLevelType w:val="multilevel"/>
    <w:tmpl w:val="E5E2A5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DAE7F4D"/>
    <w:multiLevelType w:val="multilevel"/>
    <w:tmpl w:val="051436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F8F180F"/>
    <w:multiLevelType w:val="hybridMultilevel"/>
    <w:tmpl w:val="5A12C67E"/>
    <w:lvl w:ilvl="0" w:tplc="9E18A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F004B59"/>
    <w:multiLevelType w:val="hybridMultilevel"/>
    <w:tmpl w:val="FBC07FF6"/>
    <w:lvl w:ilvl="0" w:tplc="F104BAA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CB"/>
    <w:rsid w:val="000231BA"/>
    <w:rsid w:val="000E6AE0"/>
    <w:rsid w:val="000F6592"/>
    <w:rsid w:val="00140F4F"/>
    <w:rsid w:val="001C5F78"/>
    <w:rsid w:val="001F2368"/>
    <w:rsid w:val="002303AA"/>
    <w:rsid w:val="002317D0"/>
    <w:rsid w:val="00234630"/>
    <w:rsid w:val="00237583"/>
    <w:rsid w:val="003568F3"/>
    <w:rsid w:val="00360DD1"/>
    <w:rsid w:val="003972D1"/>
    <w:rsid w:val="003A1AD3"/>
    <w:rsid w:val="00452C81"/>
    <w:rsid w:val="00452E43"/>
    <w:rsid w:val="00482448"/>
    <w:rsid w:val="004831CB"/>
    <w:rsid w:val="00495EDB"/>
    <w:rsid w:val="004C5210"/>
    <w:rsid w:val="0053448F"/>
    <w:rsid w:val="00542DBA"/>
    <w:rsid w:val="00545E0E"/>
    <w:rsid w:val="00560DD1"/>
    <w:rsid w:val="00563A45"/>
    <w:rsid w:val="00565BA3"/>
    <w:rsid w:val="006656E5"/>
    <w:rsid w:val="00684002"/>
    <w:rsid w:val="00684880"/>
    <w:rsid w:val="00686570"/>
    <w:rsid w:val="00687990"/>
    <w:rsid w:val="006B344B"/>
    <w:rsid w:val="006C66A5"/>
    <w:rsid w:val="007071F1"/>
    <w:rsid w:val="00710EF9"/>
    <w:rsid w:val="00726A81"/>
    <w:rsid w:val="0078693F"/>
    <w:rsid w:val="00797C90"/>
    <w:rsid w:val="007A23FD"/>
    <w:rsid w:val="007B1C0A"/>
    <w:rsid w:val="007C317E"/>
    <w:rsid w:val="00874933"/>
    <w:rsid w:val="00874C1D"/>
    <w:rsid w:val="008825D3"/>
    <w:rsid w:val="00887E0E"/>
    <w:rsid w:val="008C6876"/>
    <w:rsid w:val="008D0345"/>
    <w:rsid w:val="008D488E"/>
    <w:rsid w:val="009322EE"/>
    <w:rsid w:val="00971FAC"/>
    <w:rsid w:val="009D1C1F"/>
    <w:rsid w:val="009E55D7"/>
    <w:rsid w:val="009F4A5F"/>
    <w:rsid w:val="009F7ECB"/>
    <w:rsid w:val="00A37798"/>
    <w:rsid w:val="00A40D9A"/>
    <w:rsid w:val="00A620D8"/>
    <w:rsid w:val="00A73379"/>
    <w:rsid w:val="00A9464F"/>
    <w:rsid w:val="00AB06E5"/>
    <w:rsid w:val="00AD21F9"/>
    <w:rsid w:val="00AD581C"/>
    <w:rsid w:val="00AF20FC"/>
    <w:rsid w:val="00AF3D4F"/>
    <w:rsid w:val="00B003B5"/>
    <w:rsid w:val="00B172EF"/>
    <w:rsid w:val="00B312E6"/>
    <w:rsid w:val="00B50CDB"/>
    <w:rsid w:val="00B7187B"/>
    <w:rsid w:val="00B71930"/>
    <w:rsid w:val="00B81FF8"/>
    <w:rsid w:val="00B86050"/>
    <w:rsid w:val="00BA7C55"/>
    <w:rsid w:val="00C01981"/>
    <w:rsid w:val="00C638F8"/>
    <w:rsid w:val="00C769EA"/>
    <w:rsid w:val="00CA7692"/>
    <w:rsid w:val="00CD3E25"/>
    <w:rsid w:val="00CD6135"/>
    <w:rsid w:val="00CF3201"/>
    <w:rsid w:val="00D12579"/>
    <w:rsid w:val="00D17D25"/>
    <w:rsid w:val="00D575C2"/>
    <w:rsid w:val="00D72B43"/>
    <w:rsid w:val="00D72FBD"/>
    <w:rsid w:val="00D75550"/>
    <w:rsid w:val="00D757F9"/>
    <w:rsid w:val="00DD4D70"/>
    <w:rsid w:val="00DE3785"/>
    <w:rsid w:val="00DE43EC"/>
    <w:rsid w:val="00E01E54"/>
    <w:rsid w:val="00E46D34"/>
    <w:rsid w:val="00E532BC"/>
    <w:rsid w:val="00E6602D"/>
    <w:rsid w:val="00EA6BEC"/>
    <w:rsid w:val="00F01D1D"/>
    <w:rsid w:val="00F12555"/>
    <w:rsid w:val="00F22A43"/>
    <w:rsid w:val="00F82829"/>
    <w:rsid w:val="00FB08A0"/>
    <w:rsid w:val="00FD2417"/>
    <w:rsid w:val="00FE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38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E37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3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E37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3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F7E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rsid w:val="009F7ECB"/>
    <w:rPr>
      <w:color w:val="0000FF"/>
      <w:u w:val="single"/>
    </w:rPr>
  </w:style>
  <w:style w:type="paragraph" w:customStyle="1" w:styleId="unformattext">
    <w:name w:val="unformattext"/>
    <w:basedOn w:val="a"/>
    <w:rsid w:val="009F7EC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F7EC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9F7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rsid w:val="009F7ECB"/>
    <w:rPr>
      <w:sz w:val="20"/>
    </w:rPr>
  </w:style>
  <w:style w:type="character" w:customStyle="1" w:styleId="ac">
    <w:name w:val="Текст сноски Знак"/>
    <w:basedOn w:val="a0"/>
    <w:link w:val="ab"/>
    <w:rsid w:val="009F7E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9F7ECB"/>
    <w:rPr>
      <w:vertAlign w:val="superscript"/>
    </w:rPr>
  </w:style>
  <w:style w:type="paragraph" w:customStyle="1" w:styleId="ConsPlusNormal">
    <w:name w:val="ConsPlusNormal"/>
    <w:rsid w:val="009F7E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B172EF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59"/>
    <w:rsid w:val="00AB0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38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E37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3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E37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3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F7E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rsid w:val="009F7ECB"/>
    <w:rPr>
      <w:color w:val="0000FF"/>
      <w:u w:val="single"/>
    </w:rPr>
  </w:style>
  <w:style w:type="paragraph" w:customStyle="1" w:styleId="unformattext">
    <w:name w:val="unformattext"/>
    <w:basedOn w:val="a"/>
    <w:rsid w:val="009F7EC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F7EC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9F7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rsid w:val="009F7ECB"/>
    <w:rPr>
      <w:sz w:val="20"/>
    </w:rPr>
  </w:style>
  <w:style w:type="character" w:customStyle="1" w:styleId="ac">
    <w:name w:val="Текст сноски Знак"/>
    <w:basedOn w:val="a0"/>
    <w:link w:val="ab"/>
    <w:rsid w:val="009F7E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9F7ECB"/>
    <w:rPr>
      <w:vertAlign w:val="superscript"/>
    </w:rPr>
  </w:style>
  <w:style w:type="paragraph" w:customStyle="1" w:styleId="ConsPlusNormal">
    <w:name w:val="ConsPlusNormal"/>
    <w:rsid w:val="009F7E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B172EF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59"/>
    <w:rsid w:val="00AB0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D4400-9DBB-4FD7-9351-0D203899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Любовь Федоровна Фадеева</cp:lastModifiedBy>
  <cp:revision>2</cp:revision>
  <cp:lastPrinted>2018-08-15T12:31:00Z</cp:lastPrinted>
  <dcterms:created xsi:type="dcterms:W3CDTF">2018-09-10T06:43:00Z</dcterms:created>
  <dcterms:modified xsi:type="dcterms:W3CDTF">2018-09-10T06:43:00Z</dcterms:modified>
</cp:coreProperties>
</file>