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B" w:rsidRPr="00A22C3B" w:rsidRDefault="00A22C3B" w:rsidP="00A22C3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A22C3B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A22C3B" w:rsidRPr="00A22C3B" w:rsidRDefault="00A22C3B" w:rsidP="00A22C3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A22C3B">
        <w:rPr>
          <w:rFonts w:ascii="Times New Roman" w:hAnsi="Times New Roman" w:cs="Times New Roman"/>
          <w:sz w:val="28"/>
          <w:szCs w:val="24"/>
        </w:rPr>
        <w:t>к постановлению Администрации муниципального образования "Город Архангельск"</w:t>
      </w:r>
    </w:p>
    <w:p w:rsidR="00A22C3B" w:rsidRPr="00A22C3B" w:rsidRDefault="00A22C3B" w:rsidP="00A22C3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A22C3B">
        <w:rPr>
          <w:rFonts w:ascii="Times New Roman" w:hAnsi="Times New Roman" w:cs="Times New Roman"/>
          <w:sz w:val="28"/>
          <w:szCs w:val="24"/>
        </w:rPr>
        <w:t xml:space="preserve">от </w:t>
      </w:r>
      <w:r w:rsidR="00EB5520">
        <w:rPr>
          <w:rFonts w:ascii="Times New Roman" w:hAnsi="Times New Roman" w:cs="Times New Roman"/>
          <w:sz w:val="28"/>
          <w:szCs w:val="24"/>
        </w:rPr>
        <w:t>31.01.2017 № 107</w:t>
      </w:r>
    </w:p>
    <w:p w:rsidR="00A22C3B" w:rsidRPr="00A22C3B" w:rsidRDefault="00A22C3B" w:rsidP="00A22C3B">
      <w:pPr>
        <w:pStyle w:val="ConsPlusNormal"/>
        <w:ind w:left="5670"/>
        <w:rPr>
          <w:rFonts w:ascii="Times New Roman" w:hAnsi="Times New Roman" w:cs="Times New Roman"/>
          <w:sz w:val="28"/>
          <w:szCs w:val="24"/>
        </w:rPr>
      </w:pPr>
    </w:p>
    <w:p w:rsidR="00A22C3B" w:rsidRDefault="00A22C3B" w:rsidP="00A22C3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A22C3B" w:rsidRPr="009C041E" w:rsidRDefault="00A22C3B" w:rsidP="00A22C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"ПОЛОЖЕНИЕ</w:t>
      </w:r>
    </w:p>
    <w:p w:rsidR="00A22C3B" w:rsidRPr="009C041E" w:rsidRDefault="00A22C3B" w:rsidP="00A22C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 xml:space="preserve">о городском конкурсе Администрации муниципального образования </w:t>
      </w:r>
    </w:p>
    <w:p w:rsidR="00A22C3B" w:rsidRPr="009C041E" w:rsidRDefault="00A22C3B" w:rsidP="00A22C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Город 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Социальная звезда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A22C3B" w:rsidRDefault="00A22C3B" w:rsidP="00A22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2C3B" w:rsidRPr="00457592" w:rsidRDefault="00A22C3B" w:rsidP="00A22C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75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22C3B" w:rsidRPr="009C041E" w:rsidRDefault="00A22C3B" w:rsidP="00A2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условия и порядок организации и проведения городского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"Г</w:t>
      </w:r>
      <w:r w:rsidRPr="009C041E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Социальная звезда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C041E">
        <w:rPr>
          <w:rFonts w:ascii="Times New Roman" w:hAnsi="Times New Roman" w:cs="Times New Roman"/>
          <w:sz w:val="28"/>
          <w:szCs w:val="28"/>
        </w:rPr>
        <w:t>конкурс).</w:t>
      </w:r>
    </w:p>
    <w:p w:rsidR="00A22C3B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конкурса являе</w:t>
      </w:r>
      <w:r w:rsidRPr="009C041E">
        <w:rPr>
          <w:rFonts w:ascii="Times New Roman" w:hAnsi="Times New Roman" w:cs="Times New Roman"/>
          <w:sz w:val="28"/>
          <w:szCs w:val="28"/>
        </w:rPr>
        <w:t xml:space="preserve">тся управление по вопросам семьи, опеки и попечительства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</w:t>
      </w:r>
      <w:r w:rsidRPr="009C041E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C041E">
        <w:rPr>
          <w:rFonts w:ascii="Times New Roman" w:hAnsi="Times New Roman" w:cs="Times New Roman"/>
          <w:sz w:val="28"/>
          <w:szCs w:val="28"/>
        </w:rPr>
        <w:t>управление по вопросам семьи, опеки и попечительства)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C3B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конкурса являются:</w:t>
      </w:r>
    </w:p>
    <w:p w:rsidR="00A22C3B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>управление по вопросам семьи, опеки и попечительства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AA">
        <w:rPr>
          <w:rFonts w:ascii="Times New Roman" w:hAnsi="Times New Roman" w:cs="Times New Roman"/>
          <w:sz w:val="28"/>
          <w:szCs w:val="28"/>
        </w:rPr>
        <w:t>муниципальное учреждение культ</w:t>
      </w:r>
      <w:r>
        <w:rPr>
          <w:rFonts w:ascii="Times New Roman" w:hAnsi="Times New Roman" w:cs="Times New Roman"/>
          <w:sz w:val="28"/>
          <w:szCs w:val="28"/>
        </w:rPr>
        <w:t>уры муниципального образования "Город Архангельск"</w:t>
      </w:r>
      <w:r w:rsidRPr="00555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552AA">
        <w:rPr>
          <w:rFonts w:ascii="Times New Roman" w:hAnsi="Times New Roman" w:cs="Times New Roman"/>
          <w:sz w:val="28"/>
          <w:szCs w:val="28"/>
        </w:rPr>
        <w:t>Архангель</w:t>
      </w:r>
      <w:r>
        <w:rPr>
          <w:rFonts w:ascii="Times New Roman" w:hAnsi="Times New Roman" w:cs="Times New Roman"/>
          <w:sz w:val="28"/>
          <w:szCs w:val="28"/>
        </w:rPr>
        <w:t>ский городской культурный центр" (далее – МУК "АГКЦ"</w:t>
      </w:r>
      <w:r w:rsidRPr="005552AA">
        <w:rPr>
          <w:rFonts w:ascii="Times New Roman" w:hAnsi="Times New Roman" w:cs="Times New Roman"/>
          <w:sz w:val="28"/>
          <w:szCs w:val="28"/>
        </w:rPr>
        <w:t>)</w:t>
      </w:r>
      <w:r w:rsidRPr="009C041E">
        <w:rPr>
          <w:rFonts w:ascii="Times New Roman" w:hAnsi="Times New Roman" w:cs="Times New Roman"/>
          <w:sz w:val="28"/>
          <w:szCs w:val="28"/>
        </w:rPr>
        <w:t>.</w:t>
      </w:r>
    </w:p>
    <w:p w:rsidR="00A22C3B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041E">
        <w:rPr>
          <w:rFonts w:ascii="Times New Roman" w:hAnsi="Times New Roman" w:cs="Times New Roman"/>
          <w:sz w:val="28"/>
          <w:szCs w:val="28"/>
        </w:rPr>
        <w:t xml:space="preserve">. Координатор конкурса: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C041E">
        <w:rPr>
          <w:rFonts w:ascii="Times New Roman" w:hAnsi="Times New Roman" w:cs="Times New Roman"/>
          <w:sz w:val="28"/>
          <w:szCs w:val="28"/>
        </w:rPr>
        <w:t xml:space="preserve"> демографии и семейной политики управления по вопросам семьи,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пл.В.И.</w:t>
      </w:r>
      <w:r w:rsidRPr="009C041E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Pr="009C041E">
        <w:rPr>
          <w:rFonts w:ascii="Times New Roman" w:hAnsi="Times New Roman" w:cs="Times New Roman"/>
          <w:sz w:val="28"/>
          <w:szCs w:val="28"/>
        </w:rPr>
        <w:t>, 5, каб.3</w:t>
      </w:r>
      <w:r>
        <w:rPr>
          <w:rFonts w:ascii="Times New Roman" w:hAnsi="Times New Roman" w:cs="Times New Roman"/>
          <w:sz w:val="28"/>
          <w:szCs w:val="28"/>
        </w:rPr>
        <w:t>18, 321, 323</w:t>
      </w:r>
      <w:r w:rsidRPr="009C041E">
        <w:rPr>
          <w:rFonts w:ascii="Times New Roman" w:hAnsi="Times New Roman" w:cs="Times New Roman"/>
          <w:sz w:val="28"/>
          <w:szCs w:val="28"/>
        </w:rPr>
        <w:t>, тел</w:t>
      </w:r>
      <w:r>
        <w:rPr>
          <w:rFonts w:ascii="Times New Roman" w:hAnsi="Times New Roman" w:cs="Times New Roman"/>
          <w:sz w:val="28"/>
          <w:szCs w:val="28"/>
        </w:rPr>
        <w:t>ефоны:</w:t>
      </w:r>
      <w:r w:rsidRPr="009C041E">
        <w:rPr>
          <w:rFonts w:ascii="Times New Roman" w:hAnsi="Times New Roman" w:cs="Times New Roman"/>
          <w:sz w:val="28"/>
          <w:szCs w:val="28"/>
        </w:rPr>
        <w:t xml:space="preserve"> 607</w:t>
      </w:r>
      <w:r>
        <w:rPr>
          <w:rFonts w:ascii="Times New Roman" w:hAnsi="Times New Roman" w:cs="Times New Roman"/>
          <w:sz w:val="28"/>
          <w:szCs w:val="28"/>
        </w:rPr>
        <w:t>-172, 607-586, 607-578</w:t>
      </w:r>
      <w:r w:rsidRPr="009C041E">
        <w:rPr>
          <w:rFonts w:ascii="Times New Roman" w:hAnsi="Times New Roman" w:cs="Times New Roman"/>
          <w:sz w:val="28"/>
          <w:szCs w:val="28"/>
        </w:rPr>
        <w:t>.</w:t>
      </w: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54A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расходов, связанных с организацией и проведением конкурса, осуществляется в пределах бюджетных ассигнований</w:t>
      </w:r>
      <w:r w:rsidR="00341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на эти цели в городском бюджете. </w:t>
      </w: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C3B" w:rsidRPr="00457592" w:rsidRDefault="00A22C3B" w:rsidP="00A22C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7592">
        <w:rPr>
          <w:rFonts w:ascii="Times New Roman" w:hAnsi="Times New Roman" w:cs="Times New Roman"/>
          <w:b/>
          <w:sz w:val="28"/>
          <w:szCs w:val="28"/>
        </w:rPr>
        <w:t>2. Цели, условия и порядок проведения конкурса</w:t>
      </w: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>2.1. Основными целями проведения конкурса являются:</w:t>
      </w:r>
    </w:p>
    <w:p w:rsidR="00A22C3B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>признание заслуг ветеранов по патриотическому воспитанию молодежи города Архангельска;</w:t>
      </w:r>
    </w:p>
    <w:p w:rsidR="00A22C3B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 xml:space="preserve">признание заслуг </w:t>
      </w:r>
      <w:r>
        <w:rPr>
          <w:rFonts w:ascii="Times New Roman" w:hAnsi="Times New Roman" w:cs="Times New Roman"/>
          <w:sz w:val="28"/>
          <w:szCs w:val="28"/>
        </w:rPr>
        <w:t>социально активных граждан пенсионного возраста;</w:t>
      </w: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>распространение опыта активной ветеранской работы;</w:t>
      </w: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 xml:space="preserve">повышение социальной активности </w:t>
      </w:r>
      <w:r>
        <w:rPr>
          <w:rFonts w:ascii="Times New Roman" w:hAnsi="Times New Roman" w:cs="Times New Roman"/>
          <w:sz w:val="28"/>
          <w:szCs w:val="28"/>
        </w:rPr>
        <w:t>граждан пенсионного возраста</w:t>
      </w:r>
      <w:r w:rsidRPr="009C041E">
        <w:rPr>
          <w:rFonts w:ascii="Times New Roman" w:hAnsi="Times New Roman" w:cs="Times New Roman"/>
          <w:sz w:val="28"/>
          <w:szCs w:val="28"/>
        </w:rPr>
        <w:t>;</w:t>
      </w: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 xml:space="preserve">привлечение общественного внимания к </w:t>
      </w:r>
      <w:r>
        <w:rPr>
          <w:rFonts w:ascii="Times New Roman" w:hAnsi="Times New Roman" w:cs="Times New Roman"/>
          <w:sz w:val="28"/>
          <w:szCs w:val="28"/>
        </w:rPr>
        <w:t>активной жизни</w:t>
      </w:r>
      <w:r w:rsidRPr="009C041E">
        <w:rPr>
          <w:rFonts w:ascii="Times New Roman" w:hAnsi="Times New Roman" w:cs="Times New Roman"/>
          <w:sz w:val="28"/>
          <w:szCs w:val="28"/>
        </w:rPr>
        <w:t xml:space="preserve"> граждан старшего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и их проблемам</w:t>
      </w:r>
      <w:r w:rsidRPr="009C041E">
        <w:rPr>
          <w:rFonts w:ascii="Times New Roman" w:hAnsi="Times New Roman" w:cs="Times New Roman"/>
          <w:sz w:val="28"/>
          <w:szCs w:val="28"/>
        </w:rPr>
        <w:t>.</w:t>
      </w: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>2.2. Участниками конкурса могут быть:</w:t>
      </w:r>
    </w:p>
    <w:p w:rsidR="00A22C3B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пенсионного возраста – жители города Архангельска;</w:t>
      </w:r>
    </w:p>
    <w:p w:rsidR="00A22C3B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>активисты ветеранского движения;</w:t>
      </w:r>
    </w:p>
    <w:p w:rsidR="00654A1B" w:rsidRPr="009C041E" w:rsidRDefault="00654A1B" w:rsidP="00654A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>председатели окружных, первичных, профессиональных ветеранских организаций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C041E">
        <w:rPr>
          <w:rFonts w:ascii="Times New Roman" w:hAnsi="Times New Roman" w:cs="Times New Roman"/>
          <w:sz w:val="28"/>
          <w:szCs w:val="28"/>
        </w:rPr>
        <w:t>председатели ветеранских организаций), а также пред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041E">
        <w:rPr>
          <w:rFonts w:ascii="Times New Roman" w:hAnsi="Times New Roman" w:cs="Times New Roman"/>
          <w:sz w:val="28"/>
          <w:szCs w:val="28"/>
        </w:rPr>
        <w:t>седатели</w:t>
      </w:r>
      <w:proofErr w:type="spellEnd"/>
      <w:r w:rsidRPr="009C041E">
        <w:rPr>
          <w:rFonts w:ascii="Times New Roman" w:hAnsi="Times New Roman" w:cs="Times New Roman"/>
          <w:sz w:val="28"/>
          <w:szCs w:val="28"/>
        </w:rPr>
        <w:t xml:space="preserve"> комиссий Архангельской </w:t>
      </w:r>
      <w:r>
        <w:rPr>
          <w:rFonts w:ascii="Times New Roman" w:hAnsi="Times New Roman" w:cs="Times New Roman"/>
          <w:sz w:val="28"/>
          <w:szCs w:val="28"/>
        </w:rPr>
        <w:t>местной (</w:t>
      </w:r>
      <w:r w:rsidRPr="009C041E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041E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proofErr w:type="spellStart"/>
      <w:r w:rsidRPr="009C041E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041E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9C041E">
        <w:rPr>
          <w:rFonts w:ascii="Times New Roman" w:hAnsi="Times New Roman" w:cs="Times New Roman"/>
          <w:sz w:val="28"/>
          <w:szCs w:val="28"/>
        </w:rPr>
        <w:t xml:space="preserve"> ветеранов (пенсионеров) войны, труда, Вооруженных Сил и право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041E">
        <w:rPr>
          <w:rFonts w:ascii="Times New Roman" w:hAnsi="Times New Roman" w:cs="Times New Roman"/>
          <w:sz w:val="28"/>
          <w:szCs w:val="28"/>
        </w:rPr>
        <w:t>охранительных органов;</w:t>
      </w: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>руководители музеев воинской славы общеобразовательных учебных заведений и средних специальных учебных заведений.</w:t>
      </w: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9C041E">
        <w:rPr>
          <w:rFonts w:ascii="Times New Roman" w:hAnsi="Times New Roman" w:cs="Times New Roman"/>
          <w:sz w:val="28"/>
          <w:szCs w:val="28"/>
        </w:rPr>
        <w:t xml:space="preserve">2.3. Выдвижение кандидатов </w:t>
      </w:r>
      <w:r>
        <w:rPr>
          <w:rFonts w:ascii="Times New Roman" w:hAnsi="Times New Roman" w:cs="Times New Roman"/>
          <w:sz w:val="28"/>
          <w:szCs w:val="28"/>
        </w:rPr>
        <w:t>на конкурс</w:t>
      </w:r>
      <w:r w:rsidRPr="009C041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 w:rsidRPr="009C041E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041E">
        <w:rPr>
          <w:rFonts w:ascii="Times New Roman" w:hAnsi="Times New Roman" w:cs="Times New Roman"/>
          <w:sz w:val="28"/>
          <w:szCs w:val="28"/>
        </w:rPr>
        <w:t>циями</w:t>
      </w:r>
      <w:proofErr w:type="spellEnd"/>
      <w:r w:rsidRPr="009C041E">
        <w:rPr>
          <w:rFonts w:ascii="Times New Roman" w:hAnsi="Times New Roman" w:cs="Times New Roman"/>
          <w:sz w:val="28"/>
          <w:szCs w:val="28"/>
        </w:rPr>
        <w:t xml:space="preserve"> территориальных округов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</w:t>
      </w:r>
      <w:r w:rsidRPr="009C041E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, отделами по территориальным округам управления по вопросам семьи, опеки и попечительства, муниципальными учреждениями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</w:t>
      </w:r>
      <w:r w:rsidRPr="009C041E">
        <w:rPr>
          <w:rFonts w:ascii="Times New Roman" w:hAnsi="Times New Roman" w:cs="Times New Roman"/>
          <w:sz w:val="28"/>
          <w:szCs w:val="28"/>
        </w:rPr>
        <w:t xml:space="preserve">, предприятиями, </w:t>
      </w:r>
      <w:proofErr w:type="spellStart"/>
      <w:r w:rsidRPr="009C041E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 w:rsidR="00654A1B">
        <w:rPr>
          <w:rFonts w:ascii="Times New Roman" w:hAnsi="Times New Roman" w:cs="Times New Roman"/>
          <w:sz w:val="28"/>
          <w:szCs w:val="28"/>
        </w:rPr>
        <w:t>-</w:t>
      </w:r>
      <w:r w:rsidRPr="009C041E">
        <w:rPr>
          <w:rFonts w:ascii="Times New Roman" w:hAnsi="Times New Roman" w:cs="Times New Roman"/>
          <w:sz w:val="28"/>
          <w:szCs w:val="28"/>
        </w:rPr>
        <w:t>венными организациями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C041E">
        <w:rPr>
          <w:rFonts w:ascii="Times New Roman" w:hAnsi="Times New Roman" w:cs="Times New Roman"/>
          <w:sz w:val="28"/>
          <w:szCs w:val="28"/>
        </w:rPr>
        <w:t>организации).</w:t>
      </w: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 xml:space="preserve">2.4. Номинации и требования к документам, представляемым на конкурс, утверждаются ежегодно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</w:t>
      </w:r>
      <w:r w:rsidRPr="009C041E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.</w:t>
      </w: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>2</w:t>
      </w:r>
      <w:r w:rsidRPr="00A22C3B">
        <w:rPr>
          <w:rFonts w:ascii="Times New Roman" w:hAnsi="Times New Roman" w:cs="Times New Roman"/>
          <w:sz w:val="28"/>
          <w:szCs w:val="28"/>
        </w:rPr>
        <w:t xml:space="preserve">.5. Для выдвижения кандидатов на конкурс организации, указанные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2C3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2" w:history="1">
        <w:r w:rsidRPr="00A22C3B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A22C3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C041E">
        <w:rPr>
          <w:rFonts w:ascii="Times New Roman" w:hAnsi="Times New Roman" w:cs="Times New Roman"/>
          <w:sz w:val="28"/>
          <w:szCs w:val="28"/>
        </w:rPr>
        <w:t>Положения, направляют в управление по вопросам семьи, опеки и попечи</w:t>
      </w:r>
      <w:r>
        <w:rPr>
          <w:rFonts w:ascii="Times New Roman" w:hAnsi="Times New Roman" w:cs="Times New Roman"/>
          <w:sz w:val="28"/>
          <w:szCs w:val="28"/>
        </w:rPr>
        <w:t>тельства представление до 10 июн</w:t>
      </w:r>
      <w:r w:rsidRPr="009C041E">
        <w:rPr>
          <w:rFonts w:ascii="Times New Roman" w:hAnsi="Times New Roman" w:cs="Times New Roman"/>
          <w:sz w:val="28"/>
          <w:szCs w:val="28"/>
        </w:rPr>
        <w:t>я текущего года.</w:t>
      </w: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C3B" w:rsidRPr="00457592" w:rsidRDefault="00A22C3B" w:rsidP="00A22C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7592">
        <w:rPr>
          <w:rFonts w:ascii="Times New Roman" w:hAnsi="Times New Roman" w:cs="Times New Roman"/>
          <w:b/>
          <w:sz w:val="28"/>
          <w:szCs w:val="28"/>
        </w:rPr>
        <w:t>3. Подведение итогов конкурса</w:t>
      </w: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 xml:space="preserve">3.1. Для рассмотрения представлений, подведения итогов конкурса и определения победителей конкурса создается комиссия по определению победителей городского конкурса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</w:t>
      </w:r>
      <w:r w:rsidRPr="009C041E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Социальная звезда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C041E">
        <w:rPr>
          <w:rFonts w:ascii="Times New Roman" w:hAnsi="Times New Roman" w:cs="Times New Roman"/>
          <w:sz w:val="28"/>
          <w:szCs w:val="28"/>
        </w:rPr>
        <w:t xml:space="preserve">комиссия), состав которой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</w:t>
      </w:r>
      <w:r w:rsidRPr="009C041E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.</w:t>
      </w: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 xml:space="preserve">3.2. Комиссия принимает решение открытым голосованием, </w:t>
      </w:r>
      <w:proofErr w:type="spellStart"/>
      <w:r w:rsidRPr="009C041E">
        <w:rPr>
          <w:rFonts w:ascii="Times New Roman" w:hAnsi="Times New Roman" w:cs="Times New Roman"/>
          <w:sz w:val="28"/>
          <w:szCs w:val="28"/>
        </w:rPr>
        <w:t>большин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041E"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r w:rsidRPr="009C041E">
        <w:rPr>
          <w:rFonts w:ascii="Times New Roman" w:hAnsi="Times New Roman" w:cs="Times New Roman"/>
          <w:sz w:val="28"/>
          <w:szCs w:val="28"/>
        </w:rPr>
        <w:t xml:space="preserve"> голосов членов комиссии, присутствующих на заседании. Заседание считается правомочным при участии в нем не менее 2/3 членов комиссии. Итоги голосования и решение фиксируются в соответствующем протоколе.</w:t>
      </w: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 xml:space="preserve">Решение комиссии о </w:t>
      </w:r>
      <w:r>
        <w:rPr>
          <w:rFonts w:ascii="Times New Roman" w:hAnsi="Times New Roman" w:cs="Times New Roman"/>
          <w:sz w:val="28"/>
          <w:szCs w:val="28"/>
        </w:rPr>
        <w:t>результатах конкурса</w:t>
      </w:r>
      <w:r w:rsidRPr="009C041E">
        <w:rPr>
          <w:rFonts w:ascii="Times New Roman" w:hAnsi="Times New Roman" w:cs="Times New Roman"/>
          <w:sz w:val="28"/>
          <w:szCs w:val="28"/>
        </w:rPr>
        <w:t xml:space="preserve"> принимается не позднее 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Pr="009C041E">
        <w:rPr>
          <w:rFonts w:ascii="Times New Roman" w:hAnsi="Times New Roman" w:cs="Times New Roman"/>
          <w:sz w:val="28"/>
          <w:szCs w:val="28"/>
        </w:rPr>
        <w:t>0 августа текущего года.</w:t>
      </w: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управление по вопросам семьи, опеки и попечительства в течение десяти рабочих дней готовит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</w:t>
      </w:r>
      <w:r w:rsidRPr="009C041E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9C041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>-татах конкурса</w:t>
      </w:r>
      <w:r w:rsidRPr="009C041E">
        <w:rPr>
          <w:rFonts w:ascii="Times New Roman" w:hAnsi="Times New Roman" w:cs="Times New Roman"/>
          <w:sz w:val="28"/>
          <w:szCs w:val="28"/>
        </w:rPr>
        <w:t>.</w:t>
      </w:r>
    </w:p>
    <w:p w:rsidR="00A22C3B" w:rsidRDefault="00A22C3B" w:rsidP="00A22C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2C3B" w:rsidRPr="00457592" w:rsidRDefault="00A22C3B" w:rsidP="00A22C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7592">
        <w:rPr>
          <w:rFonts w:ascii="Times New Roman" w:hAnsi="Times New Roman" w:cs="Times New Roman"/>
          <w:b/>
          <w:sz w:val="28"/>
          <w:szCs w:val="28"/>
        </w:rPr>
        <w:t>4. Награждение победителей конкурса</w:t>
      </w:r>
    </w:p>
    <w:p w:rsidR="00A22C3B" w:rsidRPr="009C041E" w:rsidRDefault="00A22C3B" w:rsidP="00A2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A1B" w:rsidRDefault="00A22C3B" w:rsidP="00A22C3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53205">
        <w:rPr>
          <w:rFonts w:ascii="Times New Roman" w:hAnsi="Times New Roman" w:cs="Times New Roman"/>
          <w:sz w:val="28"/>
          <w:szCs w:val="28"/>
        </w:rPr>
        <w:t>Победителям конкурса в каждой номинации вручается диплом победителя и цветы.</w:t>
      </w:r>
    </w:p>
    <w:p w:rsidR="00654A1B" w:rsidRDefault="00654A1B">
      <w:pPr>
        <w:jc w:val="center"/>
        <w:rPr>
          <w:szCs w:val="28"/>
        </w:rPr>
      </w:pPr>
      <w:r>
        <w:rPr>
          <w:szCs w:val="28"/>
        </w:rPr>
        <w:br w:type="page"/>
      </w:r>
    </w:p>
    <w:p w:rsidR="00A22C3B" w:rsidRDefault="00654A1B" w:rsidP="00654A1B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654A1B" w:rsidRPr="00753205" w:rsidRDefault="00654A1B" w:rsidP="00654A1B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2C3B" w:rsidRDefault="00A22C3B" w:rsidP="00A22C3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05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53205">
        <w:rPr>
          <w:rFonts w:ascii="Times New Roman" w:hAnsi="Times New Roman" w:cs="Times New Roman"/>
          <w:sz w:val="28"/>
          <w:szCs w:val="28"/>
        </w:rPr>
        <w:t xml:space="preserve">Участникам конкурса, не ставшим победителями,  вручается диплом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753205">
        <w:rPr>
          <w:rFonts w:ascii="Times New Roman" w:hAnsi="Times New Roman" w:cs="Times New Roman"/>
          <w:sz w:val="28"/>
          <w:szCs w:val="28"/>
        </w:rPr>
        <w:t xml:space="preserve"> и цветы. </w:t>
      </w:r>
    </w:p>
    <w:p w:rsidR="00A22C3B" w:rsidRPr="00EA642D" w:rsidRDefault="00A22C3B" w:rsidP="00A22C3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05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53205">
        <w:rPr>
          <w:rFonts w:ascii="Times New Roman" w:hAnsi="Times New Roman" w:cs="Times New Roman"/>
          <w:sz w:val="28"/>
          <w:szCs w:val="28"/>
        </w:rPr>
        <w:t xml:space="preserve">Награждение победителей и участников осуществляется на </w:t>
      </w:r>
      <w:proofErr w:type="spellStart"/>
      <w:r w:rsidRPr="00753205">
        <w:rPr>
          <w:rFonts w:ascii="Times New Roman" w:hAnsi="Times New Roman" w:cs="Times New Roman"/>
          <w:sz w:val="28"/>
          <w:szCs w:val="28"/>
        </w:rPr>
        <w:t>торжест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753205">
        <w:rPr>
          <w:rFonts w:ascii="Times New Roman" w:hAnsi="Times New Roman" w:cs="Times New Roman"/>
          <w:sz w:val="28"/>
          <w:szCs w:val="28"/>
        </w:rPr>
        <w:t>венном мероприятии, посвященном Международному дню пожилых людей.</w:t>
      </w:r>
    </w:p>
    <w:p w:rsidR="00A22C3B" w:rsidRPr="00EA642D" w:rsidRDefault="00A22C3B" w:rsidP="00A22C3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2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64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A642D">
        <w:rPr>
          <w:rFonts w:ascii="Times New Roman" w:hAnsi="Times New Roman" w:cs="Times New Roman"/>
          <w:sz w:val="28"/>
          <w:szCs w:val="28"/>
        </w:rPr>
        <w:t>Финансовое обеспечение расходов, связанных с организацией и проведением торжественной церемонии награждения победителе</w:t>
      </w:r>
      <w:r>
        <w:rPr>
          <w:rFonts w:ascii="Times New Roman" w:hAnsi="Times New Roman" w:cs="Times New Roman"/>
          <w:sz w:val="28"/>
          <w:szCs w:val="28"/>
        </w:rPr>
        <w:t>й конкурса, осуществляется МУК "</w:t>
      </w:r>
      <w:r w:rsidRPr="00EA642D">
        <w:rPr>
          <w:rFonts w:ascii="Times New Roman" w:hAnsi="Times New Roman" w:cs="Times New Roman"/>
          <w:sz w:val="28"/>
          <w:szCs w:val="28"/>
        </w:rPr>
        <w:t>АГКЦ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A642D">
        <w:rPr>
          <w:rFonts w:ascii="Times New Roman" w:hAnsi="Times New Roman" w:cs="Times New Roman"/>
          <w:sz w:val="28"/>
          <w:szCs w:val="28"/>
        </w:rPr>
        <w:t>.</w:t>
      </w:r>
    </w:p>
    <w:p w:rsidR="00A22C3B" w:rsidRDefault="00A22C3B" w:rsidP="00A22C3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Pr="00EA642D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с изготовлением дипломов </w:t>
      </w:r>
      <w:r>
        <w:rPr>
          <w:rFonts w:ascii="Times New Roman" w:hAnsi="Times New Roman" w:cs="Times New Roman"/>
          <w:sz w:val="28"/>
          <w:szCs w:val="28"/>
        </w:rPr>
        <w:t>победителей</w:t>
      </w:r>
      <w:r w:rsidRPr="00EA642D">
        <w:rPr>
          <w:rFonts w:ascii="Times New Roman" w:hAnsi="Times New Roman" w:cs="Times New Roman"/>
          <w:sz w:val="28"/>
          <w:szCs w:val="28"/>
        </w:rPr>
        <w:t xml:space="preserve"> и дипломов участников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642D">
        <w:rPr>
          <w:rFonts w:ascii="Times New Roman" w:hAnsi="Times New Roman" w:cs="Times New Roman"/>
          <w:sz w:val="28"/>
          <w:szCs w:val="28"/>
        </w:rPr>
        <w:t xml:space="preserve"> приобретением </w:t>
      </w:r>
      <w:r>
        <w:rPr>
          <w:rFonts w:ascii="Times New Roman" w:hAnsi="Times New Roman" w:cs="Times New Roman"/>
          <w:sz w:val="28"/>
          <w:szCs w:val="28"/>
        </w:rPr>
        <w:t>цветов</w:t>
      </w:r>
      <w:r w:rsidRPr="00EA642D">
        <w:rPr>
          <w:rFonts w:ascii="Times New Roman" w:hAnsi="Times New Roman" w:cs="Times New Roman"/>
          <w:sz w:val="28"/>
          <w:szCs w:val="28"/>
        </w:rPr>
        <w:t>, осуществляется управлением по вопросам семьи,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.". </w:t>
      </w:r>
    </w:p>
    <w:p w:rsidR="00A22C3B" w:rsidRDefault="00A22C3B" w:rsidP="00A2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C3B" w:rsidRDefault="00A22C3B" w:rsidP="00A2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7F8" w:rsidRDefault="00A22C3B" w:rsidP="00A22C3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7C77F8" w:rsidSect="00A22C3B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C77F8" w:rsidRPr="00213A03" w:rsidRDefault="007C77F8" w:rsidP="007C77F8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213A03">
        <w:rPr>
          <w:rFonts w:ascii="Times New Roman" w:hAnsi="Times New Roman" w:cs="Times New Roman"/>
          <w:sz w:val="28"/>
          <w:szCs w:val="24"/>
        </w:rPr>
        <w:lastRenderedPageBreak/>
        <w:t>ПРИЛОЖЕНИЕ № 2</w:t>
      </w:r>
    </w:p>
    <w:p w:rsidR="007C77F8" w:rsidRPr="00213A03" w:rsidRDefault="007C77F8" w:rsidP="007C77F8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213A03">
        <w:rPr>
          <w:rFonts w:ascii="Times New Roman" w:hAnsi="Times New Roman" w:cs="Times New Roman"/>
          <w:sz w:val="28"/>
          <w:szCs w:val="24"/>
        </w:rPr>
        <w:t>к постановлению Администрации муниципального образования "Город Архангельск"</w:t>
      </w:r>
    </w:p>
    <w:p w:rsidR="007C77F8" w:rsidRPr="00213A03" w:rsidRDefault="007C77F8" w:rsidP="007C77F8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213A03">
        <w:rPr>
          <w:rFonts w:ascii="Times New Roman" w:hAnsi="Times New Roman" w:cs="Times New Roman"/>
          <w:sz w:val="28"/>
          <w:szCs w:val="24"/>
        </w:rPr>
        <w:t xml:space="preserve">от </w:t>
      </w:r>
      <w:r w:rsidR="00EB5520">
        <w:rPr>
          <w:rFonts w:ascii="Times New Roman" w:hAnsi="Times New Roman" w:cs="Times New Roman"/>
          <w:sz w:val="28"/>
          <w:szCs w:val="24"/>
        </w:rPr>
        <w:t>31.01.2017 № 107</w:t>
      </w:r>
    </w:p>
    <w:p w:rsidR="007C77F8" w:rsidRDefault="007C77F8" w:rsidP="007C7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77F8" w:rsidRDefault="007C77F8" w:rsidP="007C7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77F8" w:rsidRPr="009C041E" w:rsidRDefault="007C77F8" w:rsidP="007C7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СОСТАВ</w:t>
      </w:r>
    </w:p>
    <w:p w:rsidR="007C77F8" w:rsidRDefault="007C77F8" w:rsidP="007C7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определению победителей </w:t>
      </w:r>
      <w:r w:rsidR="00654A1B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C041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Город 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F8" w:rsidRDefault="007C77F8" w:rsidP="007C7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Социальная звезда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C77F8" w:rsidRPr="007C77F8" w:rsidRDefault="007C77F8" w:rsidP="007C77F8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82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284"/>
        <w:gridCol w:w="6520"/>
      </w:tblGrid>
      <w:tr w:rsidR="007C77F8" w:rsidRPr="009C041E" w:rsidTr="007C77F8">
        <w:trPr>
          <w:trHeight w:val="235"/>
        </w:trPr>
        <w:tc>
          <w:tcPr>
            <w:tcW w:w="3017" w:type="dxa"/>
          </w:tcPr>
          <w:p w:rsidR="007C77F8" w:rsidRPr="009C041E" w:rsidRDefault="007C77F8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C77F8" w:rsidRPr="009C041E" w:rsidRDefault="007C77F8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7C77F8" w:rsidRPr="009C041E" w:rsidRDefault="007C77F8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образования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 (председатель комиссии)                           </w:t>
            </w:r>
          </w:p>
        </w:tc>
      </w:tr>
      <w:tr w:rsidR="007C77F8" w:rsidRPr="009C041E" w:rsidTr="007C77F8">
        <w:trPr>
          <w:trHeight w:val="235"/>
        </w:trPr>
        <w:tc>
          <w:tcPr>
            <w:tcW w:w="3017" w:type="dxa"/>
          </w:tcPr>
          <w:p w:rsidR="007C77F8" w:rsidRPr="009C041E" w:rsidRDefault="007C77F8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C77F8" w:rsidRPr="009C041E" w:rsidRDefault="007C77F8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Ольга Валерьевна      </w:t>
            </w:r>
          </w:p>
        </w:tc>
        <w:tc>
          <w:tcPr>
            <w:tcW w:w="284" w:type="dxa"/>
          </w:tcPr>
          <w:p w:rsidR="007C77F8" w:rsidRPr="009C041E" w:rsidRDefault="007C77F8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7C77F8" w:rsidRPr="009C041E" w:rsidRDefault="007C77F8" w:rsidP="00654A1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семьи, опеки и</w:t>
            </w:r>
            <w:r w:rsidR="00654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комиссии)                            </w:t>
            </w:r>
          </w:p>
        </w:tc>
      </w:tr>
      <w:tr w:rsidR="007C77F8" w:rsidRPr="009C041E" w:rsidTr="007C77F8">
        <w:trPr>
          <w:trHeight w:val="235"/>
        </w:trPr>
        <w:tc>
          <w:tcPr>
            <w:tcW w:w="3017" w:type="dxa"/>
          </w:tcPr>
          <w:p w:rsidR="007C77F8" w:rsidRDefault="007C77F8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Илюшина </w:t>
            </w:r>
          </w:p>
          <w:p w:rsidR="007C77F8" w:rsidRPr="009C041E" w:rsidRDefault="007C77F8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7C77F8" w:rsidRDefault="007C77F8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7C77F8" w:rsidRPr="009C041E" w:rsidRDefault="007C77F8" w:rsidP="00654A1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отдела демографии и семейной политики управления по вопросам семьи, опеки и</w:t>
            </w:r>
            <w:r w:rsidR="00654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попечи</w:t>
            </w:r>
            <w:r w:rsidR="00654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654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комиссии)  </w:t>
            </w:r>
          </w:p>
        </w:tc>
      </w:tr>
      <w:tr w:rsidR="00654A1B" w:rsidRPr="009C041E" w:rsidTr="007C77F8">
        <w:trPr>
          <w:trHeight w:val="235"/>
        </w:trPr>
        <w:tc>
          <w:tcPr>
            <w:tcW w:w="3017" w:type="dxa"/>
          </w:tcPr>
          <w:p w:rsidR="00654A1B" w:rsidRPr="009C041E" w:rsidRDefault="00654A1B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Бакшеева              </w:t>
            </w:r>
          </w:p>
          <w:p w:rsidR="00654A1B" w:rsidRPr="009C041E" w:rsidRDefault="00654A1B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Валентиновна  </w:t>
            </w:r>
          </w:p>
        </w:tc>
        <w:tc>
          <w:tcPr>
            <w:tcW w:w="284" w:type="dxa"/>
          </w:tcPr>
          <w:p w:rsidR="00654A1B" w:rsidRPr="009C041E" w:rsidRDefault="00654A1B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654A1B" w:rsidRPr="009C041E" w:rsidRDefault="00654A1B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</w:tc>
      </w:tr>
      <w:tr w:rsidR="00654A1B" w:rsidRPr="009C041E" w:rsidTr="007C77F8">
        <w:trPr>
          <w:trHeight w:val="235"/>
        </w:trPr>
        <w:tc>
          <w:tcPr>
            <w:tcW w:w="3017" w:type="dxa"/>
          </w:tcPr>
          <w:p w:rsidR="00654A1B" w:rsidRDefault="00654A1B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</w:t>
            </w:r>
          </w:p>
          <w:p w:rsidR="00654A1B" w:rsidRPr="009C041E" w:rsidRDefault="00654A1B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84" w:type="dxa"/>
          </w:tcPr>
          <w:p w:rsidR="00654A1B" w:rsidRDefault="00654A1B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654A1B" w:rsidRPr="009C041E" w:rsidRDefault="00654A1B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Архангельской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местной (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ветеранов (пенсионеров) войны, труда, Вооруженных Сил и правоохранительных органов      </w:t>
            </w:r>
          </w:p>
        </w:tc>
      </w:tr>
      <w:tr w:rsidR="00654A1B" w:rsidRPr="009C041E" w:rsidTr="007C77F8">
        <w:trPr>
          <w:trHeight w:val="235"/>
        </w:trPr>
        <w:tc>
          <w:tcPr>
            <w:tcW w:w="3017" w:type="dxa"/>
          </w:tcPr>
          <w:p w:rsidR="00654A1B" w:rsidRPr="009C041E" w:rsidRDefault="00654A1B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            </w:t>
            </w:r>
          </w:p>
          <w:p w:rsidR="00654A1B" w:rsidRPr="009C041E" w:rsidRDefault="00654A1B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 </w:t>
            </w:r>
          </w:p>
        </w:tc>
        <w:tc>
          <w:tcPr>
            <w:tcW w:w="284" w:type="dxa"/>
          </w:tcPr>
          <w:p w:rsidR="00654A1B" w:rsidRDefault="00654A1B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654A1B" w:rsidRPr="009C041E" w:rsidRDefault="00654A1B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 МБУ ДО МО "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"</w:t>
            </w:r>
            <w:proofErr w:type="spellStart"/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Соломбальский</w:t>
            </w:r>
            <w:proofErr w:type="spellEnd"/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654A1B" w:rsidRPr="009C041E" w:rsidTr="007C77F8">
        <w:trPr>
          <w:trHeight w:val="235"/>
        </w:trPr>
        <w:tc>
          <w:tcPr>
            <w:tcW w:w="3017" w:type="dxa"/>
          </w:tcPr>
          <w:p w:rsidR="00654A1B" w:rsidRDefault="00654A1B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</w:p>
          <w:p w:rsidR="00654A1B" w:rsidRDefault="00654A1B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Юрьевна</w:t>
            </w:r>
          </w:p>
        </w:tc>
        <w:tc>
          <w:tcPr>
            <w:tcW w:w="284" w:type="dxa"/>
          </w:tcPr>
          <w:p w:rsidR="00654A1B" w:rsidRDefault="00654A1B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654A1B" w:rsidRDefault="00654A1B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Администрации муниципального образования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</w:tc>
      </w:tr>
      <w:tr w:rsidR="00654A1B" w:rsidRPr="009C041E" w:rsidTr="007C77F8">
        <w:trPr>
          <w:trHeight w:val="235"/>
        </w:trPr>
        <w:tc>
          <w:tcPr>
            <w:tcW w:w="3017" w:type="dxa"/>
          </w:tcPr>
          <w:p w:rsidR="00654A1B" w:rsidRDefault="00654A1B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</w:t>
            </w:r>
          </w:p>
          <w:p w:rsidR="00654A1B" w:rsidRPr="009C041E" w:rsidRDefault="00654A1B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284" w:type="dxa"/>
          </w:tcPr>
          <w:p w:rsidR="00654A1B" w:rsidRDefault="00654A1B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654A1B" w:rsidRPr="009C041E" w:rsidRDefault="00654A1B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Октябрьского территориального округа</w:t>
            </w:r>
          </w:p>
        </w:tc>
      </w:tr>
      <w:tr w:rsidR="00654A1B" w:rsidRPr="009C041E" w:rsidTr="007C77F8">
        <w:trPr>
          <w:trHeight w:val="235"/>
        </w:trPr>
        <w:tc>
          <w:tcPr>
            <w:tcW w:w="3017" w:type="dxa"/>
          </w:tcPr>
          <w:p w:rsidR="00654A1B" w:rsidRDefault="00654A1B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A1B" w:rsidRPr="009C041E" w:rsidRDefault="00654A1B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284" w:type="dxa"/>
          </w:tcPr>
          <w:p w:rsidR="00654A1B" w:rsidRDefault="00654A1B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654A1B" w:rsidRPr="009C041E" w:rsidRDefault="00654A1B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общего и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</w:tc>
      </w:tr>
      <w:tr w:rsidR="00654A1B" w:rsidRPr="009C041E" w:rsidTr="007C77F8">
        <w:trPr>
          <w:trHeight w:val="1302"/>
        </w:trPr>
        <w:tc>
          <w:tcPr>
            <w:tcW w:w="3017" w:type="dxa"/>
          </w:tcPr>
          <w:p w:rsidR="00654A1B" w:rsidRPr="009C041E" w:rsidRDefault="00654A1B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Петрова               </w:t>
            </w:r>
          </w:p>
          <w:p w:rsidR="00654A1B" w:rsidRPr="009C041E" w:rsidRDefault="00654A1B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Николаевна  </w:t>
            </w:r>
          </w:p>
        </w:tc>
        <w:tc>
          <w:tcPr>
            <w:tcW w:w="284" w:type="dxa"/>
          </w:tcPr>
          <w:p w:rsidR="00654A1B" w:rsidRPr="009C041E" w:rsidRDefault="00654A1B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654A1B" w:rsidRPr="009C041E" w:rsidRDefault="00654A1B" w:rsidP="00AF6B7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патриотическому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воспитанию и работе с молодежью Архангельской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местной (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(пенсионеров) войны, труда, 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Вооружен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ных Сил и правоохранительных органов                       </w:t>
            </w:r>
          </w:p>
        </w:tc>
      </w:tr>
      <w:tr w:rsidR="00654A1B" w:rsidRPr="009C041E" w:rsidTr="007C77F8">
        <w:trPr>
          <w:trHeight w:val="235"/>
        </w:trPr>
        <w:tc>
          <w:tcPr>
            <w:tcW w:w="3017" w:type="dxa"/>
          </w:tcPr>
          <w:p w:rsidR="00654A1B" w:rsidRDefault="00654A1B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Феклистов </w:t>
            </w:r>
          </w:p>
          <w:p w:rsidR="00654A1B" w:rsidRDefault="00654A1B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84" w:type="dxa"/>
          </w:tcPr>
          <w:p w:rsidR="00654A1B" w:rsidRDefault="00654A1B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654A1B" w:rsidRDefault="00654A1B" w:rsidP="00654A1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территориального округа Майская горка Администрации муниципального образования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</w:tc>
      </w:tr>
    </w:tbl>
    <w:p w:rsidR="00654A1B" w:rsidRDefault="00654A1B" w:rsidP="00654A1B">
      <w:pPr>
        <w:jc w:val="center"/>
      </w:pPr>
      <w:r>
        <w:br w:type="page"/>
      </w:r>
      <w:r>
        <w:lastRenderedPageBreak/>
        <w:t>2</w:t>
      </w:r>
    </w:p>
    <w:p w:rsidR="00654A1B" w:rsidRDefault="00654A1B" w:rsidP="00654A1B">
      <w:pPr>
        <w:jc w:val="center"/>
      </w:pPr>
    </w:p>
    <w:tbl>
      <w:tblPr>
        <w:tblW w:w="982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284"/>
        <w:gridCol w:w="6520"/>
      </w:tblGrid>
      <w:tr w:rsidR="00654A1B" w:rsidRPr="009C041E" w:rsidTr="007C77F8">
        <w:trPr>
          <w:trHeight w:val="235"/>
        </w:trPr>
        <w:tc>
          <w:tcPr>
            <w:tcW w:w="3017" w:type="dxa"/>
          </w:tcPr>
          <w:p w:rsidR="00654A1B" w:rsidRDefault="00654A1B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A1B" w:rsidRDefault="00654A1B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Петровна </w:t>
            </w:r>
          </w:p>
        </w:tc>
        <w:tc>
          <w:tcPr>
            <w:tcW w:w="284" w:type="dxa"/>
          </w:tcPr>
          <w:p w:rsidR="00654A1B" w:rsidRDefault="00654A1B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654A1B" w:rsidRDefault="00654A1B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</w:t>
            </w:r>
          </w:p>
        </w:tc>
      </w:tr>
      <w:tr w:rsidR="00654A1B" w:rsidRPr="009C041E" w:rsidTr="007C77F8">
        <w:trPr>
          <w:trHeight w:val="235"/>
        </w:trPr>
        <w:tc>
          <w:tcPr>
            <w:tcW w:w="3017" w:type="dxa"/>
          </w:tcPr>
          <w:p w:rsidR="00654A1B" w:rsidRPr="009C041E" w:rsidRDefault="00654A1B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Якушева               </w:t>
            </w:r>
          </w:p>
          <w:p w:rsidR="00654A1B" w:rsidRPr="009C041E" w:rsidRDefault="00654A1B" w:rsidP="007C77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Нина Андреевна        </w:t>
            </w:r>
          </w:p>
        </w:tc>
        <w:tc>
          <w:tcPr>
            <w:tcW w:w="284" w:type="dxa"/>
          </w:tcPr>
          <w:p w:rsidR="00654A1B" w:rsidRPr="009C041E" w:rsidRDefault="00654A1B" w:rsidP="007C77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654A1B" w:rsidRPr="009C041E" w:rsidRDefault="00654A1B" w:rsidP="00654A1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УМВД </w:t>
            </w:r>
            <w:proofErr w:type="spellStart"/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г.Архан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гельска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7C77F8" w:rsidRDefault="007C77F8" w:rsidP="007C77F8"/>
    <w:p w:rsidR="007C77F8" w:rsidRDefault="007C77F8" w:rsidP="007C77F8"/>
    <w:p w:rsidR="007C77F8" w:rsidRDefault="007C77F8" w:rsidP="007C77F8">
      <w:pPr>
        <w:jc w:val="center"/>
      </w:pPr>
      <w:r>
        <w:t>____________</w:t>
      </w:r>
    </w:p>
    <w:p w:rsidR="00A22C3B" w:rsidRDefault="00A22C3B" w:rsidP="00A22C3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2C3B" w:rsidRDefault="00A22C3B" w:rsidP="00A2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C3B" w:rsidRDefault="00A22C3B" w:rsidP="00A2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p w:rsidR="00A22C3B" w:rsidRDefault="00A22C3B" w:rsidP="00A22C3B">
      <w:pPr>
        <w:tabs>
          <w:tab w:val="left" w:pos="8364"/>
        </w:tabs>
        <w:jc w:val="both"/>
        <w:rPr>
          <w:sz w:val="14"/>
        </w:rPr>
      </w:pPr>
    </w:p>
    <w:sectPr w:rsidR="00A22C3B" w:rsidSect="00A22C3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A5" w:rsidRDefault="007165A5" w:rsidP="00A22C3B">
      <w:r>
        <w:separator/>
      </w:r>
    </w:p>
  </w:endnote>
  <w:endnote w:type="continuationSeparator" w:id="0">
    <w:p w:rsidR="007165A5" w:rsidRDefault="007165A5" w:rsidP="00A2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A5" w:rsidRDefault="007165A5" w:rsidP="00A22C3B">
      <w:r>
        <w:separator/>
      </w:r>
    </w:p>
  </w:footnote>
  <w:footnote w:type="continuationSeparator" w:id="0">
    <w:p w:rsidR="007165A5" w:rsidRDefault="007165A5" w:rsidP="00A22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01" w:rsidRDefault="007165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38"/>
    <w:rsid w:val="000040B6"/>
    <w:rsid w:val="00024B50"/>
    <w:rsid w:val="000A5B72"/>
    <w:rsid w:val="000B222C"/>
    <w:rsid w:val="000F0D05"/>
    <w:rsid w:val="000F0DFA"/>
    <w:rsid w:val="00234552"/>
    <w:rsid w:val="0024405A"/>
    <w:rsid w:val="003178B3"/>
    <w:rsid w:val="00341BBE"/>
    <w:rsid w:val="00560159"/>
    <w:rsid w:val="00570BF9"/>
    <w:rsid w:val="00594965"/>
    <w:rsid w:val="00613099"/>
    <w:rsid w:val="00654A1B"/>
    <w:rsid w:val="00667CCB"/>
    <w:rsid w:val="006B3DB3"/>
    <w:rsid w:val="006C15B0"/>
    <w:rsid w:val="006D447E"/>
    <w:rsid w:val="006E275E"/>
    <w:rsid w:val="007165A5"/>
    <w:rsid w:val="00746CFF"/>
    <w:rsid w:val="00764C2B"/>
    <w:rsid w:val="0077212F"/>
    <w:rsid w:val="00784096"/>
    <w:rsid w:val="00785C32"/>
    <w:rsid w:val="007C77F8"/>
    <w:rsid w:val="008305EA"/>
    <w:rsid w:val="00850E74"/>
    <w:rsid w:val="008E0D4B"/>
    <w:rsid w:val="008E0D87"/>
    <w:rsid w:val="009552EA"/>
    <w:rsid w:val="009621CA"/>
    <w:rsid w:val="009E34A9"/>
    <w:rsid w:val="00A22C3B"/>
    <w:rsid w:val="00A67CEE"/>
    <w:rsid w:val="00AF6B74"/>
    <w:rsid w:val="00BB5891"/>
    <w:rsid w:val="00C7335B"/>
    <w:rsid w:val="00C73AB7"/>
    <w:rsid w:val="00D16156"/>
    <w:rsid w:val="00D172CD"/>
    <w:rsid w:val="00D85177"/>
    <w:rsid w:val="00DD5A16"/>
    <w:rsid w:val="00E34CE0"/>
    <w:rsid w:val="00E90521"/>
    <w:rsid w:val="00EB3DEE"/>
    <w:rsid w:val="00EB5520"/>
    <w:rsid w:val="00F03980"/>
    <w:rsid w:val="00F8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3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38"/>
    <w:pPr>
      <w:ind w:left="720"/>
      <w:contextualSpacing/>
    </w:pPr>
  </w:style>
  <w:style w:type="paragraph" w:customStyle="1" w:styleId="ConsPlusNormal">
    <w:name w:val="ConsPlusNormal"/>
    <w:rsid w:val="00A22C3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22C3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22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2C3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22C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C3B"/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C77F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6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3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38"/>
    <w:pPr>
      <w:ind w:left="720"/>
      <w:contextualSpacing/>
    </w:pPr>
  </w:style>
  <w:style w:type="paragraph" w:customStyle="1" w:styleId="ConsPlusNormal">
    <w:name w:val="ConsPlusNormal"/>
    <w:rsid w:val="00A22C3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22C3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22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2C3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22C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C3B"/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C77F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6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2017-01-30T06:56:00Z</cp:lastPrinted>
  <dcterms:created xsi:type="dcterms:W3CDTF">2017-01-31T06:59:00Z</dcterms:created>
  <dcterms:modified xsi:type="dcterms:W3CDTF">2017-01-31T06:59:00Z</dcterms:modified>
</cp:coreProperties>
</file>