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8F5" w:rsidRDefault="002D18F5" w:rsidP="002D18F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2D18F5" w:rsidRDefault="002D18F5" w:rsidP="002D18F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мэра</w:t>
      </w:r>
    </w:p>
    <w:p w:rsidR="002D18F5" w:rsidRDefault="002D18F5" w:rsidP="002D18F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города Архангельска</w:t>
      </w:r>
    </w:p>
    <w:p w:rsidR="002D18F5" w:rsidRDefault="002D18F5" w:rsidP="002D18F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20.03.2006 N 116</w:t>
      </w:r>
    </w:p>
    <w:p w:rsidR="002D18F5" w:rsidRDefault="002D18F5" w:rsidP="002D18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D18F5" w:rsidRDefault="002D18F5" w:rsidP="002D18F5">
      <w:pPr>
        <w:pStyle w:val="ConsPlusTitle"/>
        <w:widowControl/>
        <w:jc w:val="center"/>
      </w:pPr>
      <w:r>
        <w:t>СОСТАВ</w:t>
      </w:r>
    </w:p>
    <w:p w:rsidR="002D18F5" w:rsidRDefault="002D18F5" w:rsidP="002D18F5">
      <w:pPr>
        <w:pStyle w:val="ConsPlusTitle"/>
        <w:widowControl/>
        <w:jc w:val="center"/>
      </w:pPr>
      <w:r>
        <w:t>КООРДИНАЦИОННОГО СОВЕТА ПО СОДЕЙСТВИЮ ЗАНЯТОСТИ НАСЕЛЕНИЯ</w:t>
      </w:r>
    </w:p>
    <w:p w:rsidR="002D18F5" w:rsidRDefault="002D18F5" w:rsidP="002D18F5">
      <w:pPr>
        <w:pStyle w:val="ConsPlusTitle"/>
        <w:widowControl/>
        <w:jc w:val="center"/>
      </w:pPr>
      <w:r>
        <w:t>И ВОСПРОИЗВОДСТВУ ТРУДОВЫХ РЕСУРСОВ НА ТЕРРИТОРИИ</w:t>
      </w:r>
    </w:p>
    <w:p w:rsidR="002D18F5" w:rsidRDefault="002D18F5" w:rsidP="002D18F5">
      <w:pPr>
        <w:pStyle w:val="ConsPlusTitle"/>
        <w:widowControl/>
        <w:jc w:val="center"/>
      </w:pPr>
      <w:r>
        <w:t>МУНИЦИПАЛЬНОГО ОБРАЗОВАНИЯ "ГОРОД АРХАНГЕЛЬСК"</w:t>
      </w:r>
    </w:p>
    <w:p w:rsidR="002D18F5" w:rsidRDefault="002D18F5" w:rsidP="002D18F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D18F5" w:rsidRDefault="002D18F5" w:rsidP="002D18F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постановлений мэра г</w:t>
      </w:r>
      <w:r w:rsidR="000D6895">
        <w:rPr>
          <w:rFonts w:ascii="Calibri" w:hAnsi="Calibri" w:cs="Calibri"/>
        </w:rPr>
        <w:t>орода</w:t>
      </w:r>
      <w:r>
        <w:rPr>
          <w:rFonts w:ascii="Calibri" w:hAnsi="Calibri" w:cs="Calibri"/>
        </w:rPr>
        <w:t xml:space="preserve"> Архангельска</w:t>
      </w:r>
      <w:proofErr w:type="gramEnd"/>
    </w:p>
    <w:p w:rsidR="002D18F5" w:rsidRDefault="002D18F5" w:rsidP="002D18F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04.02.2008 </w:t>
      </w:r>
      <w:hyperlink r:id="rId5" w:history="1">
        <w:r>
          <w:rPr>
            <w:rFonts w:ascii="Calibri" w:hAnsi="Calibri" w:cs="Calibri"/>
            <w:color w:val="0000FF"/>
          </w:rPr>
          <w:t>N 60</w:t>
        </w:r>
      </w:hyperlink>
      <w:r>
        <w:rPr>
          <w:rFonts w:ascii="Calibri" w:hAnsi="Calibri" w:cs="Calibri"/>
        </w:rPr>
        <w:t xml:space="preserve">, от 29.10.2008 </w:t>
      </w:r>
      <w:hyperlink r:id="rId6" w:history="1">
        <w:r>
          <w:rPr>
            <w:rFonts w:ascii="Calibri" w:hAnsi="Calibri" w:cs="Calibri"/>
            <w:color w:val="0000FF"/>
          </w:rPr>
          <w:t>N 203</w:t>
        </w:r>
      </w:hyperlink>
      <w:r>
        <w:rPr>
          <w:rFonts w:ascii="Calibri" w:hAnsi="Calibri" w:cs="Calibri"/>
        </w:rPr>
        <w:t>,</w:t>
      </w:r>
    </w:p>
    <w:p w:rsidR="002D18F5" w:rsidRDefault="002D18F5" w:rsidP="002D18F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03.02.2009 </w:t>
      </w:r>
      <w:hyperlink r:id="rId7" w:history="1">
        <w:r>
          <w:rPr>
            <w:rFonts w:ascii="Calibri" w:hAnsi="Calibri" w:cs="Calibri"/>
            <w:color w:val="0000FF"/>
          </w:rPr>
          <w:t>N 47</w:t>
        </w:r>
      </w:hyperlink>
      <w:r>
        <w:rPr>
          <w:rFonts w:ascii="Calibri" w:hAnsi="Calibri" w:cs="Calibri"/>
        </w:rPr>
        <w:t xml:space="preserve">, от 14.12.2009 </w:t>
      </w:r>
      <w:hyperlink r:id="rId8" w:history="1">
        <w:r>
          <w:rPr>
            <w:rFonts w:ascii="Calibri" w:hAnsi="Calibri" w:cs="Calibri"/>
            <w:color w:val="0000FF"/>
          </w:rPr>
          <w:t>N 509</w:t>
        </w:r>
      </w:hyperlink>
      <w:r>
        <w:rPr>
          <w:rFonts w:ascii="Calibri" w:hAnsi="Calibri" w:cs="Calibri"/>
        </w:rPr>
        <w:t>,</w:t>
      </w:r>
    </w:p>
    <w:p w:rsidR="002D18F5" w:rsidRDefault="002D18F5" w:rsidP="002D18F5">
      <w:pPr>
        <w:autoSpaceDE w:val="0"/>
        <w:autoSpaceDN w:val="0"/>
        <w:adjustRightInd w:val="0"/>
        <w:spacing w:after="0" w:line="240" w:lineRule="auto"/>
        <w:jc w:val="center"/>
      </w:pPr>
      <w:r>
        <w:rPr>
          <w:rFonts w:ascii="Calibri" w:hAnsi="Calibri" w:cs="Calibri"/>
        </w:rPr>
        <w:t xml:space="preserve">от 29.01.2010 </w:t>
      </w:r>
      <w:hyperlink r:id="rId9" w:history="1">
        <w:r>
          <w:rPr>
            <w:rFonts w:ascii="Calibri" w:hAnsi="Calibri" w:cs="Calibri"/>
            <w:color w:val="0000FF"/>
          </w:rPr>
          <w:t>N 40</w:t>
        </w:r>
      </w:hyperlink>
      <w:r>
        <w:t xml:space="preserve">,от 03.08.2011 </w:t>
      </w:r>
      <w:hyperlink r:id="rId10" w:history="1">
        <w:r w:rsidR="000D6895">
          <w:rPr>
            <w:rFonts w:ascii="Calibri" w:hAnsi="Calibri" w:cs="Calibri"/>
            <w:color w:val="0000FF"/>
          </w:rPr>
          <w:t>N 355</w:t>
        </w:r>
      </w:hyperlink>
      <w:r>
        <w:t>,</w:t>
      </w:r>
    </w:p>
    <w:p w:rsidR="00EB3617" w:rsidRDefault="002D18F5" w:rsidP="002D18F5">
      <w:pPr>
        <w:autoSpaceDE w:val="0"/>
        <w:autoSpaceDN w:val="0"/>
        <w:adjustRightInd w:val="0"/>
        <w:spacing w:after="0" w:line="240" w:lineRule="auto"/>
        <w:jc w:val="center"/>
      </w:pPr>
      <w:r>
        <w:t xml:space="preserve">от 22.08.2011 </w:t>
      </w:r>
      <w:hyperlink r:id="rId11" w:history="1">
        <w:r w:rsidR="000D6895">
          <w:rPr>
            <w:rFonts w:ascii="Calibri" w:hAnsi="Calibri" w:cs="Calibri"/>
            <w:color w:val="0000FF"/>
          </w:rPr>
          <w:t>N 383</w:t>
        </w:r>
      </w:hyperlink>
      <w:r w:rsidR="00EB3617">
        <w:t xml:space="preserve">, от 17.02.2012 </w:t>
      </w:r>
      <w:hyperlink r:id="rId12" w:history="1">
        <w:r w:rsidR="000D6895">
          <w:rPr>
            <w:rFonts w:ascii="Calibri" w:hAnsi="Calibri" w:cs="Calibri"/>
            <w:color w:val="0000FF"/>
          </w:rPr>
          <w:t>N 88</w:t>
        </w:r>
      </w:hyperlink>
      <w:r w:rsidR="00EB3617">
        <w:t>,</w:t>
      </w:r>
    </w:p>
    <w:p w:rsidR="000D6895" w:rsidRDefault="00EB3617" w:rsidP="002D18F5">
      <w:pPr>
        <w:autoSpaceDE w:val="0"/>
        <w:autoSpaceDN w:val="0"/>
        <w:adjustRightInd w:val="0"/>
        <w:spacing w:after="0" w:line="240" w:lineRule="auto"/>
        <w:jc w:val="center"/>
      </w:pPr>
      <w:r>
        <w:t xml:space="preserve">от 21.01.2013 </w:t>
      </w:r>
      <w:hyperlink r:id="rId13" w:history="1">
        <w:r w:rsidR="000D6895">
          <w:rPr>
            <w:rFonts w:ascii="Calibri" w:hAnsi="Calibri" w:cs="Calibri"/>
            <w:color w:val="0000FF"/>
          </w:rPr>
          <w:t>N 39</w:t>
        </w:r>
      </w:hyperlink>
      <w:r w:rsidR="000D6895">
        <w:t xml:space="preserve">, от 23.09.2013 </w:t>
      </w:r>
      <w:hyperlink r:id="rId14" w:history="1">
        <w:r w:rsidR="000D6895">
          <w:rPr>
            <w:rFonts w:ascii="Calibri" w:hAnsi="Calibri" w:cs="Calibri"/>
            <w:color w:val="0000FF"/>
          </w:rPr>
          <w:t>N 617</w:t>
        </w:r>
      </w:hyperlink>
      <w:r w:rsidR="000D6895">
        <w:t>,</w:t>
      </w:r>
    </w:p>
    <w:p w:rsidR="009E38CB" w:rsidRDefault="000D6895" w:rsidP="002D18F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FF"/>
        </w:rPr>
      </w:pPr>
      <w:r>
        <w:t xml:space="preserve">от 21.11.2014 </w:t>
      </w:r>
      <w:hyperlink r:id="rId15" w:history="1">
        <w:r>
          <w:rPr>
            <w:rFonts w:ascii="Calibri" w:hAnsi="Calibri" w:cs="Calibri"/>
            <w:color w:val="0000FF"/>
          </w:rPr>
          <w:t>N 98</w:t>
        </w:r>
      </w:hyperlink>
      <w:r>
        <w:rPr>
          <w:rFonts w:ascii="Calibri" w:hAnsi="Calibri" w:cs="Calibri"/>
          <w:color w:val="0000FF"/>
        </w:rPr>
        <w:t>3</w:t>
      </w:r>
      <w:r w:rsidR="003D1891">
        <w:rPr>
          <w:rFonts w:ascii="Calibri" w:hAnsi="Calibri" w:cs="Calibri"/>
          <w:color w:val="0000FF"/>
        </w:rPr>
        <w:t xml:space="preserve">, </w:t>
      </w:r>
      <w:r w:rsidR="003D1891">
        <w:t xml:space="preserve">от 31.08.2015 </w:t>
      </w:r>
      <w:hyperlink r:id="rId16" w:history="1">
        <w:r w:rsidR="003D1891">
          <w:rPr>
            <w:rFonts w:ascii="Calibri" w:hAnsi="Calibri" w:cs="Calibri"/>
            <w:color w:val="0000FF"/>
          </w:rPr>
          <w:t>N 752</w:t>
        </w:r>
      </w:hyperlink>
      <w:r w:rsidR="009E38CB">
        <w:rPr>
          <w:rFonts w:ascii="Calibri" w:hAnsi="Calibri" w:cs="Calibri"/>
          <w:color w:val="0000FF"/>
        </w:rPr>
        <w:t>,</w:t>
      </w:r>
    </w:p>
    <w:p w:rsidR="0024614A" w:rsidRDefault="009E38CB" w:rsidP="002D18F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FF"/>
        </w:rPr>
      </w:pPr>
      <w:r w:rsidRPr="004F465E">
        <w:rPr>
          <w:rFonts w:ascii="Calibri" w:hAnsi="Calibri" w:cs="Calibri"/>
        </w:rPr>
        <w:t xml:space="preserve">от 29.03.2016 </w:t>
      </w:r>
      <w:hyperlink r:id="rId17" w:history="1">
        <w:r>
          <w:rPr>
            <w:rFonts w:ascii="Calibri" w:hAnsi="Calibri" w:cs="Calibri"/>
            <w:color w:val="0000FF"/>
          </w:rPr>
          <w:t xml:space="preserve">N </w:t>
        </w:r>
      </w:hyperlink>
      <w:r>
        <w:rPr>
          <w:rFonts w:ascii="Calibri" w:hAnsi="Calibri" w:cs="Calibri"/>
          <w:color w:val="0000FF"/>
        </w:rPr>
        <w:t>354</w:t>
      </w:r>
      <w:r w:rsidR="0002140C">
        <w:rPr>
          <w:rFonts w:ascii="Calibri" w:hAnsi="Calibri" w:cs="Calibri"/>
          <w:color w:val="0000FF"/>
        </w:rPr>
        <w:t xml:space="preserve">, </w:t>
      </w:r>
      <w:r w:rsidR="0002140C" w:rsidRPr="004F465E">
        <w:rPr>
          <w:rFonts w:ascii="Calibri" w:hAnsi="Calibri" w:cs="Calibri"/>
        </w:rPr>
        <w:t xml:space="preserve">от </w:t>
      </w:r>
      <w:r w:rsidR="0002140C">
        <w:rPr>
          <w:rFonts w:ascii="Calibri" w:hAnsi="Calibri" w:cs="Calibri"/>
        </w:rPr>
        <w:t>1</w:t>
      </w:r>
      <w:r w:rsidR="0002140C" w:rsidRPr="004F465E">
        <w:rPr>
          <w:rFonts w:ascii="Calibri" w:hAnsi="Calibri" w:cs="Calibri"/>
        </w:rPr>
        <w:t>9.0</w:t>
      </w:r>
      <w:r w:rsidR="0002140C">
        <w:rPr>
          <w:rFonts w:ascii="Calibri" w:hAnsi="Calibri" w:cs="Calibri"/>
        </w:rPr>
        <w:t>9</w:t>
      </w:r>
      <w:r w:rsidR="0002140C" w:rsidRPr="004F465E">
        <w:rPr>
          <w:rFonts w:ascii="Calibri" w:hAnsi="Calibri" w:cs="Calibri"/>
        </w:rPr>
        <w:t xml:space="preserve">.2016 </w:t>
      </w:r>
      <w:hyperlink r:id="rId18" w:history="1">
        <w:r w:rsidR="0002140C">
          <w:rPr>
            <w:rFonts w:ascii="Calibri" w:hAnsi="Calibri" w:cs="Calibri"/>
            <w:color w:val="0000FF"/>
          </w:rPr>
          <w:t xml:space="preserve">N </w:t>
        </w:r>
      </w:hyperlink>
      <w:r w:rsidR="0002140C">
        <w:rPr>
          <w:rFonts w:ascii="Calibri" w:hAnsi="Calibri" w:cs="Calibri"/>
          <w:color w:val="0000FF"/>
        </w:rPr>
        <w:t>1047</w:t>
      </w:r>
    </w:p>
    <w:p w:rsidR="002D18F5" w:rsidRDefault="0024614A" w:rsidP="002D18F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24614A">
        <w:rPr>
          <w:rFonts w:ascii="Calibri" w:hAnsi="Calibri" w:cs="Calibri"/>
        </w:rPr>
        <w:t xml:space="preserve">от 21.03.2017 </w:t>
      </w:r>
      <w:r>
        <w:rPr>
          <w:rFonts w:ascii="Calibri" w:hAnsi="Calibri" w:cs="Calibri"/>
          <w:color w:val="0000FF"/>
        </w:rPr>
        <w:t>№ 289</w:t>
      </w:r>
      <w:r w:rsidR="004429FF">
        <w:rPr>
          <w:rFonts w:ascii="Calibri" w:hAnsi="Calibri" w:cs="Calibri"/>
          <w:color w:val="0000FF"/>
        </w:rPr>
        <w:t xml:space="preserve">, </w:t>
      </w:r>
      <w:r w:rsidR="004429FF" w:rsidRPr="004429FF">
        <w:rPr>
          <w:rFonts w:ascii="Calibri" w:hAnsi="Calibri" w:cs="Calibri"/>
        </w:rPr>
        <w:t>от</w:t>
      </w:r>
      <w:r w:rsidR="004429FF">
        <w:rPr>
          <w:rFonts w:ascii="Calibri" w:hAnsi="Calibri" w:cs="Calibri"/>
        </w:rPr>
        <w:t xml:space="preserve"> 29.01.2018 </w:t>
      </w:r>
      <w:r w:rsidR="004429FF" w:rsidRPr="004429FF">
        <w:rPr>
          <w:rFonts w:ascii="Calibri" w:hAnsi="Calibri" w:cs="Calibri"/>
          <w:color w:val="1F497D" w:themeColor="text2"/>
        </w:rPr>
        <w:t>№116</w:t>
      </w:r>
      <w:proofErr w:type="gramStart"/>
      <w:r w:rsidR="004429FF" w:rsidRPr="004429FF">
        <w:rPr>
          <w:rFonts w:ascii="Calibri" w:hAnsi="Calibri" w:cs="Calibri"/>
          <w:color w:val="1F497D" w:themeColor="text2"/>
        </w:rPr>
        <w:t xml:space="preserve"> </w:t>
      </w:r>
      <w:r w:rsidR="002D18F5">
        <w:rPr>
          <w:rFonts w:ascii="Calibri" w:hAnsi="Calibri" w:cs="Calibri"/>
        </w:rPr>
        <w:t>)</w:t>
      </w:r>
      <w:proofErr w:type="gramEnd"/>
    </w:p>
    <w:p w:rsidR="002D18F5" w:rsidRDefault="002D18F5" w:rsidP="002D18F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E38CB" w:rsidRDefault="009E38CB" w:rsidP="009E38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Шапошников             - заместитель Главы муниципального образования</w:t>
      </w:r>
    </w:p>
    <w:p w:rsidR="009E38CB" w:rsidRDefault="009E38CB" w:rsidP="009E38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Даниил Вадимович         «Город Архангельск» по вопросам экономического развития</w:t>
      </w:r>
    </w:p>
    <w:p w:rsidR="009E38CB" w:rsidRDefault="009E38CB" w:rsidP="009E38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и финансам</w:t>
      </w:r>
    </w:p>
    <w:p w:rsidR="009E38CB" w:rsidRDefault="009E38CB" w:rsidP="009E38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D18F5" w:rsidRDefault="003D1891" w:rsidP="002D18F5">
      <w:pPr>
        <w:pStyle w:val="ConsPlusNonformat"/>
        <w:widowControl/>
      </w:pPr>
      <w:r>
        <w:t>Рябов</w:t>
      </w:r>
      <w:r w:rsidR="002D18F5">
        <w:t xml:space="preserve">              </w:t>
      </w:r>
      <w:r>
        <w:t xml:space="preserve">   </w:t>
      </w:r>
      <w:r w:rsidR="002D18F5">
        <w:t xml:space="preserve"> - директор ГКУ </w:t>
      </w:r>
      <w:r w:rsidR="0005014E">
        <w:t xml:space="preserve">АО </w:t>
      </w:r>
      <w:r w:rsidR="002D18F5">
        <w:t>"Центр занятости населения</w:t>
      </w:r>
    </w:p>
    <w:p w:rsidR="002D18F5" w:rsidRDefault="003D1891" w:rsidP="002D18F5">
      <w:pPr>
        <w:pStyle w:val="ConsPlusNonformat"/>
        <w:widowControl/>
      </w:pPr>
      <w:r>
        <w:t>Алексей Александрович</w:t>
      </w:r>
      <w:r w:rsidR="002D18F5">
        <w:t xml:space="preserve">    г</w:t>
      </w:r>
      <w:r w:rsidR="001B56AF">
        <w:t>орода</w:t>
      </w:r>
      <w:r w:rsidR="002D18F5">
        <w:t xml:space="preserve"> Архангельска" </w:t>
      </w:r>
    </w:p>
    <w:p w:rsidR="002D18F5" w:rsidRDefault="002D18F5" w:rsidP="002D18F5">
      <w:pPr>
        <w:pStyle w:val="ConsPlusNonformat"/>
        <w:widowControl/>
      </w:pPr>
    </w:p>
    <w:p w:rsidR="002D18F5" w:rsidRDefault="0002140C" w:rsidP="002D18F5">
      <w:pPr>
        <w:pStyle w:val="ConsPlusNonformat"/>
        <w:widowControl/>
      </w:pPr>
      <w:r>
        <w:t xml:space="preserve">Елькина </w:t>
      </w:r>
      <w:r w:rsidR="002D18F5">
        <w:t xml:space="preserve">               - </w:t>
      </w:r>
      <w:r>
        <w:t>главный специалист</w:t>
      </w:r>
      <w:r w:rsidR="002D18F5">
        <w:t xml:space="preserve"> отдела экономического</w:t>
      </w:r>
    </w:p>
    <w:p w:rsidR="002D18F5" w:rsidRDefault="0002140C" w:rsidP="002D18F5">
      <w:pPr>
        <w:pStyle w:val="ConsPlusNonformat"/>
        <w:widowControl/>
      </w:pPr>
      <w:r>
        <w:t xml:space="preserve">Наталья Николаевна    </w:t>
      </w:r>
      <w:r w:rsidR="002D18F5">
        <w:t xml:space="preserve">   анализа, прогнозирования и труда департамента</w:t>
      </w:r>
    </w:p>
    <w:p w:rsidR="009E38CB" w:rsidRDefault="002D18F5" w:rsidP="002D18F5">
      <w:pPr>
        <w:pStyle w:val="ConsPlusNonformat"/>
        <w:widowControl/>
      </w:pPr>
      <w:r>
        <w:t xml:space="preserve">                         экономики </w:t>
      </w:r>
      <w:r w:rsidR="009E38CB">
        <w:t>Администрации муниципального образования</w:t>
      </w:r>
    </w:p>
    <w:p w:rsidR="002D18F5" w:rsidRDefault="009E38CB" w:rsidP="002D18F5">
      <w:pPr>
        <w:pStyle w:val="ConsPlusNonformat"/>
        <w:widowControl/>
      </w:pPr>
      <w:r>
        <w:t xml:space="preserve">                         «Город Архангельск»</w:t>
      </w:r>
      <w:r w:rsidR="002D18F5">
        <w:t xml:space="preserve"> (секретарь совета)</w:t>
      </w:r>
    </w:p>
    <w:p w:rsidR="002D18F5" w:rsidRDefault="002D18F5" w:rsidP="002D18F5">
      <w:pPr>
        <w:pStyle w:val="ConsPlusNonformat"/>
        <w:widowControl/>
      </w:pPr>
    </w:p>
    <w:p w:rsidR="002D18F5" w:rsidRDefault="009E38CB" w:rsidP="002D18F5">
      <w:pPr>
        <w:pStyle w:val="ConsPlusNonformat"/>
        <w:widowControl/>
      </w:pPr>
      <w:r>
        <w:t>Засолоцкий</w:t>
      </w:r>
      <w:r w:rsidR="003D1891">
        <w:t xml:space="preserve">     </w:t>
      </w:r>
      <w:r w:rsidR="002D18F5">
        <w:t xml:space="preserve">    </w:t>
      </w:r>
      <w:r>
        <w:t xml:space="preserve"> </w:t>
      </w:r>
      <w:r w:rsidR="002D18F5">
        <w:t xml:space="preserve">   - директор департамента</w:t>
      </w:r>
      <w:r>
        <w:t xml:space="preserve"> экономики Администрации</w:t>
      </w:r>
    </w:p>
    <w:p w:rsidR="002D18F5" w:rsidRDefault="009E38CB" w:rsidP="002D18F5">
      <w:pPr>
        <w:pStyle w:val="ConsPlusNonformat"/>
        <w:widowControl/>
      </w:pPr>
      <w:r>
        <w:t>Сергей Валерьевич</w:t>
      </w:r>
      <w:r w:rsidR="002D18F5">
        <w:t xml:space="preserve">   </w:t>
      </w:r>
      <w:r w:rsidR="00EB3617">
        <w:t xml:space="preserve">   </w:t>
      </w:r>
      <w:r w:rsidR="002D18F5">
        <w:t xml:space="preserve">  </w:t>
      </w:r>
      <w:r>
        <w:t>муниципального образования «Город Архангельск»</w:t>
      </w:r>
    </w:p>
    <w:p w:rsidR="002D18F5" w:rsidRDefault="002D18F5" w:rsidP="002D18F5">
      <w:pPr>
        <w:pStyle w:val="ConsPlusNonformat"/>
        <w:widowControl/>
      </w:pPr>
    </w:p>
    <w:p w:rsidR="002D18F5" w:rsidRPr="003D1891" w:rsidRDefault="003D1891" w:rsidP="002D18F5">
      <w:pPr>
        <w:pStyle w:val="ConsPlusNonformat"/>
        <w:widowControl/>
      </w:pPr>
      <w:r w:rsidRPr="003D1891">
        <w:t xml:space="preserve">Дибирова </w:t>
      </w:r>
      <w:r w:rsidR="002D18F5" w:rsidRPr="003D1891">
        <w:t xml:space="preserve">              - </w:t>
      </w:r>
      <w:r>
        <w:t>начальник финансово-экономического отдела</w:t>
      </w:r>
    </w:p>
    <w:p w:rsidR="009E38CB" w:rsidRDefault="003D1891" w:rsidP="002D18F5">
      <w:pPr>
        <w:pStyle w:val="ConsPlusNonformat"/>
        <w:widowControl/>
      </w:pPr>
      <w:r>
        <w:t>Татьяна</w:t>
      </w:r>
      <w:r w:rsidR="002D18F5" w:rsidRPr="003D1891">
        <w:t xml:space="preserve"> Васильевна       </w:t>
      </w:r>
      <w:r w:rsidRPr="003D1891">
        <w:t xml:space="preserve">департамента образования </w:t>
      </w:r>
      <w:r w:rsidR="009E38CB">
        <w:t>Администрации</w:t>
      </w:r>
    </w:p>
    <w:p w:rsidR="002D18F5" w:rsidRPr="003D1891" w:rsidRDefault="009E38CB" w:rsidP="002D18F5">
      <w:pPr>
        <w:pStyle w:val="ConsPlusNonformat"/>
        <w:widowControl/>
      </w:pPr>
      <w:r>
        <w:t xml:space="preserve">                         муниципального образования «Город Архангельск»</w:t>
      </w:r>
    </w:p>
    <w:p w:rsidR="002D18F5" w:rsidRPr="003D1891" w:rsidRDefault="002D18F5" w:rsidP="002D18F5">
      <w:pPr>
        <w:pStyle w:val="ConsPlusNonformat"/>
        <w:widowControl/>
      </w:pPr>
    </w:p>
    <w:p w:rsidR="002D18F5" w:rsidRDefault="002D18F5" w:rsidP="002D18F5">
      <w:pPr>
        <w:pStyle w:val="ConsPlusNonformat"/>
        <w:widowControl/>
      </w:pPr>
      <w:r>
        <w:t xml:space="preserve">Александрова           - </w:t>
      </w:r>
      <w:r w:rsidR="00EB3617">
        <w:t>главный</w:t>
      </w:r>
      <w:r>
        <w:t xml:space="preserve"> специалист отдела </w:t>
      </w:r>
      <w:r w:rsidR="00EE4011">
        <w:t>демографии и социальной</w:t>
      </w:r>
    </w:p>
    <w:p w:rsidR="00EE4011" w:rsidRDefault="002D18F5" w:rsidP="002D18F5">
      <w:pPr>
        <w:pStyle w:val="ConsPlusNonformat"/>
        <w:widowControl/>
      </w:pPr>
      <w:r>
        <w:t xml:space="preserve">Ольга Борисовна          </w:t>
      </w:r>
      <w:r w:rsidR="00EE4011">
        <w:t xml:space="preserve">политики управления по вопросам семьи, </w:t>
      </w:r>
      <w:r>
        <w:t>опеки и</w:t>
      </w:r>
    </w:p>
    <w:p w:rsidR="0002140C" w:rsidRDefault="00EE4011" w:rsidP="009E38CB">
      <w:pPr>
        <w:pStyle w:val="ConsPlusNonformat"/>
        <w:widowControl/>
      </w:pPr>
      <w:r>
        <w:t xml:space="preserve">                         </w:t>
      </w:r>
      <w:r w:rsidR="002D18F5">
        <w:t xml:space="preserve">попечительства </w:t>
      </w:r>
      <w:r w:rsidR="009E38CB">
        <w:t>Администрации</w:t>
      </w:r>
      <w:r w:rsidR="0002140C">
        <w:t xml:space="preserve"> муниципального образования</w:t>
      </w:r>
    </w:p>
    <w:p w:rsidR="009E38CB" w:rsidRPr="003D1891" w:rsidRDefault="0002140C" w:rsidP="009E38CB">
      <w:pPr>
        <w:pStyle w:val="ConsPlusNonformat"/>
        <w:widowControl/>
      </w:pPr>
      <w:r>
        <w:t xml:space="preserve">                         </w:t>
      </w:r>
      <w:r w:rsidR="009E38CB">
        <w:t>«Город Архангельск»</w:t>
      </w:r>
    </w:p>
    <w:p w:rsidR="002D18F5" w:rsidRDefault="002D18F5" w:rsidP="002D18F5">
      <w:pPr>
        <w:pStyle w:val="ConsPlusNonformat"/>
        <w:widowControl/>
      </w:pPr>
    </w:p>
    <w:p w:rsidR="002D18F5" w:rsidRDefault="00AD46A4" w:rsidP="002D18F5">
      <w:pPr>
        <w:pStyle w:val="ConsPlusNonformat"/>
        <w:widowControl/>
      </w:pPr>
      <w:proofErr w:type="spellStart"/>
      <w:r>
        <w:t>М</w:t>
      </w:r>
      <w:r w:rsidR="0002140C">
        <w:t>е</w:t>
      </w:r>
      <w:r>
        <w:t>нц</w:t>
      </w:r>
      <w:proofErr w:type="spellEnd"/>
      <w:r>
        <w:t xml:space="preserve">     </w:t>
      </w:r>
      <w:r w:rsidR="002D18F5">
        <w:t xml:space="preserve">       </w:t>
      </w:r>
      <w:r w:rsidR="001B56AF">
        <w:t xml:space="preserve">   </w:t>
      </w:r>
      <w:r w:rsidR="002D18F5">
        <w:t xml:space="preserve">    - </w:t>
      </w:r>
      <w:r w:rsidR="0002140C">
        <w:t>главный специалист</w:t>
      </w:r>
      <w:r w:rsidR="002D18F5">
        <w:t xml:space="preserve"> отдела по делам молодежи управления</w:t>
      </w:r>
    </w:p>
    <w:p w:rsidR="009E38CB" w:rsidRDefault="00AD46A4" w:rsidP="009E38CB">
      <w:pPr>
        <w:pStyle w:val="ConsPlusNonformat"/>
        <w:widowControl/>
      </w:pPr>
      <w:r>
        <w:t xml:space="preserve">Валентина Львовна </w:t>
      </w:r>
      <w:bookmarkStart w:id="0" w:name="_GoBack"/>
      <w:bookmarkEnd w:id="0"/>
      <w:r w:rsidR="0002140C">
        <w:t xml:space="preserve"> </w:t>
      </w:r>
      <w:r w:rsidR="002D18F5">
        <w:t xml:space="preserve">      культуры и молодежной политики</w:t>
      </w:r>
      <w:r w:rsidR="009E38CB" w:rsidRPr="009E38CB">
        <w:t xml:space="preserve"> </w:t>
      </w:r>
      <w:r w:rsidR="009E38CB">
        <w:t>Администрации</w:t>
      </w:r>
    </w:p>
    <w:p w:rsidR="009E38CB" w:rsidRPr="003D1891" w:rsidRDefault="009E38CB" w:rsidP="009E38CB">
      <w:pPr>
        <w:pStyle w:val="ConsPlusNonformat"/>
        <w:widowControl/>
      </w:pPr>
      <w:r>
        <w:t xml:space="preserve">                         муниципального образования «Город Архангельск»</w:t>
      </w:r>
    </w:p>
    <w:p w:rsidR="002D18F5" w:rsidRDefault="002D18F5" w:rsidP="002D18F5">
      <w:pPr>
        <w:pStyle w:val="ConsPlusNonformat"/>
        <w:widowControl/>
      </w:pPr>
    </w:p>
    <w:p w:rsidR="002D18F5" w:rsidRDefault="002D18F5" w:rsidP="002D18F5">
      <w:pPr>
        <w:pStyle w:val="ConsPlusNonformat"/>
        <w:widowControl/>
      </w:pPr>
      <w:r>
        <w:t xml:space="preserve">Назаров                - </w:t>
      </w:r>
      <w:r w:rsidR="0002140C">
        <w:t>заместитель руководителя</w:t>
      </w:r>
      <w:r w:rsidR="0002140C" w:rsidRPr="0002140C">
        <w:t xml:space="preserve"> </w:t>
      </w:r>
      <w:r w:rsidR="0002140C">
        <w:t>Государственной инспекции труда-</w:t>
      </w:r>
    </w:p>
    <w:p w:rsidR="0002140C" w:rsidRDefault="002D18F5" w:rsidP="002D18F5">
      <w:pPr>
        <w:pStyle w:val="ConsPlusNonformat"/>
        <w:widowControl/>
      </w:pPr>
      <w:r>
        <w:t xml:space="preserve">Александр Васильевич     </w:t>
      </w:r>
      <w:r w:rsidR="0002140C">
        <w:t>заместитель главного государственного инспектора труда</w:t>
      </w:r>
    </w:p>
    <w:p w:rsidR="002D18F5" w:rsidRDefault="0002140C" w:rsidP="002D18F5">
      <w:pPr>
        <w:pStyle w:val="ConsPlusNonformat"/>
        <w:widowControl/>
      </w:pPr>
      <w:r>
        <w:t xml:space="preserve">                         </w:t>
      </w:r>
      <w:r w:rsidR="002D18F5">
        <w:t xml:space="preserve">в Архангельской области и НАО </w:t>
      </w:r>
      <w:r>
        <w:t>(по охране труда)</w:t>
      </w:r>
    </w:p>
    <w:p w:rsidR="002D18F5" w:rsidRDefault="002D18F5" w:rsidP="002D18F5">
      <w:pPr>
        <w:pStyle w:val="ConsPlusNonformat"/>
        <w:widowControl/>
      </w:pPr>
    </w:p>
    <w:p w:rsidR="002D18F5" w:rsidRDefault="002D18F5" w:rsidP="002D18F5">
      <w:pPr>
        <w:pStyle w:val="ConsPlusNonformat"/>
        <w:widowControl/>
      </w:pPr>
      <w:r>
        <w:t>Заозерская             - председатель координационного совета организаций</w:t>
      </w:r>
    </w:p>
    <w:p w:rsidR="002D18F5" w:rsidRDefault="002D18F5" w:rsidP="002D18F5">
      <w:pPr>
        <w:pStyle w:val="ConsPlusNonformat"/>
        <w:widowControl/>
      </w:pPr>
      <w:r>
        <w:t>Надежда Ивановна         профсоюзов города Архангельска</w:t>
      </w:r>
    </w:p>
    <w:p w:rsidR="002D18F5" w:rsidRDefault="002D18F5" w:rsidP="002D18F5">
      <w:pPr>
        <w:pStyle w:val="ConsPlusNonformat"/>
        <w:widowControl/>
      </w:pPr>
    </w:p>
    <w:p w:rsidR="002D18F5" w:rsidRDefault="0024614A" w:rsidP="002D18F5">
      <w:pPr>
        <w:pStyle w:val="ConsPlusNonformat"/>
        <w:widowControl/>
      </w:pPr>
      <w:r>
        <w:t>Третьяк</w:t>
      </w:r>
      <w:r w:rsidR="002D18F5">
        <w:t xml:space="preserve">         </w:t>
      </w:r>
      <w:r w:rsidR="00EB3617">
        <w:t xml:space="preserve">     </w:t>
      </w:r>
      <w:r w:rsidR="002D18F5">
        <w:t xml:space="preserve">  - </w:t>
      </w:r>
      <w:r>
        <w:t xml:space="preserve">председатель правления </w:t>
      </w:r>
      <w:r w:rsidR="00EB3617">
        <w:t>территориально</w:t>
      </w:r>
      <w:r>
        <w:t>го</w:t>
      </w:r>
      <w:r w:rsidR="00EB3617">
        <w:t xml:space="preserve"> о</w:t>
      </w:r>
      <w:r>
        <w:t>бъединения</w:t>
      </w:r>
    </w:p>
    <w:p w:rsidR="002D18F5" w:rsidRDefault="0024614A" w:rsidP="002D18F5">
      <w:pPr>
        <w:pStyle w:val="ConsPlusNonformat"/>
        <w:widowControl/>
      </w:pPr>
      <w:r>
        <w:t xml:space="preserve">Иван Фёдорович    </w:t>
      </w:r>
      <w:r w:rsidR="002D18F5">
        <w:t xml:space="preserve">       </w:t>
      </w:r>
      <w:r w:rsidR="00EB3617">
        <w:t xml:space="preserve">работодателей «Союз промышленников и </w:t>
      </w:r>
    </w:p>
    <w:p w:rsidR="002D18F5" w:rsidRDefault="002D18F5" w:rsidP="002D18F5">
      <w:pPr>
        <w:pStyle w:val="ConsPlusNonformat"/>
        <w:widowControl/>
      </w:pPr>
      <w:r>
        <w:t xml:space="preserve">                         </w:t>
      </w:r>
      <w:r w:rsidR="00EB3617">
        <w:t>предпринимателей города Архангельска</w:t>
      </w:r>
      <w:r w:rsidR="00A27DED">
        <w:t>»</w:t>
      </w:r>
    </w:p>
    <w:p w:rsidR="001B56AF" w:rsidRDefault="001B56AF" w:rsidP="002D18F5">
      <w:pPr>
        <w:pStyle w:val="ConsPlusNonformat"/>
        <w:widowControl/>
      </w:pPr>
    </w:p>
    <w:p w:rsidR="001B56AF" w:rsidRDefault="001B56AF" w:rsidP="001B56AF">
      <w:pPr>
        <w:pStyle w:val="ConsPlusNonformat"/>
        <w:widowControl/>
      </w:pPr>
      <w:r>
        <w:t>Оверчук                - начальник отдела страхования профессиональных рисков</w:t>
      </w:r>
    </w:p>
    <w:p w:rsidR="001B56AF" w:rsidRDefault="001B56AF" w:rsidP="002D18F5">
      <w:pPr>
        <w:pStyle w:val="ConsPlusNonformat"/>
        <w:widowControl/>
      </w:pPr>
      <w:r>
        <w:t>Анна Владиславовна       Государственного учреждения – Архангельского</w:t>
      </w:r>
    </w:p>
    <w:p w:rsidR="001B56AF" w:rsidRDefault="001B56AF" w:rsidP="002D18F5">
      <w:pPr>
        <w:pStyle w:val="ConsPlusNonformat"/>
        <w:widowControl/>
      </w:pPr>
      <w:r>
        <w:t xml:space="preserve">                         регионального </w:t>
      </w:r>
      <w:r w:rsidR="00A27DED">
        <w:t>отделения Фонда социального страхования РФ</w:t>
      </w:r>
    </w:p>
    <w:sectPr w:rsidR="001B56AF" w:rsidSect="0024614A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8F5"/>
    <w:rsid w:val="0002140C"/>
    <w:rsid w:val="0005014E"/>
    <w:rsid w:val="000D6895"/>
    <w:rsid w:val="001658D0"/>
    <w:rsid w:val="001B56AF"/>
    <w:rsid w:val="0024614A"/>
    <w:rsid w:val="002B6664"/>
    <w:rsid w:val="002D18F5"/>
    <w:rsid w:val="0035006D"/>
    <w:rsid w:val="003D1891"/>
    <w:rsid w:val="004429FF"/>
    <w:rsid w:val="008A13D7"/>
    <w:rsid w:val="009E38CB"/>
    <w:rsid w:val="00A27DED"/>
    <w:rsid w:val="00AD46A4"/>
    <w:rsid w:val="00E1254F"/>
    <w:rsid w:val="00EB3617"/>
    <w:rsid w:val="00EE4011"/>
    <w:rsid w:val="00F52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8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D18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D18F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8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D18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D18F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13;n=35205;fld=134;dst=100004" TargetMode="External"/><Relationship Id="rId13" Type="http://schemas.openxmlformats.org/officeDocument/2006/relationships/hyperlink" Target="consultantplus://offline/main?base=RLAW013;n=35765;fld=134;dst=100004" TargetMode="External"/><Relationship Id="rId18" Type="http://schemas.openxmlformats.org/officeDocument/2006/relationships/hyperlink" Target="consultantplus://offline/main?base=RLAW013;n=35765;fld=134;dst=100004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013;n=31110;fld=134;dst=100004" TargetMode="External"/><Relationship Id="rId12" Type="http://schemas.openxmlformats.org/officeDocument/2006/relationships/hyperlink" Target="consultantplus://offline/main?base=RLAW013;n=35765;fld=134;dst=100004" TargetMode="External"/><Relationship Id="rId17" Type="http://schemas.openxmlformats.org/officeDocument/2006/relationships/hyperlink" Target="consultantplus://offline/main?base=RLAW013;n=35765;fld=134;dst=10000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main?base=RLAW013;n=35765;fld=134;dst=100004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013;n=29897;fld=134;dst=100004" TargetMode="External"/><Relationship Id="rId11" Type="http://schemas.openxmlformats.org/officeDocument/2006/relationships/hyperlink" Target="consultantplus://offline/main?base=RLAW013;n=35765;fld=134;dst=100004" TargetMode="External"/><Relationship Id="rId5" Type="http://schemas.openxmlformats.org/officeDocument/2006/relationships/hyperlink" Target="consultantplus://offline/main?base=RLAW013;n=26757;fld=134;dst=100004" TargetMode="External"/><Relationship Id="rId15" Type="http://schemas.openxmlformats.org/officeDocument/2006/relationships/hyperlink" Target="consultantplus://offline/main?base=RLAW013;n=35765;fld=134;dst=100004" TargetMode="External"/><Relationship Id="rId10" Type="http://schemas.openxmlformats.org/officeDocument/2006/relationships/hyperlink" Target="consultantplus://offline/main?base=RLAW013;n=35765;fld=134;dst=100004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013;n=35765;fld=134;dst=100004" TargetMode="External"/><Relationship Id="rId14" Type="http://schemas.openxmlformats.org/officeDocument/2006/relationships/hyperlink" Target="consultantplus://offline/main?base=RLAW013;n=35765;fld=134;dst=1000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Александровна Алексеева</dc:creator>
  <cp:lastModifiedBy>Наталья Николаевна Елькина</cp:lastModifiedBy>
  <cp:revision>4</cp:revision>
  <cp:lastPrinted>2016-09-19T12:14:00Z</cp:lastPrinted>
  <dcterms:created xsi:type="dcterms:W3CDTF">2017-03-30T12:41:00Z</dcterms:created>
  <dcterms:modified xsi:type="dcterms:W3CDTF">2018-03-15T12:43:00Z</dcterms:modified>
</cp:coreProperties>
</file>